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6B576" w14:textId="77777777" w:rsidR="006D2390" w:rsidRPr="00D96646" w:rsidRDefault="006D2390" w:rsidP="006D2390">
      <w:pPr>
        <w:spacing w:after="0" w:line="240" w:lineRule="auto"/>
        <w:jc w:val="center"/>
        <w:rPr>
          <w:rFonts w:ascii="Times New Roman" w:hAnsi="Times New Roman" w:cs="Times New Roman"/>
          <w:sz w:val="28"/>
          <w:szCs w:val="28"/>
          <w:lang w:eastAsia="ru-RU"/>
        </w:rPr>
      </w:pPr>
      <w:r w:rsidRPr="00D96646">
        <w:rPr>
          <w:rFonts w:ascii="Times New Roman" w:hAnsi="Times New Roman" w:cs="Times New Roman"/>
          <w:sz w:val="28"/>
          <w:szCs w:val="28"/>
          <w:lang w:eastAsia="ru-RU"/>
        </w:rPr>
        <w:t>Федеральное государственное образовательное бюджетное учреждение</w:t>
      </w:r>
    </w:p>
    <w:p w14:paraId="563C4B6E" w14:textId="77777777" w:rsidR="006D2390" w:rsidRPr="00D96646" w:rsidRDefault="006D2390" w:rsidP="006D2390">
      <w:pPr>
        <w:spacing w:after="0" w:line="240" w:lineRule="auto"/>
        <w:jc w:val="center"/>
        <w:rPr>
          <w:rFonts w:ascii="Times New Roman" w:hAnsi="Times New Roman" w:cs="Times New Roman"/>
          <w:sz w:val="28"/>
          <w:szCs w:val="28"/>
          <w:lang w:eastAsia="ru-RU"/>
        </w:rPr>
      </w:pPr>
      <w:r w:rsidRPr="00D96646">
        <w:rPr>
          <w:rFonts w:ascii="Times New Roman" w:hAnsi="Times New Roman" w:cs="Times New Roman"/>
          <w:sz w:val="28"/>
          <w:szCs w:val="28"/>
          <w:lang w:eastAsia="ru-RU"/>
        </w:rPr>
        <w:t>высшего образования</w:t>
      </w:r>
    </w:p>
    <w:p w14:paraId="62269373" w14:textId="77777777" w:rsidR="006D2390" w:rsidRPr="00D96646" w:rsidRDefault="006D2390" w:rsidP="006D2390">
      <w:pPr>
        <w:spacing w:after="0" w:line="240" w:lineRule="auto"/>
        <w:jc w:val="center"/>
        <w:rPr>
          <w:rFonts w:ascii="Times New Roman" w:hAnsi="Times New Roman" w:cs="Times New Roman"/>
          <w:b/>
          <w:caps/>
          <w:sz w:val="28"/>
          <w:szCs w:val="28"/>
          <w:lang w:eastAsia="ru-RU"/>
        </w:rPr>
      </w:pPr>
      <w:r w:rsidRPr="00D96646">
        <w:rPr>
          <w:rFonts w:ascii="Times New Roman" w:hAnsi="Times New Roman" w:cs="Times New Roman"/>
          <w:b/>
          <w:caps/>
          <w:sz w:val="28"/>
          <w:szCs w:val="28"/>
          <w:lang w:eastAsia="ru-RU"/>
        </w:rPr>
        <w:t xml:space="preserve">«ФинансоВЫЙ УНИВЕРСИТЕТ </w:t>
      </w:r>
    </w:p>
    <w:p w14:paraId="7CF39078" w14:textId="77777777" w:rsidR="006D2390" w:rsidRPr="00D96646" w:rsidRDefault="006D2390" w:rsidP="006D2390">
      <w:pPr>
        <w:spacing w:after="0" w:line="240" w:lineRule="auto"/>
        <w:jc w:val="center"/>
        <w:rPr>
          <w:rFonts w:ascii="Times New Roman" w:hAnsi="Times New Roman" w:cs="Times New Roman"/>
          <w:b/>
          <w:caps/>
          <w:sz w:val="28"/>
          <w:szCs w:val="28"/>
          <w:lang w:eastAsia="ru-RU"/>
        </w:rPr>
      </w:pPr>
      <w:r w:rsidRPr="00D96646">
        <w:rPr>
          <w:rFonts w:ascii="Times New Roman" w:hAnsi="Times New Roman" w:cs="Times New Roman"/>
          <w:b/>
          <w:caps/>
          <w:sz w:val="28"/>
          <w:szCs w:val="28"/>
          <w:lang w:eastAsia="ru-RU"/>
        </w:rPr>
        <w:t>при Правительстве Российской Федерации»</w:t>
      </w:r>
    </w:p>
    <w:p w14:paraId="26FA48CD" w14:textId="163BDB32" w:rsidR="006D2390" w:rsidRPr="00D96646" w:rsidRDefault="006D2390" w:rsidP="006D2390">
      <w:pPr>
        <w:spacing w:after="0" w:line="240" w:lineRule="auto"/>
        <w:jc w:val="center"/>
        <w:rPr>
          <w:rFonts w:ascii="Times New Roman" w:hAnsi="Times New Roman" w:cs="Times New Roman"/>
          <w:b/>
          <w:sz w:val="28"/>
          <w:szCs w:val="28"/>
          <w:lang w:eastAsia="ru-RU"/>
        </w:rPr>
      </w:pPr>
      <w:r w:rsidRPr="00D96646">
        <w:rPr>
          <w:rFonts w:ascii="Times New Roman" w:hAnsi="Times New Roman" w:cs="Times New Roman"/>
          <w:b/>
          <w:sz w:val="28"/>
          <w:szCs w:val="28"/>
          <w:lang w:eastAsia="ru-RU"/>
        </w:rPr>
        <w:t>(Финансовый университет)</w:t>
      </w:r>
    </w:p>
    <w:p w14:paraId="1154D519" w14:textId="77777777" w:rsidR="00905125" w:rsidRPr="00D96646" w:rsidRDefault="00905125" w:rsidP="006D2390">
      <w:pPr>
        <w:spacing w:after="0" w:line="240" w:lineRule="auto"/>
        <w:jc w:val="center"/>
        <w:rPr>
          <w:rFonts w:ascii="Times New Roman" w:hAnsi="Times New Roman" w:cs="Times New Roman"/>
          <w:b/>
          <w:sz w:val="28"/>
          <w:szCs w:val="28"/>
          <w:lang w:eastAsia="ru-RU"/>
        </w:rPr>
      </w:pPr>
    </w:p>
    <w:p w14:paraId="6AC7A807" w14:textId="2DFBB6F4" w:rsidR="006D2390" w:rsidRPr="00D96646" w:rsidRDefault="00905125" w:rsidP="00905125">
      <w:pPr>
        <w:ind w:left="900"/>
        <w:rPr>
          <w:rFonts w:ascii="Times New Roman" w:hAnsi="Times New Roman" w:cs="Times New Roman"/>
          <w:b/>
          <w:sz w:val="28"/>
          <w:szCs w:val="28"/>
        </w:rPr>
      </w:pPr>
      <w:r w:rsidRPr="00D96646">
        <w:rPr>
          <w:rFonts w:ascii="Times New Roman" w:hAnsi="Times New Roman" w:cs="Times New Roman"/>
          <w:b/>
          <w:sz w:val="28"/>
          <w:szCs w:val="28"/>
        </w:rPr>
        <w:t xml:space="preserve">          </w:t>
      </w:r>
      <w:r w:rsidR="00C46DA0" w:rsidRPr="00D96646">
        <w:rPr>
          <w:rFonts w:ascii="Times New Roman" w:hAnsi="Times New Roman" w:cs="Times New Roman"/>
          <w:b/>
          <w:sz w:val="28"/>
          <w:szCs w:val="28"/>
        </w:rPr>
        <w:t xml:space="preserve">       </w:t>
      </w:r>
      <w:r w:rsidR="007D05FB" w:rsidRPr="00D96646">
        <w:rPr>
          <w:rFonts w:ascii="Times New Roman" w:hAnsi="Times New Roman" w:cs="Times New Roman"/>
          <w:b/>
          <w:sz w:val="28"/>
          <w:szCs w:val="28"/>
        </w:rPr>
        <w:t>Кафедра</w:t>
      </w:r>
      <w:r w:rsidRPr="00D96646">
        <w:rPr>
          <w:rFonts w:ascii="Times New Roman" w:hAnsi="Times New Roman" w:cs="Times New Roman"/>
          <w:b/>
          <w:sz w:val="28"/>
          <w:szCs w:val="28"/>
        </w:rPr>
        <w:t xml:space="preserve"> международного и публичного права</w:t>
      </w:r>
    </w:p>
    <w:p w14:paraId="3E193839" w14:textId="7F333718" w:rsidR="00C46DA0" w:rsidRPr="00D96646" w:rsidRDefault="00C46DA0" w:rsidP="00905125">
      <w:pPr>
        <w:ind w:left="900"/>
        <w:rPr>
          <w:rFonts w:ascii="Times New Roman" w:hAnsi="Times New Roman" w:cs="Times New Roman"/>
          <w:b/>
          <w:sz w:val="28"/>
          <w:szCs w:val="28"/>
        </w:rPr>
      </w:pPr>
      <w:r w:rsidRPr="00D96646">
        <w:rPr>
          <w:rFonts w:ascii="Times New Roman" w:hAnsi="Times New Roman" w:cs="Times New Roman"/>
          <w:b/>
          <w:sz w:val="28"/>
          <w:szCs w:val="28"/>
        </w:rPr>
        <w:t xml:space="preserve">                                 Юридического факультета</w:t>
      </w:r>
    </w:p>
    <w:p w14:paraId="4E03D769" w14:textId="77777777" w:rsidR="00C46DA0" w:rsidRPr="00D96646" w:rsidRDefault="00C46DA0" w:rsidP="00905125">
      <w:pPr>
        <w:ind w:left="900"/>
        <w:rPr>
          <w:rFonts w:ascii="Times New Roman" w:hAnsi="Times New Roman" w:cs="Times New Roman"/>
          <w:b/>
          <w:sz w:val="24"/>
          <w:szCs w:val="24"/>
          <w:lang w:eastAsia="ru-RU"/>
        </w:rPr>
      </w:pPr>
    </w:p>
    <w:p w14:paraId="17C5F884" w14:textId="77777777" w:rsidR="006D2390" w:rsidRPr="00D96646" w:rsidRDefault="006D2390" w:rsidP="006D2390">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6D2390" w:rsidRPr="00D96646" w14:paraId="61B19BBF" w14:textId="77777777" w:rsidTr="007619E9">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776548FB" w14:textId="77777777" w:rsidR="002C782D" w:rsidRPr="00D96646" w:rsidRDefault="002C782D" w:rsidP="002C782D">
            <w:pPr>
              <w:spacing w:after="0"/>
              <w:rPr>
                <w:rFonts w:ascii="Times New Roman" w:hAnsi="Times New Roman" w:cs="Times New Roman"/>
                <w:sz w:val="28"/>
                <w:szCs w:val="28"/>
              </w:rPr>
            </w:pPr>
            <w:r w:rsidRPr="00D96646">
              <w:rPr>
                <w:rFonts w:ascii="Times New Roman" w:hAnsi="Times New Roman" w:cs="Times New Roman"/>
                <w:sz w:val="28"/>
                <w:szCs w:val="28"/>
              </w:rPr>
              <w:t>УТВЕРЖДАЮ</w:t>
            </w:r>
          </w:p>
          <w:p w14:paraId="03ADCE3B" w14:textId="5635D073" w:rsidR="002C782D" w:rsidRPr="00D96646" w:rsidRDefault="002C782D" w:rsidP="002C782D">
            <w:pPr>
              <w:tabs>
                <w:tab w:val="left" w:pos="284"/>
              </w:tabs>
              <w:spacing w:after="0"/>
              <w:jc w:val="center"/>
              <w:rPr>
                <w:rFonts w:ascii="Times New Roman" w:hAnsi="Times New Roman" w:cs="Times New Roman"/>
                <w:sz w:val="28"/>
                <w:szCs w:val="28"/>
              </w:rPr>
            </w:pPr>
            <w:r w:rsidRPr="00D96646">
              <w:rPr>
                <w:rFonts w:ascii="Times New Roman" w:hAnsi="Times New Roman" w:cs="Times New Roman"/>
                <w:sz w:val="28"/>
                <w:szCs w:val="28"/>
              </w:rPr>
              <w:t xml:space="preserve"> Проректор по учебной и </w:t>
            </w:r>
            <w:r w:rsidR="00C46DA0" w:rsidRPr="00D96646">
              <w:rPr>
                <w:rFonts w:ascii="Times New Roman" w:hAnsi="Times New Roman" w:cs="Times New Roman"/>
                <w:sz w:val="28"/>
                <w:szCs w:val="28"/>
              </w:rPr>
              <w:t xml:space="preserve">методической </w:t>
            </w:r>
            <w:r w:rsidRPr="00D96646">
              <w:rPr>
                <w:rFonts w:ascii="Times New Roman" w:hAnsi="Times New Roman" w:cs="Times New Roman"/>
                <w:sz w:val="28"/>
                <w:szCs w:val="28"/>
              </w:rPr>
              <w:t>работе</w:t>
            </w:r>
          </w:p>
          <w:p w14:paraId="3DCD6974" w14:textId="77777777" w:rsidR="002C782D" w:rsidRPr="00D96646" w:rsidRDefault="002C782D" w:rsidP="002C782D">
            <w:pPr>
              <w:tabs>
                <w:tab w:val="left" w:pos="284"/>
              </w:tabs>
              <w:spacing w:after="0" w:line="240" w:lineRule="auto"/>
              <w:jc w:val="center"/>
              <w:rPr>
                <w:rFonts w:ascii="Times New Roman" w:hAnsi="Times New Roman" w:cs="Times New Roman"/>
                <w:sz w:val="28"/>
                <w:szCs w:val="28"/>
              </w:rPr>
            </w:pPr>
          </w:p>
          <w:p w14:paraId="0C534D94" w14:textId="77777777" w:rsidR="002C782D" w:rsidRPr="00D96646" w:rsidRDefault="002C782D" w:rsidP="002C782D">
            <w:pPr>
              <w:spacing w:after="0" w:line="240" w:lineRule="auto"/>
              <w:rPr>
                <w:rFonts w:ascii="Times New Roman" w:hAnsi="Times New Roman" w:cs="Times New Roman"/>
                <w:sz w:val="28"/>
                <w:szCs w:val="28"/>
              </w:rPr>
            </w:pPr>
            <w:r w:rsidRPr="00D96646">
              <w:rPr>
                <w:rFonts w:ascii="Times New Roman" w:hAnsi="Times New Roman" w:cs="Times New Roman"/>
                <w:sz w:val="28"/>
                <w:szCs w:val="28"/>
              </w:rPr>
              <w:t xml:space="preserve">____________ Е.А. </w:t>
            </w:r>
            <w:r w:rsidRPr="00D96646">
              <w:t xml:space="preserve"> </w:t>
            </w:r>
            <w:r w:rsidRPr="00D96646">
              <w:rPr>
                <w:rFonts w:ascii="Times New Roman" w:hAnsi="Times New Roman" w:cs="Times New Roman"/>
                <w:sz w:val="28"/>
                <w:szCs w:val="28"/>
              </w:rPr>
              <w:t xml:space="preserve">Каменева </w:t>
            </w:r>
          </w:p>
          <w:p w14:paraId="72D3D059" w14:textId="479E9B28" w:rsidR="002C782D" w:rsidRPr="00D96646" w:rsidRDefault="002C782D" w:rsidP="00C46DA0">
            <w:pPr>
              <w:spacing w:after="0" w:line="240" w:lineRule="auto"/>
              <w:rPr>
                <w:rFonts w:ascii="Times New Roman" w:hAnsi="Times New Roman" w:cs="Times New Roman"/>
                <w:sz w:val="28"/>
                <w:szCs w:val="28"/>
              </w:rPr>
            </w:pPr>
            <w:r w:rsidRPr="00D96646">
              <w:rPr>
                <w:rFonts w:ascii="Times New Roman" w:hAnsi="Times New Roman" w:cs="Times New Roman"/>
                <w:sz w:val="28"/>
                <w:szCs w:val="28"/>
              </w:rPr>
              <w:t>«_</w:t>
            </w:r>
            <w:r w:rsidR="00F26F00">
              <w:rPr>
                <w:rFonts w:ascii="Times New Roman" w:hAnsi="Times New Roman" w:cs="Times New Roman"/>
                <w:sz w:val="28"/>
                <w:szCs w:val="28"/>
              </w:rPr>
              <w:t>22</w:t>
            </w:r>
            <w:proofErr w:type="gramStart"/>
            <w:r w:rsidRPr="00D96646">
              <w:rPr>
                <w:rFonts w:ascii="Times New Roman" w:hAnsi="Times New Roman" w:cs="Times New Roman"/>
                <w:sz w:val="28"/>
                <w:szCs w:val="28"/>
              </w:rPr>
              <w:t>_»</w:t>
            </w:r>
            <w:r w:rsidR="00F26F00">
              <w:rPr>
                <w:rFonts w:ascii="Times New Roman" w:hAnsi="Times New Roman" w:cs="Times New Roman"/>
                <w:sz w:val="28"/>
                <w:szCs w:val="28"/>
                <w:u w:val="single"/>
              </w:rPr>
              <w:t xml:space="preserve">   </w:t>
            </w:r>
            <w:proofErr w:type="gramEnd"/>
            <w:r w:rsidR="00F26F00">
              <w:rPr>
                <w:rFonts w:ascii="Times New Roman" w:hAnsi="Times New Roman" w:cs="Times New Roman"/>
                <w:sz w:val="28"/>
                <w:szCs w:val="28"/>
                <w:u w:val="single"/>
              </w:rPr>
              <w:t xml:space="preserve">   </w:t>
            </w:r>
            <w:r w:rsidR="00C46DA0" w:rsidRPr="00D96646">
              <w:rPr>
                <w:rFonts w:ascii="Times New Roman" w:hAnsi="Times New Roman" w:cs="Times New Roman"/>
                <w:sz w:val="28"/>
                <w:szCs w:val="28"/>
                <w:u w:val="single"/>
              </w:rPr>
              <w:t xml:space="preserve"> </w:t>
            </w:r>
            <w:r w:rsidR="00F26F00">
              <w:rPr>
                <w:rFonts w:ascii="Times New Roman" w:hAnsi="Times New Roman" w:cs="Times New Roman"/>
                <w:sz w:val="28"/>
                <w:szCs w:val="28"/>
                <w:u w:val="single"/>
              </w:rPr>
              <w:t xml:space="preserve">октября     </w:t>
            </w:r>
            <w:r w:rsidRPr="00D96646">
              <w:rPr>
                <w:rFonts w:ascii="Times New Roman" w:hAnsi="Times New Roman" w:cs="Times New Roman"/>
                <w:sz w:val="28"/>
                <w:szCs w:val="28"/>
              </w:rPr>
              <w:t>202</w:t>
            </w:r>
            <w:r w:rsidR="007D05FB" w:rsidRPr="00D96646">
              <w:rPr>
                <w:rFonts w:ascii="Times New Roman" w:hAnsi="Times New Roman" w:cs="Times New Roman"/>
                <w:sz w:val="28"/>
                <w:szCs w:val="28"/>
              </w:rPr>
              <w:t>4</w:t>
            </w:r>
            <w:r w:rsidRPr="00D96646">
              <w:rPr>
                <w:rFonts w:ascii="Times New Roman" w:hAnsi="Times New Roman" w:cs="Times New Roman"/>
                <w:sz w:val="28"/>
                <w:szCs w:val="28"/>
              </w:rPr>
              <w:t xml:space="preserve"> г.</w:t>
            </w:r>
          </w:p>
          <w:p w14:paraId="5E544395" w14:textId="77777777" w:rsidR="006D2390" w:rsidRPr="00D96646" w:rsidRDefault="006D2390" w:rsidP="007619E9">
            <w:pPr>
              <w:spacing w:after="0" w:line="240" w:lineRule="auto"/>
              <w:rPr>
                <w:rFonts w:ascii="Times New Roman" w:hAnsi="Times New Roman" w:cs="Times New Roman"/>
                <w:b/>
                <w:color w:val="FF0000"/>
                <w:sz w:val="28"/>
                <w:szCs w:val="28"/>
              </w:rPr>
            </w:pPr>
          </w:p>
        </w:tc>
      </w:tr>
    </w:tbl>
    <w:p w14:paraId="75B0C873" w14:textId="77777777" w:rsidR="006D2390" w:rsidRPr="00D96646" w:rsidRDefault="006D2390" w:rsidP="006D2390">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6D2390" w:rsidRPr="00D96646" w14:paraId="08C44537" w14:textId="77777777" w:rsidTr="007619E9">
        <w:tc>
          <w:tcPr>
            <w:tcW w:w="2586" w:type="pct"/>
          </w:tcPr>
          <w:p w14:paraId="1A06CA5B" w14:textId="77777777" w:rsidR="006D2390" w:rsidRPr="00D96646" w:rsidRDefault="006D2390" w:rsidP="007619E9">
            <w:pPr>
              <w:rPr>
                <w:rFonts w:ascii="Times New Roman" w:hAnsi="Times New Roman" w:cs="Times New Roman"/>
                <w:sz w:val="28"/>
                <w:szCs w:val="28"/>
              </w:rPr>
            </w:pPr>
          </w:p>
        </w:tc>
        <w:tc>
          <w:tcPr>
            <w:tcW w:w="2414" w:type="pct"/>
          </w:tcPr>
          <w:p w14:paraId="118DD22A" w14:textId="77777777" w:rsidR="006D2390" w:rsidRPr="00D96646" w:rsidRDefault="006D2390" w:rsidP="007619E9">
            <w:pPr>
              <w:rPr>
                <w:rFonts w:ascii="Times New Roman" w:hAnsi="Times New Roman" w:cs="Times New Roman"/>
                <w:sz w:val="28"/>
                <w:szCs w:val="28"/>
              </w:rPr>
            </w:pPr>
          </w:p>
        </w:tc>
      </w:tr>
    </w:tbl>
    <w:p w14:paraId="6CA00C0B" w14:textId="77777777" w:rsidR="006D2390" w:rsidRPr="00D96646" w:rsidRDefault="006D2390" w:rsidP="006D2390">
      <w:pPr>
        <w:spacing w:after="0" w:line="240" w:lineRule="auto"/>
        <w:jc w:val="center"/>
        <w:rPr>
          <w:rFonts w:ascii="Times New Roman" w:hAnsi="Times New Roman" w:cs="Times New Roman"/>
          <w:sz w:val="28"/>
          <w:szCs w:val="28"/>
          <w:lang w:eastAsia="ru-RU"/>
        </w:rPr>
      </w:pPr>
    </w:p>
    <w:p w14:paraId="52FB039F" w14:textId="0B29124A" w:rsidR="006D2390" w:rsidRPr="00D96646" w:rsidRDefault="006C604F" w:rsidP="006D2390">
      <w:pPr>
        <w:spacing w:after="0"/>
        <w:jc w:val="center"/>
        <w:rPr>
          <w:rFonts w:ascii="Times New Roman" w:hAnsi="Times New Roman" w:cs="Times New Roman"/>
          <w:sz w:val="32"/>
          <w:szCs w:val="32"/>
          <w:lang w:eastAsia="ru-RU"/>
        </w:rPr>
      </w:pPr>
      <w:r w:rsidRPr="00D96646">
        <w:rPr>
          <w:rFonts w:ascii="Times New Roman" w:hAnsi="Times New Roman" w:cs="Times New Roman"/>
          <w:sz w:val="32"/>
          <w:szCs w:val="32"/>
          <w:lang w:eastAsia="ru-RU"/>
        </w:rPr>
        <w:t>А</w:t>
      </w:r>
      <w:r w:rsidR="006D2390" w:rsidRPr="00D96646">
        <w:rPr>
          <w:rFonts w:ascii="Times New Roman" w:hAnsi="Times New Roman" w:cs="Times New Roman"/>
          <w:sz w:val="32"/>
          <w:szCs w:val="32"/>
          <w:lang w:eastAsia="ru-RU"/>
        </w:rPr>
        <w:t>.</w:t>
      </w:r>
      <w:r w:rsidRPr="00D96646">
        <w:rPr>
          <w:rFonts w:ascii="Times New Roman" w:hAnsi="Times New Roman" w:cs="Times New Roman"/>
          <w:sz w:val="32"/>
          <w:szCs w:val="32"/>
          <w:lang w:eastAsia="ru-RU"/>
        </w:rPr>
        <w:t>В</w:t>
      </w:r>
      <w:r w:rsidR="006D2390" w:rsidRPr="00D96646">
        <w:rPr>
          <w:rFonts w:ascii="Times New Roman" w:hAnsi="Times New Roman" w:cs="Times New Roman"/>
          <w:sz w:val="32"/>
          <w:szCs w:val="32"/>
          <w:lang w:eastAsia="ru-RU"/>
        </w:rPr>
        <w:t xml:space="preserve">. </w:t>
      </w:r>
      <w:r w:rsidRPr="00D96646">
        <w:rPr>
          <w:rFonts w:ascii="Times New Roman" w:hAnsi="Times New Roman" w:cs="Times New Roman"/>
          <w:sz w:val="32"/>
          <w:szCs w:val="32"/>
          <w:lang w:eastAsia="ru-RU"/>
        </w:rPr>
        <w:t>Остроушко</w:t>
      </w:r>
    </w:p>
    <w:p w14:paraId="02C6CDE5" w14:textId="77777777" w:rsidR="006D2390" w:rsidRPr="00D96646" w:rsidRDefault="006D2390" w:rsidP="006D2390">
      <w:pPr>
        <w:spacing w:after="0" w:line="360" w:lineRule="auto"/>
        <w:jc w:val="center"/>
        <w:rPr>
          <w:rFonts w:ascii="Times New Roman" w:hAnsi="Times New Roman" w:cs="Times New Roman"/>
          <w:b/>
          <w:sz w:val="32"/>
          <w:szCs w:val="32"/>
          <w:lang w:eastAsia="ru-RU"/>
        </w:rPr>
      </w:pPr>
    </w:p>
    <w:p w14:paraId="1FD58995" w14:textId="7FB2D025" w:rsidR="006D2390" w:rsidRPr="00D96646" w:rsidRDefault="006C604F" w:rsidP="006D2390">
      <w:pPr>
        <w:spacing w:after="0"/>
        <w:jc w:val="center"/>
        <w:rPr>
          <w:rFonts w:ascii="Times New Roman" w:hAnsi="Times New Roman" w:cs="Times New Roman"/>
          <w:b/>
          <w:sz w:val="32"/>
          <w:szCs w:val="32"/>
          <w:lang w:eastAsia="ru-RU"/>
        </w:rPr>
      </w:pPr>
      <w:r w:rsidRPr="00D96646">
        <w:rPr>
          <w:rFonts w:ascii="Times New Roman" w:hAnsi="Times New Roman" w:cs="Times New Roman"/>
          <w:b/>
          <w:sz w:val="32"/>
          <w:szCs w:val="32"/>
          <w:lang w:eastAsia="ru-RU"/>
        </w:rPr>
        <w:t>Информационное право</w:t>
      </w:r>
    </w:p>
    <w:p w14:paraId="5E0BE63B" w14:textId="77777777" w:rsidR="006D2390" w:rsidRPr="00D96646" w:rsidRDefault="006D2390" w:rsidP="006D2390">
      <w:pPr>
        <w:jc w:val="center"/>
        <w:rPr>
          <w:rFonts w:ascii="Times New Roman" w:hAnsi="Times New Roman" w:cs="Times New Roman"/>
          <w:b/>
          <w:sz w:val="18"/>
          <w:szCs w:val="32"/>
          <w:lang w:eastAsia="ru-RU"/>
        </w:rPr>
      </w:pPr>
    </w:p>
    <w:p w14:paraId="098C52C2" w14:textId="77777777" w:rsidR="006D2390" w:rsidRPr="00D96646" w:rsidRDefault="006D2390" w:rsidP="006D2390">
      <w:pPr>
        <w:spacing w:after="0" w:line="360" w:lineRule="auto"/>
        <w:jc w:val="center"/>
        <w:rPr>
          <w:rFonts w:ascii="Times New Roman" w:hAnsi="Times New Roman" w:cs="Times New Roman"/>
          <w:b/>
          <w:sz w:val="28"/>
          <w:szCs w:val="28"/>
          <w:lang w:eastAsia="ru-RU"/>
        </w:rPr>
      </w:pPr>
      <w:r w:rsidRPr="00D96646">
        <w:rPr>
          <w:rFonts w:ascii="Times New Roman" w:hAnsi="Times New Roman" w:cs="Times New Roman"/>
          <w:b/>
          <w:sz w:val="28"/>
          <w:szCs w:val="28"/>
          <w:lang w:eastAsia="ru-RU"/>
        </w:rPr>
        <w:t>Рабочая программа дисциплины</w:t>
      </w:r>
    </w:p>
    <w:p w14:paraId="6365DA77" w14:textId="77777777" w:rsidR="00C46DA0" w:rsidRPr="00D96646" w:rsidRDefault="006D2390" w:rsidP="00C46DA0">
      <w:pPr>
        <w:spacing w:after="0" w:line="360" w:lineRule="auto"/>
        <w:jc w:val="center"/>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для </w:t>
      </w:r>
      <w:r w:rsidR="00C46DA0" w:rsidRPr="00D96646">
        <w:rPr>
          <w:rFonts w:ascii="Times New Roman" w:hAnsi="Times New Roman" w:cs="Times New Roman"/>
          <w:sz w:val="28"/>
          <w:szCs w:val="28"/>
          <w:lang w:eastAsia="ru-RU"/>
        </w:rPr>
        <w:t xml:space="preserve">студентов, </w:t>
      </w:r>
      <w:r w:rsidRPr="00D96646">
        <w:rPr>
          <w:rFonts w:ascii="Times New Roman" w:hAnsi="Times New Roman" w:cs="Times New Roman"/>
          <w:sz w:val="28"/>
          <w:szCs w:val="28"/>
          <w:lang w:eastAsia="ru-RU"/>
        </w:rPr>
        <w:t xml:space="preserve">обучающихся по </w:t>
      </w:r>
      <w:r w:rsidR="00C46DA0" w:rsidRPr="00D96646">
        <w:rPr>
          <w:rFonts w:ascii="Times New Roman" w:hAnsi="Times New Roman" w:cs="Times New Roman"/>
          <w:sz w:val="28"/>
          <w:szCs w:val="28"/>
          <w:lang w:eastAsia="ru-RU"/>
        </w:rPr>
        <w:t>с</w:t>
      </w:r>
      <w:r w:rsidR="005F735C" w:rsidRPr="00D96646">
        <w:rPr>
          <w:rFonts w:ascii="Times New Roman" w:hAnsi="Times New Roman" w:cs="Times New Roman"/>
          <w:sz w:val="28"/>
          <w:szCs w:val="28"/>
          <w:lang w:eastAsia="ru-RU"/>
        </w:rPr>
        <w:t>пециальност</w:t>
      </w:r>
      <w:r w:rsidR="00C46DA0" w:rsidRPr="00D96646">
        <w:rPr>
          <w:rFonts w:ascii="Times New Roman" w:hAnsi="Times New Roman" w:cs="Times New Roman"/>
          <w:sz w:val="28"/>
          <w:szCs w:val="28"/>
          <w:lang w:eastAsia="ru-RU"/>
        </w:rPr>
        <w:t>и</w:t>
      </w:r>
      <w:r w:rsidR="005F735C" w:rsidRPr="00D96646">
        <w:rPr>
          <w:rFonts w:ascii="Times New Roman" w:hAnsi="Times New Roman" w:cs="Times New Roman"/>
          <w:sz w:val="28"/>
          <w:szCs w:val="28"/>
          <w:lang w:eastAsia="ru-RU"/>
        </w:rPr>
        <w:t xml:space="preserve"> </w:t>
      </w:r>
    </w:p>
    <w:p w14:paraId="5E9710B8" w14:textId="77777777" w:rsidR="00C46DA0" w:rsidRPr="00D96646" w:rsidRDefault="005F735C" w:rsidP="00C46DA0">
      <w:pPr>
        <w:spacing w:after="0" w:line="360" w:lineRule="auto"/>
        <w:jc w:val="center"/>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40.05.01 Правовое обеспечение национальной безопасности, </w:t>
      </w:r>
    </w:p>
    <w:p w14:paraId="34441BC3" w14:textId="41DD3716" w:rsidR="004506A3" w:rsidRPr="00D96646" w:rsidRDefault="005F735C" w:rsidP="00C46DA0">
      <w:pPr>
        <w:spacing w:after="0" w:line="360" w:lineRule="auto"/>
        <w:jc w:val="center"/>
        <w:rPr>
          <w:rFonts w:ascii="Times New Roman" w:hAnsi="Times New Roman" w:cs="Times New Roman"/>
          <w:sz w:val="28"/>
          <w:szCs w:val="28"/>
          <w:lang w:eastAsia="ru-RU"/>
        </w:rPr>
      </w:pPr>
      <w:r w:rsidRPr="00D96646">
        <w:rPr>
          <w:rFonts w:ascii="Times New Roman" w:hAnsi="Times New Roman" w:cs="Times New Roman"/>
          <w:sz w:val="28"/>
          <w:szCs w:val="28"/>
          <w:lang w:eastAsia="ru-RU"/>
        </w:rPr>
        <w:t>специализация: "Государственно-правовая"</w:t>
      </w:r>
    </w:p>
    <w:p w14:paraId="5F8C9CAF" w14:textId="4685FA79" w:rsidR="006D2390" w:rsidRPr="00D96646" w:rsidRDefault="004506A3" w:rsidP="004506A3">
      <w:pPr>
        <w:spacing w:after="0"/>
        <w:jc w:val="center"/>
        <w:rPr>
          <w:rFonts w:ascii="Times New Roman" w:hAnsi="Times New Roman" w:cs="Times New Roman"/>
          <w:sz w:val="24"/>
          <w:szCs w:val="24"/>
          <w:lang w:eastAsia="ru-RU"/>
        </w:rPr>
      </w:pPr>
      <w:r w:rsidRPr="00D96646">
        <w:rPr>
          <w:rFonts w:ascii="Times New Roman" w:hAnsi="Times New Roman" w:cs="Times New Roman"/>
          <w:sz w:val="28"/>
          <w:szCs w:val="28"/>
          <w:lang w:eastAsia="ru-RU"/>
        </w:rPr>
        <w:t xml:space="preserve"> </w:t>
      </w:r>
    </w:p>
    <w:p w14:paraId="3063DCC9" w14:textId="77777777" w:rsidR="006D2390" w:rsidRPr="00D96646" w:rsidRDefault="006D2390" w:rsidP="006D2390">
      <w:pPr>
        <w:suppressAutoHyphens/>
        <w:spacing w:after="0"/>
        <w:jc w:val="center"/>
        <w:rPr>
          <w:rFonts w:ascii="Times New Roman" w:hAnsi="Times New Roman" w:cs="Times New Roman"/>
          <w:i/>
          <w:sz w:val="28"/>
          <w:szCs w:val="28"/>
        </w:rPr>
      </w:pPr>
      <w:r w:rsidRPr="00D96646">
        <w:rPr>
          <w:rFonts w:ascii="Times New Roman" w:hAnsi="Times New Roman" w:cs="Times New Roman"/>
          <w:i/>
          <w:sz w:val="28"/>
          <w:szCs w:val="28"/>
        </w:rPr>
        <w:t xml:space="preserve">Рекомендовано Ученым советом Юридического факультета </w:t>
      </w:r>
    </w:p>
    <w:p w14:paraId="0219E47D" w14:textId="14F8F520" w:rsidR="006D2390" w:rsidRDefault="006D2390" w:rsidP="006D2390">
      <w:pPr>
        <w:suppressAutoHyphens/>
        <w:spacing w:after="0"/>
        <w:jc w:val="center"/>
        <w:rPr>
          <w:rFonts w:ascii="Times New Roman" w:hAnsi="Times New Roman" w:cs="Times New Roman"/>
          <w:iCs/>
          <w:sz w:val="28"/>
          <w:szCs w:val="28"/>
        </w:rPr>
      </w:pPr>
      <w:r w:rsidRPr="00D96646">
        <w:rPr>
          <w:rFonts w:ascii="Times New Roman" w:hAnsi="Times New Roman" w:cs="Times New Roman"/>
          <w:iCs/>
          <w:sz w:val="28"/>
          <w:szCs w:val="28"/>
        </w:rPr>
        <w:t>(</w:t>
      </w:r>
      <w:r w:rsidRPr="00D96646">
        <w:rPr>
          <w:rFonts w:ascii="Times New Roman" w:hAnsi="Times New Roman" w:cs="Times New Roman"/>
          <w:i/>
          <w:sz w:val="28"/>
          <w:szCs w:val="28"/>
        </w:rPr>
        <w:t xml:space="preserve">протокол № </w:t>
      </w:r>
      <w:r w:rsidR="001A2AF0">
        <w:rPr>
          <w:rFonts w:ascii="Times New Roman" w:hAnsi="Times New Roman" w:cs="Times New Roman"/>
          <w:i/>
          <w:sz w:val="28"/>
          <w:szCs w:val="28"/>
        </w:rPr>
        <w:t xml:space="preserve">42 </w:t>
      </w:r>
      <w:r w:rsidRPr="00D96646">
        <w:rPr>
          <w:rFonts w:ascii="Times New Roman" w:hAnsi="Times New Roman" w:cs="Times New Roman"/>
          <w:i/>
          <w:sz w:val="28"/>
          <w:szCs w:val="28"/>
        </w:rPr>
        <w:t xml:space="preserve">от </w:t>
      </w:r>
      <w:r w:rsidR="001A2AF0">
        <w:rPr>
          <w:rFonts w:ascii="Times New Roman" w:hAnsi="Times New Roman" w:cs="Times New Roman"/>
          <w:i/>
          <w:sz w:val="28"/>
          <w:szCs w:val="28"/>
        </w:rPr>
        <w:t xml:space="preserve">15 октября </w:t>
      </w:r>
      <w:r w:rsidR="00E927CB" w:rsidRPr="00D96646">
        <w:rPr>
          <w:rFonts w:ascii="Times New Roman" w:hAnsi="Times New Roman" w:cs="Times New Roman"/>
          <w:i/>
          <w:sz w:val="28"/>
          <w:szCs w:val="28"/>
        </w:rPr>
        <w:t>202</w:t>
      </w:r>
      <w:r w:rsidR="007D05FB" w:rsidRPr="00D96646">
        <w:rPr>
          <w:rFonts w:ascii="Times New Roman" w:hAnsi="Times New Roman" w:cs="Times New Roman"/>
          <w:i/>
          <w:sz w:val="28"/>
          <w:szCs w:val="28"/>
        </w:rPr>
        <w:t>4</w:t>
      </w:r>
      <w:r w:rsidRPr="00D96646">
        <w:rPr>
          <w:rFonts w:ascii="Times New Roman" w:hAnsi="Times New Roman" w:cs="Times New Roman"/>
          <w:i/>
          <w:sz w:val="28"/>
          <w:szCs w:val="28"/>
        </w:rPr>
        <w:t xml:space="preserve"> г.</w:t>
      </w:r>
      <w:r w:rsidRPr="00D96646">
        <w:rPr>
          <w:rFonts w:ascii="Times New Roman" w:hAnsi="Times New Roman" w:cs="Times New Roman"/>
          <w:iCs/>
          <w:sz w:val="28"/>
          <w:szCs w:val="28"/>
        </w:rPr>
        <w:t>)</w:t>
      </w:r>
    </w:p>
    <w:p w14:paraId="6CBC1F91" w14:textId="77777777" w:rsidR="001A2AF0" w:rsidRPr="00D96646" w:rsidRDefault="001A2AF0" w:rsidP="006D2390">
      <w:pPr>
        <w:suppressAutoHyphens/>
        <w:spacing w:after="0"/>
        <w:jc w:val="center"/>
        <w:rPr>
          <w:rFonts w:ascii="Times New Roman" w:hAnsi="Times New Roman" w:cs="Times New Roman"/>
          <w:iCs/>
          <w:sz w:val="28"/>
          <w:szCs w:val="28"/>
        </w:rPr>
      </w:pPr>
    </w:p>
    <w:p w14:paraId="365F3E3E" w14:textId="79D15199" w:rsidR="006D2390" w:rsidRPr="00D96646" w:rsidRDefault="006D2390" w:rsidP="006D2390">
      <w:pPr>
        <w:suppressAutoHyphens/>
        <w:spacing w:after="0"/>
        <w:jc w:val="center"/>
        <w:rPr>
          <w:rFonts w:ascii="Times New Roman" w:hAnsi="Times New Roman" w:cs="Times New Roman"/>
          <w:i/>
          <w:sz w:val="28"/>
          <w:szCs w:val="28"/>
        </w:rPr>
      </w:pPr>
      <w:r w:rsidRPr="00D96646">
        <w:rPr>
          <w:rFonts w:ascii="Times New Roman" w:hAnsi="Times New Roman" w:cs="Times New Roman"/>
          <w:i/>
          <w:sz w:val="28"/>
          <w:szCs w:val="28"/>
        </w:rPr>
        <w:t xml:space="preserve">Одобрено </w:t>
      </w:r>
      <w:r w:rsidRPr="001A2AF0">
        <w:rPr>
          <w:rFonts w:ascii="Times New Roman" w:hAnsi="Times New Roman" w:cs="Times New Roman"/>
          <w:i/>
          <w:sz w:val="28"/>
          <w:szCs w:val="28"/>
        </w:rPr>
        <w:t xml:space="preserve">Советом </w:t>
      </w:r>
      <w:r w:rsidR="007D05FB" w:rsidRPr="001A2AF0">
        <w:rPr>
          <w:rFonts w:ascii="Times New Roman" w:hAnsi="Times New Roman" w:cs="Times New Roman"/>
          <w:i/>
          <w:sz w:val="28"/>
          <w:szCs w:val="28"/>
        </w:rPr>
        <w:t>кафедры</w:t>
      </w:r>
      <w:r w:rsidR="007D05FB" w:rsidRPr="00D96646">
        <w:rPr>
          <w:rFonts w:ascii="Times New Roman" w:hAnsi="Times New Roman" w:cs="Times New Roman"/>
          <w:i/>
          <w:sz w:val="28"/>
          <w:szCs w:val="28"/>
        </w:rPr>
        <w:t xml:space="preserve"> международного и публичного права</w:t>
      </w:r>
    </w:p>
    <w:p w14:paraId="1165D266" w14:textId="23BB052D" w:rsidR="006D2390" w:rsidRPr="00D96646" w:rsidRDefault="006D2390" w:rsidP="004506A3">
      <w:pPr>
        <w:suppressAutoHyphens/>
        <w:spacing w:after="0"/>
        <w:jc w:val="center"/>
        <w:rPr>
          <w:rFonts w:ascii="Times New Roman" w:hAnsi="Times New Roman" w:cs="Times New Roman"/>
          <w:b/>
          <w:sz w:val="28"/>
          <w:szCs w:val="24"/>
          <w:lang w:eastAsia="ru-RU"/>
        </w:rPr>
      </w:pPr>
      <w:r w:rsidRPr="00D96646">
        <w:rPr>
          <w:rFonts w:ascii="Times New Roman" w:hAnsi="Times New Roman" w:cs="Times New Roman"/>
          <w:iCs/>
          <w:sz w:val="28"/>
          <w:szCs w:val="28"/>
        </w:rPr>
        <w:t>(</w:t>
      </w:r>
      <w:r w:rsidR="001A2AF0">
        <w:rPr>
          <w:rFonts w:ascii="Times New Roman" w:hAnsi="Times New Roman" w:cs="Times New Roman"/>
          <w:i/>
          <w:sz w:val="28"/>
          <w:szCs w:val="28"/>
        </w:rPr>
        <w:t xml:space="preserve">протокол №3 от 08 октября </w:t>
      </w:r>
      <w:r w:rsidR="00E927CB" w:rsidRPr="00D96646">
        <w:rPr>
          <w:rFonts w:ascii="Times New Roman" w:hAnsi="Times New Roman" w:cs="Times New Roman"/>
          <w:i/>
          <w:sz w:val="28"/>
          <w:szCs w:val="28"/>
        </w:rPr>
        <w:t>202</w:t>
      </w:r>
      <w:r w:rsidR="007D05FB" w:rsidRPr="00D96646">
        <w:rPr>
          <w:rFonts w:ascii="Times New Roman" w:hAnsi="Times New Roman" w:cs="Times New Roman"/>
          <w:i/>
          <w:sz w:val="28"/>
          <w:szCs w:val="28"/>
        </w:rPr>
        <w:t>4</w:t>
      </w:r>
      <w:r w:rsidRPr="00D96646">
        <w:rPr>
          <w:rFonts w:ascii="Times New Roman" w:hAnsi="Times New Roman" w:cs="Times New Roman"/>
          <w:i/>
          <w:sz w:val="28"/>
          <w:szCs w:val="28"/>
        </w:rPr>
        <w:t xml:space="preserve"> г.</w:t>
      </w:r>
      <w:r w:rsidRPr="00D96646">
        <w:rPr>
          <w:rFonts w:ascii="Times New Roman" w:hAnsi="Times New Roman" w:cs="Times New Roman"/>
          <w:iCs/>
          <w:sz w:val="28"/>
          <w:szCs w:val="28"/>
        </w:rPr>
        <w:t>)</w:t>
      </w:r>
    </w:p>
    <w:p w14:paraId="0A4542DD" w14:textId="2EFD18C4" w:rsidR="006D2390" w:rsidRPr="00D96646" w:rsidRDefault="006D2390" w:rsidP="006D2390">
      <w:pPr>
        <w:jc w:val="center"/>
        <w:rPr>
          <w:rFonts w:ascii="Times New Roman" w:hAnsi="Times New Roman" w:cs="Times New Roman"/>
          <w:b/>
          <w:sz w:val="28"/>
          <w:szCs w:val="24"/>
          <w:lang w:eastAsia="ru-RU"/>
        </w:rPr>
      </w:pPr>
    </w:p>
    <w:p w14:paraId="377E3438" w14:textId="77777777" w:rsidR="0077739E" w:rsidRPr="00D96646" w:rsidRDefault="0077739E" w:rsidP="006D2390">
      <w:pPr>
        <w:jc w:val="center"/>
        <w:rPr>
          <w:rFonts w:ascii="Times New Roman" w:hAnsi="Times New Roman" w:cs="Times New Roman"/>
          <w:b/>
          <w:sz w:val="28"/>
          <w:szCs w:val="24"/>
          <w:lang w:eastAsia="ru-RU"/>
        </w:rPr>
      </w:pPr>
    </w:p>
    <w:p w14:paraId="1E22C76B" w14:textId="0E8D6C68" w:rsidR="006D2390" w:rsidRPr="00D96646" w:rsidRDefault="001C45E1" w:rsidP="006D2390">
      <w:pPr>
        <w:jc w:val="center"/>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t xml:space="preserve">Москва </w:t>
      </w:r>
      <w:r w:rsidR="006D2390" w:rsidRPr="00D96646">
        <w:rPr>
          <w:rFonts w:ascii="Times New Roman" w:hAnsi="Times New Roman" w:cs="Times New Roman"/>
          <w:b/>
          <w:sz w:val="28"/>
          <w:szCs w:val="24"/>
          <w:lang w:eastAsia="ru-RU"/>
        </w:rPr>
        <w:t xml:space="preserve"> 20</w:t>
      </w:r>
      <w:r w:rsidR="00D2637D" w:rsidRPr="00D96646">
        <w:rPr>
          <w:rFonts w:ascii="Times New Roman" w:hAnsi="Times New Roman" w:cs="Times New Roman"/>
          <w:b/>
          <w:sz w:val="28"/>
          <w:szCs w:val="24"/>
          <w:lang w:eastAsia="ru-RU"/>
        </w:rPr>
        <w:t>2</w:t>
      </w:r>
      <w:r w:rsidR="007D05FB" w:rsidRPr="00D96646">
        <w:rPr>
          <w:rFonts w:ascii="Times New Roman" w:hAnsi="Times New Roman" w:cs="Times New Roman"/>
          <w:b/>
          <w:sz w:val="28"/>
          <w:szCs w:val="24"/>
          <w:lang w:eastAsia="ru-RU"/>
        </w:rPr>
        <w:t>4</w:t>
      </w:r>
      <w:r w:rsidR="006D2390" w:rsidRPr="00D96646">
        <w:rPr>
          <w:rFonts w:ascii="Times New Roman" w:hAnsi="Times New Roman" w:cs="Times New Roman"/>
          <w:b/>
          <w:sz w:val="28"/>
          <w:szCs w:val="24"/>
          <w:lang w:eastAsia="ru-RU"/>
        </w:rPr>
        <w:br w:type="page"/>
      </w:r>
    </w:p>
    <w:p w14:paraId="25C08538" w14:textId="1F50705B" w:rsidR="000F4BEC" w:rsidRPr="00FA2477" w:rsidRDefault="00B32DC1" w:rsidP="000F4BEC">
      <w:pPr>
        <w:shd w:val="clear" w:color="auto" w:fill="FFFFFF"/>
        <w:spacing w:after="0" w:line="240" w:lineRule="auto"/>
        <w:rPr>
          <w:rFonts w:ascii="Times New Roman" w:eastAsia="Times New Roman" w:hAnsi="Times New Roman" w:cs="Times New Roman"/>
          <w:b/>
          <w:color w:val="2C2D2E"/>
          <w:sz w:val="28"/>
          <w:szCs w:val="28"/>
          <w:lang w:eastAsia="ru-RU"/>
        </w:rPr>
      </w:pPr>
      <w:r>
        <w:rPr>
          <w:rFonts w:ascii="Times New Roman" w:eastAsia="Times New Roman" w:hAnsi="Times New Roman" w:cs="Times New Roman"/>
          <w:b/>
          <w:color w:val="2C2D2E"/>
          <w:sz w:val="28"/>
          <w:szCs w:val="28"/>
          <w:lang w:eastAsia="ru-RU"/>
        </w:rPr>
        <w:lastRenderedPageBreak/>
        <w:t>УДК   34</w:t>
      </w:r>
      <w:r w:rsidRPr="00FA2477">
        <w:rPr>
          <w:rFonts w:ascii="Times New Roman" w:eastAsia="Times New Roman" w:hAnsi="Times New Roman" w:cs="Times New Roman"/>
          <w:b/>
          <w:color w:val="2C2D2E"/>
          <w:sz w:val="28"/>
          <w:szCs w:val="28"/>
          <w:lang w:eastAsia="ru-RU"/>
        </w:rPr>
        <w:t>(075.8)</w:t>
      </w:r>
    </w:p>
    <w:p w14:paraId="65C38285" w14:textId="7A2C5A63" w:rsidR="000F4BEC" w:rsidRPr="00FA2477" w:rsidRDefault="000F4BEC" w:rsidP="000F4BEC">
      <w:pPr>
        <w:shd w:val="clear" w:color="auto" w:fill="FFFFFF"/>
        <w:spacing w:after="0" w:line="240" w:lineRule="auto"/>
        <w:rPr>
          <w:rFonts w:ascii="Times New Roman" w:eastAsia="Times New Roman" w:hAnsi="Times New Roman" w:cs="Times New Roman"/>
          <w:b/>
          <w:color w:val="2C2D2E"/>
          <w:sz w:val="28"/>
          <w:szCs w:val="28"/>
          <w:lang w:eastAsia="ru-RU"/>
        </w:rPr>
      </w:pPr>
      <w:r w:rsidRPr="00D96646">
        <w:rPr>
          <w:rFonts w:ascii="Times New Roman" w:eastAsia="Times New Roman" w:hAnsi="Times New Roman" w:cs="Times New Roman"/>
          <w:b/>
          <w:color w:val="2C2D2E"/>
          <w:sz w:val="28"/>
          <w:szCs w:val="28"/>
          <w:lang w:eastAsia="ru-RU"/>
        </w:rPr>
        <w:t>ББК   67.404.3</w:t>
      </w:r>
      <w:r w:rsidR="00B32DC1">
        <w:rPr>
          <w:rFonts w:ascii="Times New Roman" w:eastAsia="Times New Roman" w:hAnsi="Times New Roman" w:cs="Times New Roman"/>
          <w:b/>
          <w:color w:val="2C2D2E"/>
          <w:sz w:val="28"/>
          <w:szCs w:val="28"/>
          <w:lang w:eastAsia="ru-RU"/>
        </w:rPr>
        <w:t>я</w:t>
      </w:r>
      <w:r w:rsidR="00B32DC1" w:rsidRPr="00FA2477">
        <w:rPr>
          <w:rFonts w:ascii="Times New Roman" w:eastAsia="Times New Roman" w:hAnsi="Times New Roman" w:cs="Times New Roman"/>
          <w:b/>
          <w:color w:val="2C2D2E"/>
          <w:sz w:val="28"/>
          <w:szCs w:val="28"/>
          <w:lang w:eastAsia="ru-RU"/>
        </w:rPr>
        <w:t>73</w:t>
      </w:r>
    </w:p>
    <w:p w14:paraId="1873059B" w14:textId="77777777" w:rsidR="000F4BEC" w:rsidRPr="00D96646" w:rsidRDefault="000F4BEC" w:rsidP="000F4BEC">
      <w:pPr>
        <w:shd w:val="clear" w:color="auto" w:fill="FFFFFF"/>
        <w:spacing w:after="0" w:line="240" w:lineRule="auto"/>
        <w:rPr>
          <w:rFonts w:ascii="Times New Roman" w:eastAsia="Times New Roman" w:hAnsi="Times New Roman" w:cs="Times New Roman"/>
          <w:b/>
          <w:color w:val="2C2D2E"/>
          <w:sz w:val="28"/>
          <w:szCs w:val="28"/>
          <w:lang w:eastAsia="ru-RU"/>
        </w:rPr>
      </w:pPr>
      <w:r w:rsidRPr="00D96646">
        <w:rPr>
          <w:rFonts w:ascii="Times New Roman" w:eastAsia="Times New Roman" w:hAnsi="Times New Roman" w:cs="Times New Roman"/>
          <w:b/>
          <w:color w:val="2C2D2E"/>
          <w:sz w:val="28"/>
          <w:szCs w:val="28"/>
          <w:lang w:eastAsia="ru-RU"/>
        </w:rPr>
        <w:t>О-79</w:t>
      </w:r>
    </w:p>
    <w:p w14:paraId="5C27527E" w14:textId="77777777" w:rsidR="00F96A5D" w:rsidRPr="00D96646" w:rsidRDefault="00F96A5D" w:rsidP="00F96A5D">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14:paraId="0BD009BC" w14:textId="1BD904FF" w:rsidR="006D2390" w:rsidRPr="00D96646" w:rsidRDefault="006D2390" w:rsidP="00D27EB2">
      <w:pPr>
        <w:keepNext/>
        <w:widowControl w:val="0"/>
        <w:autoSpaceDE w:val="0"/>
        <w:autoSpaceDN w:val="0"/>
        <w:adjustRightInd w:val="0"/>
        <w:spacing w:after="0"/>
        <w:jc w:val="center"/>
        <w:rPr>
          <w:rFonts w:ascii="Times New Roman" w:eastAsia="Times New Roman" w:hAnsi="Times New Roman" w:cs="Times New Roman"/>
          <w:b/>
          <w:sz w:val="26"/>
          <w:szCs w:val="26"/>
          <w:lang w:eastAsia="ru-RU"/>
        </w:rPr>
      </w:pPr>
      <w:r w:rsidRPr="00D96646">
        <w:rPr>
          <w:rFonts w:ascii="Times New Roman" w:eastAsia="Times New Roman" w:hAnsi="Times New Roman" w:cs="Times New Roman"/>
          <w:b/>
          <w:sz w:val="26"/>
          <w:szCs w:val="26"/>
          <w:lang w:eastAsia="ru-RU"/>
        </w:rPr>
        <w:t>СОДЕРЖАНИЕ</w:t>
      </w:r>
    </w:p>
    <w:p w14:paraId="47121B1B" w14:textId="3F78C777"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1. Наименование дисциплины……………………………………………...…………………</w:t>
      </w:r>
      <w:r w:rsidR="003F5968" w:rsidRPr="00D96646">
        <w:rPr>
          <w:rFonts w:ascii="Times New Roman" w:eastAsia="Times New Roman" w:hAnsi="Times New Roman" w:cs="Times New Roman"/>
          <w:sz w:val="26"/>
          <w:szCs w:val="26"/>
          <w:lang w:eastAsia="ru-RU"/>
        </w:rPr>
        <w:t>3</w:t>
      </w:r>
    </w:p>
    <w:p w14:paraId="1CA6C249" w14:textId="7C5E9CAD"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5968" w:rsidRPr="00D96646">
        <w:rPr>
          <w:rFonts w:ascii="Times New Roman" w:eastAsia="Times New Roman" w:hAnsi="Times New Roman" w:cs="Times New Roman"/>
          <w:sz w:val="26"/>
          <w:szCs w:val="26"/>
          <w:lang w:eastAsia="ru-RU"/>
        </w:rPr>
        <w:t>3</w:t>
      </w:r>
    </w:p>
    <w:p w14:paraId="44783E70" w14:textId="1F2683E4"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3. Место дисциплины в структуре образова</w:t>
      </w:r>
      <w:r w:rsidR="00B21EA6" w:rsidRPr="00D96646">
        <w:rPr>
          <w:rFonts w:ascii="Times New Roman" w:eastAsia="Times New Roman" w:hAnsi="Times New Roman" w:cs="Times New Roman"/>
          <w:sz w:val="26"/>
          <w:szCs w:val="26"/>
          <w:lang w:eastAsia="ru-RU"/>
        </w:rPr>
        <w:t>тельной программы ……</w:t>
      </w:r>
      <w:proofErr w:type="gramStart"/>
      <w:r w:rsidR="00B21EA6" w:rsidRPr="00D96646">
        <w:rPr>
          <w:rFonts w:ascii="Times New Roman" w:eastAsia="Times New Roman" w:hAnsi="Times New Roman" w:cs="Times New Roman"/>
          <w:sz w:val="26"/>
          <w:szCs w:val="26"/>
          <w:lang w:eastAsia="ru-RU"/>
        </w:rPr>
        <w:t>…….</w:t>
      </w:r>
      <w:proofErr w:type="gramEnd"/>
      <w:r w:rsidR="00B21EA6" w:rsidRPr="00D96646">
        <w:rPr>
          <w:rFonts w:ascii="Times New Roman" w:eastAsia="Times New Roman" w:hAnsi="Times New Roman" w:cs="Times New Roman"/>
          <w:sz w:val="26"/>
          <w:szCs w:val="26"/>
          <w:lang w:eastAsia="ru-RU"/>
        </w:rPr>
        <w:t>.………….…</w:t>
      </w:r>
      <w:r w:rsidR="005C4795" w:rsidRPr="00D96646">
        <w:rPr>
          <w:rFonts w:ascii="Times New Roman" w:eastAsia="Times New Roman" w:hAnsi="Times New Roman" w:cs="Times New Roman"/>
          <w:sz w:val="26"/>
          <w:szCs w:val="26"/>
          <w:lang w:eastAsia="ru-RU"/>
        </w:rPr>
        <w:t>.</w:t>
      </w:r>
      <w:r w:rsidR="00B21EA6" w:rsidRPr="00D96646">
        <w:rPr>
          <w:rFonts w:ascii="Times New Roman" w:eastAsia="Times New Roman" w:hAnsi="Times New Roman" w:cs="Times New Roman"/>
          <w:sz w:val="26"/>
          <w:szCs w:val="26"/>
          <w:lang w:eastAsia="ru-RU"/>
        </w:rPr>
        <w:t>.</w:t>
      </w:r>
      <w:r w:rsidR="003F5968" w:rsidRPr="00D96646">
        <w:rPr>
          <w:rFonts w:ascii="Times New Roman" w:eastAsia="Times New Roman" w:hAnsi="Times New Roman" w:cs="Times New Roman"/>
          <w:sz w:val="26"/>
          <w:szCs w:val="26"/>
          <w:lang w:eastAsia="ru-RU"/>
        </w:rPr>
        <w:t>5</w:t>
      </w:r>
    </w:p>
    <w:p w14:paraId="5400394F" w14:textId="135A083E"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D96646">
        <w:rPr>
          <w:rFonts w:ascii="Times New Roman" w:eastAsia="Times New Roman" w:hAnsi="Times New Roman" w:cs="Times New Roman"/>
          <w:sz w:val="26"/>
          <w:szCs w:val="26"/>
          <w:lang w:eastAsia="ru-RU"/>
        </w:rPr>
        <w:t>обучающихся.…</w:t>
      </w:r>
      <w:proofErr w:type="gramEnd"/>
      <w:r w:rsidRPr="00D96646">
        <w:rPr>
          <w:rFonts w:ascii="Times New Roman" w:eastAsia="Times New Roman" w:hAnsi="Times New Roman" w:cs="Times New Roman"/>
          <w:sz w:val="26"/>
          <w:szCs w:val="26"/>
          <w:lang w:eastAsia="ru-RU"/>
        </w:rPr>
        <w:t>…………………………</w:t>
      </w:r>
      <w:r w:rsidR="00B21EA6" w:rsidRPr="00D96646">
        <w:rPr>
          <w:rFonts w:ascii="Times New Roman" w:eastAsia="Times New Roman" w:hAnsi="Times New Roman" w:cs="Times New Roman"/>
          <w:sz w:val="26"/>
          <w:szCs w:val="26"/>
          <w:lang w:eastAsia="ru-RU"/>
        </w:rPr>
        <w:t>……………………….………...………………….</w:t>
      </w:r>
      <w:r w:rsidR="003F5968" w:rsidRPr="00D96646">
        <w:rPr>
          <w:rFonts w:ascii="Times New Roman" w:eastAsia="Times New Roman" w:hAnsi="Times New Roman" w:cs="Times New Roman"/>
          <w:sz w:val="26"/>
          <w:szCs w:val="26"/>
          <w:lang w:eastAsia="ru-RU"/>
        </w:rPr>
        <w:t>5</w:t>
      </w:r>
    </w:p>
    <w:p w14:paraId="27A377BF" w14:textId="55E95018"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 xml:space="preserve">5. Содержание дисциплины, структурированное по темам (разделам) дисциплины с указанием их объемов (в академических часах) и </w:t>
      </w:r>
      <w:r w:rsidR="00023043" w:rsidRPr="00D96646">
        <w:rPr>
          <w:rFonts w:ascii="Times New Roman" w:eastAsia="Times New Roman" w:hAnsi="Times New Roman" w:cs="Times New Roman"/>
          <w:sz w:val="26"/>
          <w:szCs w:val="26"/>
          <w:lang w:eastAsia="ru-RU"/>
        </w:rPr>
        <w:t>видов учебных занятий ……...</w:t>
      </w:r>
      <w:proofErr w:type="gramStart"/>
      <w:r w:rsidR="00023043" w:rsidRPr="00D96646">
        <w:rPr>
          <w:rFonts w:ascii="Times New Roman" w:eastAsia="Times New Roman" w:hAnsi="Times New Roman" w:cs="Times New Roman"/>
          <w:sz w:val="26"/>
          <w:szCs w:val="26"/>
          <w:lang w:eastAsia="ru-RU"/>
        </w:rPr>
        <w:t>…….</w:t>
      </w:r>
      <w:proofErr w:type="gramEnd"/>
      <w:r w:rsidR="00023043" w:rsidRPr="00D96646">
        <w:rPr>
          <w:rFonts w:ascii="Times New Roman" w:eastAsia="Times New Roman" w:hAnsi="Times New Roman" w:cs="Times New Roman"/>
          <w:sz w:val="26"/>
          <w:szCs w:val="26"/>
          <w:lang w:eastAsia="ru-RU"/>
        </w:rPr>
        <w:t>…</w:t>
      </w:r>
      <w:r w:rsidR="003F5968" w:rsidRPr="00D96646">
        <w:rPr>
          <w:rFonts w:ascii="Times New Roman" w:eastAsia="Times New Roman" w:hAnsi="Times New Roman" w:cs="Times New Roman"/>
          <w:sz w:val="26"/>
          <w:szCs w:val="26"/>
          <w:lang w:eastAsia="ru-RU"/>
        </w:rPr>
        <w:t>5</w:t>
      </w:r>
    </w:p>
    <w:p w14:paraId="4535B161" w14:textId="48EACFB8"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5.1. Содержание дисципл</w:t>
      </w:r>
      <w:r w:rsidR="00023043" w:rsidRPr="00D96646">
        <w:rPr>
          <w:rFonts w:ascii="Times New Roman" w:eastAsia="Times New Roman" w:hAnsi="Times New Roman" w:cs="Times New Roman"/>
          <w:sz w:val="26"/>
          <w:szCs w:val="26"/>
          <w:lang w:eastAsia="ru-RU"/>
        </w:rPr>
        <w:t>ины………………………………………………………...…</w:t>
      </w:r>
      <w:proofErr w:type="gramStart"/>
      <w:r w:rsidR="00023043" w:rsidRPr="00D96646">
        <w:rPr>
          <w:rFonts w:ascii="Times New Roman" w:eastAsia="Times New Roman" w:hAnsi="Times New Roman" w:cs="Times New Roman"/>
          <w:sz w:val="26"/>
          <w:szCs w:val="26"/>
          <w:lang w:eastAsia="ru-RU"/>
        </w:rPr>
        <w:t>…….</w:t>
      </w:r>
      <w:proofErr w:type="gramEnd"/>
      <w:r w:rsidR="003F5968" w:rsidRPr="00D96646">
        <w:rPr>
          <w:rFonts w:ascii="Times New Roman" w:eastAsia="Times New Roman" w:hAnsi="Times New Roman" w:cs="Times New Roman"/>
          <w:sz w:val="26"/>
          <w:szCs w:val="26"/>
          <w:lang w:eastAsia="ru-RU"/>
        </w:rPr>
        <w:t>5</w:t>
      </w:r>
    </w:p>
    <w:p w14:paraId="37E2ABA8" w14:textId="0621C1D6"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5.2. Учебно-тематический план…</w:t>
      </w:r>
      <w:r w:rsidR="00B21EA6" w:rsidRPr="00D96646">
        <w:rPr>
          <w:rFonts w:ascii="Times New Roman" w:eastAsia="Times New Roman" w:hAnsi="Times New Roman" w:cs="Times New Roman"/>
          <w:sz w:val="26"/>
          <w:szCs w:val="26"/>
          <w:lang w:eastAsia="ru-RU"/>
        </w:rPr>
        <w:t>……………………………………………</w:t>
      </w:r>
      <w:proofErr w:type="gramStart"/>
      <w:r w:rsidR="00B21EA6" w:rsidRPr="00D96646">
        <w:rPr>
          <w:rFonts w:ascii="Times New Roman" w:eastAsia="Times New Roman" w:hAnsi="Times New Roman" w:cs="Times New Roman"/>
          <w:sz w:val="26"/>
          <w:szCs w:val="26"/>
          <w:lang w:eastAsia="ru-RU"/>
        </w:rPr>
        <w:t>…....</w:t>
      </w:r>
      <w:proofErr w:type="gramEnd"/>
      <w:r w:rsidR="00B21EA6" w:rsidRPr="00D96646">
        <w:rPr>
          <w:rFonts w:ascii="Times New Roman" w:eastAsia="Times New Roman" w:hAnsi="Times New Roman" w:cs="Times New Roman"/>
          <w:sz w:val="26"/>
          <w:szCs w:val="26"/>
          <w:lang w:eastAsia="ru-RU"/>
        </w:rPr>
        <w:t>…......…</w:t>
      </w:r>
      <w:r w:rsidR="003F5968" w:rsidRPr="00D96646">
        <w:rPr>
          <w:rFonts w:ascii="Times New Roman" w:eastAsia="Times New Roman" w:hAnsi="Times New Roman" w:cs="Times New Roman"/>
          <w:sz w:val="26"/>
          <w:szCs w:val="26"/>
          <w:lang w:eastAsia="ru-RU"/>
        </w:rPr>
        <w:t>9</w:t>
      </w:r>
    </w:p>
    <w:p w14:paraId="0DE02892" w14:textId="58BCE539"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5.3. Содержание семинаров, практичес</w:t>
      </w:r>
      <w:r w:rsidR="00B21EA6" w:rsidRPr="00D96646">
        <w:rPr>
          <w:rFonts w:ascii="Times New Roman" w:eastAsia="Times New Roman" w:hAnsi="Times New Roman" w:cs="Times New Roman"/>
          <w:sz w:val="26"/>
          <w:szCs w:val="26"/>
          <w:lang w:eastAsia="ru-RU"/>
        </w:rPr>
        <w:t>ких занятий</w:t>
      </w:r>
      <w:proofErr w:type="gramStart"/>
      <w:r w:rsidR="00B21EA6" w:rsidRPr="00D96646">
        <w:rPr>
          <w:rFonts w:ascii="Times New Roman" w:eastAsia="Times New Roman" w:hAnsi="Times New Roman" w:cs="Times New Roman"/>
          <w:sz w:val="26"/>
          <w:szCs w:val="26"/>
          <w:lang w:eastAsia="ru-RU"/>
        </w:rPr>
        <w:t xml:space="preserve"> ….</w:t>
      </w:r>
      <w:proofErr w:type="gramEnd"/>
      <w:r w:rsidR="00B21EA6" w:rsidRPr="00D96646">
        <w:rPr>
          <w:rFonts w:ascii="Times New Roman" w:eastAsia="Times New Roman" w:hAnsi="Times New Roman" w:cs="Times New Roman"/>
          <w:sz w:val="26"/>
          <w:szCs w:val="26"/>
          <w:lang w:eastAsia="ru-RU"/>
        </w:rPr>
        <w:t>…………………….…………..…1</w:t>
      </w:r>
      <w:r w:rsidR="003F5968" w:rsidRPr="00D96646">
        <w:rPr>
          <w:rFonts w:ascii="Times New Roman" w:eastAsia="Times New Roman" w:hAnsi="Times New Roman" w:cs="Times New Roman"/>
          <w:sz w:val="26"/>
          <w:szCs w:val="26"/>
          <w:lang w:eastAsia="ru-RU"/>
        </w:rPr>
        <w:t>0</w:t>
      </w:r>
    </w:p>
    <w:p w14:paraId="6B812907" w14:textId="1E9B0571"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 xml:space="preserve">6. Перечень учебно-методического обеспечения для самостоятельной работы обучающихся по </w:t>
      </w:r>
      <w:proofErr w:type="gramStart"/>
      <w:r w:rsidRPr="00D96646">
        <w:rPr>
          <w:rFonts w:ascii="Times New Roman" w:eastAsia="Times New Roman" w:hAnsi="Times New Roman" w:cs="Times New Roman"/>
          <w:sz w:val="26"/>
          <w:szCs w:val="26"/>
          <w:lang w:eastAsia="ru-RU"/>
        </w:rPr>
        <w:t>дисциплин</w:t>
      </w:r>
      <w:r w:rsidR="00B21EA6" w:rsidRPr="00D96646">
        <w:rPr>
          <w:rFonts w:ascii="Times New Roman" w:eastAsia="Times New Roman" w:hAnsi="Times New Roman" w:cs="Times New Roman"/>
          <w:sz w:val="26"/>
          <w:szCs w:val="26"/>
          <w:lang w:eastAsia="ru-RU"/>
        </w:rPr>
        <w:t>е.…</w:t>
      </w:r>
      <w:proofErr w:type="gramEnd"/>
      <w:r w:rsidR="00B21EA6" w:rsidRPr="00D96646">
        <w:rPr>
          <w:rFonts w:ascii="Times New Roman" w:eastAsia="Times New Roman" w:hAnsi="Times New Roman" w:cs="Times New Roman"/>
          <w:sz w:val="26"/>
          <w:szCs w:val="26"/>
          <w:lang w:eastAsia="ru-RU"/>
        </w:rPr>
        <w:t>………………………………………………………..…...1</w:t>
      </w:r>
      <w:r w:rsidR="003F5968" w:rsidRPr="00D96646">
        <w:rPr>
          <w:rFonts w:ascii="Times New Roman" w:eastAsia="Times New Roman" w:hAnsi="Times New Roman" w:cs="Times New Roman"/>
          <w:sz w:val="26"/>
          <w:szCs w:val="26"/>
          <w:lang w:eastAsia="ru-RU"/>
        </w:rPr>
        <w:t>3</w:t>
      </w:r>
    </w:p>
    <w:p w14:paraId="550FD007" w14:textId="144CA632"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6.1. Перечень вопросов, отводимых на самостоятельное освоение дисциплины, формы внеаудиторной самостоятельно</w:t>
      </w:r>
      <w:r w:rsidR="00B21EA6" w:rsidRPr="00D96646">
        <w:rPr>
          <w:rFonts w:ascii="Times New Roman" w:eastAsia="Times New Roman" w:hAnsi="Times New Roman" w:cs="Times New Roman"/>
          <w:sz w:val="26"/>
          <w:szCs w:val="26"/>
          <w:lang w:eastAsia="ru-RU"/>
        </w:rPr>
        <w:t>й работы…………………………………………</w:t>
      </w:r>
      <w:proofErr w:type="gramStart"/>
      <w:r w:rsidR="00B21EA6" w:rsidRPr="00D96646">
        <w:rPr>
          <w:rFonts w:ascii="Times New Roman" w:eastAsia="Times New Roman" w:hAnsi="Times New Roman" w:cs="Times New Roman"/>
          <w:sz w:val="26"/>
          <w:szCs w:val="26"/>
          <w:lang w:eastAsia="ru-RU"/>
        </w:rPr>
        <w:t>…….</w:t>
      </w:r>
      <w:proofErr w:type="gramEnd"/>
      <w:r w:rsidR="00B21EA6" w:rsidRPr="00D96646">
        <w:rPr>
          <w:rFonts w:ascii="Times New Roman" w:eastAsia="Times New Roman" w:hAnsi="Times New Roman" w:cs="Times New Roman"/>
          <w:sz w:val="26"/>
          <w:szCs w:val="26"/>
          <w:lang w:eastAsia="ru-RU"/>
        </w:rPr>
        <w:t>.….1</w:t>
      </w:r>
      <w:r w:rsidR="003F5968" w:rsidRPr="00D96646">
        <w:rPr>
          <w:rFonts w:ascii="Times New Roman" w:eastAsia="Times New Roman" w:hAnsi="Times New Roman" w:cs="Times New Roman"/>
          <w:sz w:val="26"/>
          <w:szCs w:val="26"/>
          <w:lang w:eastAsia="ru-RU"/>
        </w:rPr>
        <w:t>3</w:t>
      </w:r>
    </w:p>
    <w:p w14:paraId="5AAC7854" w14:textId="52803C9C"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 xml:space="preserve">6.2. Перечень вопросов, заданий, тем для подготовки к текущему </w:t>
      </w:r>
      <w:proofErr w:type="gramStart"/>
      <w:r w:rsidRPr="00D96646">
        <w:rPr>
          <w:rFonts w:ascii="Times New Roman" w:eastAsia="Times New Roman" w:hAnsi="Times New Roman" w:cs="Times New Roman"/>
          <w:sz w:val="26"/>
          <w:szCs w:val="26"/>
          <w:lang w:eastAsia="ru-RU"/>
        </w:rPr>
        <w:t>контролю….</w:t>
      </w:r>
      <w:proofErr w:type="gramEnd"/>
      <w:r w:rsidRPr="00D96646">
        <w:rPr>
          <w:rFonts w:ascii="Times New Roman" w:eastAsia="Times New Roman" w:hAnsi="Times New Roman" w:cs="Times New Roman"/>
          <w:sz w:val="26"/>
          <w:szCs w:val="26"/>
          <w:lang w:eastAsia="ru-RU"/>
        </w:rPr>
        <w:t>………………</w:t>
      </w:r>
      <w:r w:rsidR="00B21EA6" w:rsidRPr="00D96646">
        <w:rPr>
          <w:rFonts w:ascii="Times New Roman" w:eastAsia="Times New Roman" w:hAnsi="Times New Roman" w:cs="Times New Roman"/>
          <w:sz w:val="26"/>
          <w:szCs w:val="26"/>
          <w:lang w:eastAsia="ru-RU"/>
        </w:rPr>
        <w:t>………………………….…………………………..………...…</w:t>
      </w:r>
      <w:r w:rsidR="00F54092" w:rsidRPr="00D96646">
        <w:rPr>
          <w:rFonts w:ascii="Times New Roman" w:eastAsia="Times New Roman" w:hAnsi="Times New Roman" w:cs="Times New Roman"/>
          <w:sz w:val="26"/>
          <w:szCs w:val="26"/>
          <w:lang w:eastAsia="ru-RU"/>
        </w:rPr>
        <w:t>1</w:t>
      </w:r>
      <w:r w:rsidR="003F5968" w:rsidRPr="00D96646">
        <w:rPr>
          <w:rFonts w:ascii="Times New Roman" w:eastAsia="Times New Roman" w:hAnsi="Times New Roman" w:cs="Times New Roman"/>
          <w:sz w:val="26"/>
          <w:szCs w:val="26"/>
          <w:lang w:eastAsia="ru-RU"/>
        </w:rPr>
        <w:t>5</w:t>
      </w:r>
    </w:p>
    <w:p w14:paraId="25911BEA" w14:textId="10B80C0E" w:rsidR="006D2390" w:rsidRPr="00D96646" w:rsidRDefault="006D2390" w:rsidP="00D27EB2">
      <w:pPr>
        <w:keepNext/>
        <w:widowControl w:val="0"/>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 xml:space="preserve">7. Фонд оценочных средств для проведения промежуточной аттестации обучающихся по </w:t>
      </w:r>
      <w:r w:rsidR="00023043" w:rsidRPr="00D96646">
        <w:rPr>
          <w:rFonts w:ascii="Times New Roman" w:eastAsia="Times New Roman" w:hAnsi="Times New Roman" w:cs="Times New Roman"/>
          <w:sz w:val="26"/>
          <w:szCs w:val="26"/>
          <w:lang w:eastAsia="ru-RU"/>
        </w:rPr>
        <w:t>д</w:t>
      </w:r>
      <w:r w:rsidRPr="00D96646">
        <w:rPr>
          <w:rFonts w:ascii="Times New Roman" w:eastAsia="Times New Roman" w:hAnsi="Times New Roman" w:cs="Times New Roman"/>
          <w:sz w:val="26"/>
          <w:szCs w:val="26"/>
          <w:lang w:eastAsia="ru-RU"/>
        </w:rPr>
        <w:t>исциплине……………………</w:t>
      </w:r>
      <w:r w:rsidR="00B21EA6" w:rsidRPr="00D96646">
        <w:rPr>
          <w:rFonts w:ascii="Times New Roman" w:eastAsia="Times New Roman" w:hAnsi="Times New Roman" w:cs="Times New Roman"/>
          <w:sz w:val="26"/>
          <w:szCs w:val="26"/>
          <w:lang w:eastAsia="ru-RU"/>
        </w:rPr>
        <w:t>…………</w:t>
      </w:r>
      <w:proofErr w:type="gramStart"/>
      <w:r w:rsidR="00B21EA6" w:rsidRPr="00D96646">
        <w:rPr>
          <w:rFonts w:ascii="Times New Roman" w:eastAsia="Times New Roman" w:hAnsi="Times New Roman" w:cs="Times New Roman"/>
          <w:sz w:val="26"/>
          <w:szCs w:val="26"/>
          <w:lang w:eastAsia="ru-RU"/>
        </w:rPr>
        <w:t>…….</w:t>
      </w:r>
      <w:proofErr w:type="gramEnd"/>
      <w:r w:rsidR="00B21EA6" w:rsidRPr="00D96646">
        <w:rPr>
          <w:rFonts w:ascii="Times New Roman" w:eastAsia="Times New Roman" w:hAnsi="Times New Roman" w:cs="Times New Roman"/>
          <w:sz w:val="26"/>
          <w:szCs w:val="26"/>
          <w:lang w:eastAsia="ru-RU"/>
        </w:rPr>
        <w:t>…………………………………….…</w:t>
      </w:r>
      <w:r w:rsidR="005C4795" w:rsidRPr="00D96646">
        <w:rPr>
          <w:rFonts w:ascii="Times New Roman" w:eastAsia="Times New Roman" w:hAnsi="Times New Roman" w:cs="Times New Roman"/>
          <w:sz w:val="26"/>
          <w:szCs w:val="26"/>
          <w:lang w:eastAsia="ru-RU"/>
        </w:rPr>
        <w:t>…….</w:t>
      </w:r>
      <w:r w:rsidR="00B21EA6" w:rsidRPr="00D96646">
        <w:rPr>
          <w:rFonts w:ascii="Times New Roman" w:eastAsia="Times New Roman" w:hAnsi="Times New Roman" w:cs="Times New Roman"/>
          <w:sz w:val="26"/>
          <w:szCs w:val="26"/>
          <w:lang w:eastAsia="ru-RU"/>
        </w:rPr>
        <w:t>2</w:t>
      </w:r>
      <w:r w:rsidR="003F5968" w:rsidRPr="00D96646">
        <w:rPr>
          <w:rFonts w:ascii="Times New Roman" w:eastAsia="Times New Roman" w:hAnsi="Times New Roman" w:cs="Times New Roman"/>
          <w:sz w:val="26"/>
          <w:szCs w:val="26"/>
          <w:lang w:eastAsia="ru-RU"/>
        </w:rPr>
        <w:t>4</w:t>
      </w:r>
    </w:p>
    <w:p w14:paraId="4AE89AFA" w14:textId="4A244D29" w:rsidR="006D2390" w:rsidRPr="00D96646" w:rsidRDefault="006D2390" w:rsidP="00D27EB2">
      <w:pPr>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8. Перечень основной и дополнительной учебной литературы, необходимой для освоения дисциплины</w:t>
      </w:r>
      <w:r w:rsidR="00E200D1" w:rsidRPr="00D96646">
        <w:rPr>
          <w:rFonts w:ascii="Times New Roman" w:eastAsia="Times New Roman" w:hAnsi="Times New Roman" w:cs="Times New Roman"/>
          <w:sz w:val="26"/>
          <w:szCs w:val="26"/>
          <w:lang w:eastAsia="ru-RU"/>
        </w:rPr>
        <w:t>………………………………</w:t>
      </w:r>
      <w:proofErr w:type="gramStart"/>
      <w:r w:rsidR="00E200D1" w:rsidRPr="00D96646">
        <w:rPr>
          <w:rFonts w:ascii="Times New Roman" w:eastAsia="Times New Roman" w:hAnsi="Times New Roman" w:cs="Times New Roman"/>
          <w:sz w:val="26"/>
          <w:szCs w:val="26"/>
          <w:lang w:eastAsia="ru-RU"/>
        </w:rPr>
        <w:t>…….</w:t>
      </w:r>
      <w:proofErr w:type="gramEnd"/>
      <w:r w:rsidR="00E200D1" w:rsidRPr="00D96646">
        <w:rPr>
          <w:rFonts w:ascii="Times New Roman" w:eastAsia="Times New Roman" w:hAnsi="Times New Roman" w:cs="Times New Roman"/>
          <w:sz w:val="26"/>
          <w:szCs w:val="26"/>
          <w:lang w:eastAsia="ru-RU"/>
        </w:rPr>
        <w:t>.……</w:t>
      </w:r>
      <w:r w:rsidRPr="00D96646">
        <w:rPr>
          <w:rFonts w:ascii="Times New Roman" w:eastAsia="Times New Roman" w:hAnsi="Times New Roman" w:cs="Times New Roman"/>
          <w:sz w:val="26"/>
          <w:szCs w:val="26"/>
          <w:lang w:eastAsia="ru-RU"/>
        </w:rPr>
        <w:t>………....................</w:t>
      </w:r>
      <w:r w:rsidR="00B21EA6" w:rsidRPr="00D96646">
        <w:rPr>
          <w:rFonts w:ascii="Times New Roman" w:eastAsia="Times New Roman" w:hAnsi="Times New Roman" w:cs="Times New Roman"/>
          <w:sz w:val="26"/>
          <w:szCs w:val="26"/>
          <w:lang w:eastAsia="ru-RU"/>
        </w:rPr>
        <w:t>……</w:t>
      </w:r>
      <w:r w:rsidR="005C4795" w:rsidRPr="00D96646">
        <w:rPr>
          <w:rFonts w:ascii="Times New Roman" w:eastAsia="Times New Roman" w:hAnsi="Times New Roman" w:cs="Times New Roman"/>
          <w:sz w:val="26"/>
          <w:szCs w:val="26"/>
          <w:lang w:eastAsia="ru-RU"/>
        </w:rPr>
        <w:t>…………….</w:t>
      </w:r>
      <w:r w:rsidR="003F5968" w:rsidRPr="00D96646">
        <w:rPr>
          <w:rFonts w:ascii="Times New Roman" w:eastAsia="Times New Roman" w:hAnsi="Times New Roman" w:cs="Times New Roman"/>
          <w:sz w:val="26"/>
          <w:szCs w:val="26"/>
          <w:lang w:eastAsia="ru-RU"/>
        </w:rPr>
        <w:t>26</w:t>
      </w:r>
    </w:p>
    <w:p w14:paraId="588E40C9" w14:textId="61807B86" w:rsidR="006D2390" w:rsidRPr="00D96646" w:rsidRDefault="006D2390" w:rsidP="00D27EB2">
      <w:pPr>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9. Перечень ресурсов информационно-телекоммуникационной сети «Интернет», необходимых для освоения дисци</w:t>
      </w:r>
      <w:r w:rsidR="00B21EA6" w:rsidRPr="00D96646">
        <w:rPr>
          <w:rFonts w:ascii="Times New Roman" w:eastAsia="Times New Roman" w:hAnsi="Times New Roman" w:cs="Times New Roman"/>
          <w:sz w:val="26"/>
          <w:szCs w:val="26"/>
          <w:lang w:eastAsia="ru-RU"/>
        </w:rPr>
        <w:t>плины………………………………………</w:t>
      </w:r>
      <w:proofErr w:type="gramStart"/>
      <w:r w:rsidR="00B21EA6" w:rsidRPr="00D96646">
        <w:rPr>
          <w:rFonts w:ascii="Times New Roman" w:eastAsia="Times New Roman" w:hAnsi="Times New Roman" w:cs="Times New Roman"/>
          <w:sz w:val="26"/>
          <w:szCs w:val="26"/>
          <w:lang w:eastAsia="ru-RU"/>
        </w:rPr>
        <w:t>…….</w:t>
      </w:r>
      <w:proofErr w:type="gramEnd"/>
      <w:r w:rsidR="00B21EA6" w:rsidRPr="00D96646">
        <w:rPr>
          <w:rFonts w:ascii="Times New Roman" w:eastAsia="Times New Roman" w:hAnsi="Times New Roman" w:cs="Times New Roman"/>
          <w:sz w:val="26"/>
          <w:szCs w:val="26"/>
          <w:lang w:eastAsia="ru-RU"/>
        </w:rPr>
        <w:t>…......</w:t>
      </w:r>
      <w:r w:rsidR="003F5968" w:rsidRPr="00D96646">
        <w:rPr>
          <w:rFonts w:ascii="Times New Roman" w:eastAsia="Times New Roman" w:hAnsi="Times New Roman" w:cs="Times New Roman"/>
          <w:sz w:val="26"/>
          <w:szCs w:val="26"/>
          <w:lang w:eastAsia="ru-RU"/>
        </w:rPr>
        <w:t>27</w:t>
      </w:r>
    </w:p>
    <w:p w14:paraId="6458424C" w14:textId="46A13CAF" w:rsidR="006D2390" w:rsidRPr="00D96646" w:rsidRDefault="006D2390" w:rsidP="00D27EB2">
      <w:pPr>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10. Методические указания для обучающихся</w:t>
      </w:r>
      <w:r w:rsidR="00023043" w:rsidRPr="00D96646">
        <w:rPr>
          <w:rFonts w:ascii="Times New Roman" w:eastAsia="Times New Roman" w:hAnsi="Times New Roman" w:cs="Times New Roman"/>
          <w:sz w:val="26"/>
          <w:szCs w:val="26"/>
          <w:lang w:eastAsia="ru-RU"/>
        </w:rPr>
        <w:t xml:space="preserve"> по освоению дисциплины</w:t>
      </w:r>
      <w:r w:rsidR="00B21EA6" w:rsidRPr="00D96646">
        <w:rPr>
          <w:rFonts w:ascii="Times New Roman" w:eastAsia="Times New Roman" w:hAnsi="Times New Roman" w:cs="Times New Roman"/>
          <w:sz w:val="26"/>
          <w:szCs w:val="26"/>
          <w:lang w:eastAsia="ru-RU"/>
        </w:rPr>
        <w:t>………</w:t>
      </w:r>
      <w:proofErr w:type="gramStart"/>
      <w:r w:rsidR="00B21EA6" w:rsidRPr="00D96646">
        <w:rPr>
          <w:rFonts w:ascii="Times New Roman" w:eastAsia="Times New Roman" w:hAnsi="Times New Roman" w:cs="Times New Roman"/>
          <w:sz w:val="26"/>
          <w:szCs w:val="26"/>
          <w:lang w:eastAsia="ru-RU"/>
        </w:rPr>
        <w:t>…….</w:t>
      </w:r>
      <w:proofErr w:type="gramEnd"/>
      <w:r w:rsidR="00B21EA6" w:rsidRPr="00D96646">
        <w:rPr>
          <w:rFonts w:ascii="Times New Roman" w:eastAsia="Times New Roman" w:hAnsi="Times New Roman" w:cs="Times New Roman"/>
          <w:sz w:val="26"/>
          <w:szCs w:val="26"/>
          <w:lang w:eastAsia="ru-RU"/>
        </w:rPr>
        <w:t>…</w:t>
      </w:r>
      <w:r w:rsidR="003F5968" w:rsidRPr="00D96646">
        <w:rPr>
          <w:rFonts w:ascii="Times New Roman" w:eastAsia="Times New Roman" w:hAnsi="Times New Roman" w:cs="Times New Roman"/>
          <w:sz w:val="26"/>
          <w:szCs w:val="26"/>
          <w:lang w:eastAsia="ru-RU"/>
        </w:rPr>
        <w:t>28</w:t>
      </w:r>
    </w:p>
    <w:p w14:paraId="28F4514D" w14:textId="097FFA9A" w:rsidR="006D2390" w:rsidRPr="00D96646" w:rsidRDefault="006D2390" w:rsidP="00D27EB2">
      <w:pPr>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sidRPr="00D96646">
        <w:rPr>
          <w:rFonts w:ascii="Times New Roman" w:eastAsia="Times New Roman" w:hAnsi="Times New Roman" w:cs="Times New Roman"/>
          <w:sz w:val="26"/>
          <w:szCs w:val="26"/>
          <w:lang w:eastAsia="ru-RU"/>
        </w:rPr>
        <w:t xml:space="preserve"> справочных систем</w:t>
      </w:r>
      <w:proofErr w:type="gramStart"/>
      <w:r w:rsidR="00B21EA6" w:rsidRPr="00D96646">
        <w:rPr>
          <w:rFonts w:ascii="Times New Roman" w:eastAsia="Times New Roman" w:hAnsi="Times New Roman" w:cs="Times New Roman"/>
          <w:sz w:val="26"/>
          <w:szCs w:val="26"/>
          <w:lang w:eastAsia="ru-RU"/>
        </w:rPr>
        <w:t>…….</w:t>
      </w:r>
      <w:proofErr w:type="gramEnd"/>
      <w:r w:rsidR="00B21EA6" w:rsidRPr="00D96646">
        <w:rPr>
          <w:rFonts w:ascii="Times New Roman" w:eastAsia="Times New Roman" w:hAnsi="Times New Roman" w:cs="Times New Roman"/>
          <w:sz w:val="26"/>
          <w:szCs w:val="26"/>
          <w:lang w:eastAsia="ru-RU"/>
        </w:rPr>
        <w:t>.….…………..</w:t>
      </w:r>
      <w:r w:rsidR="005C4795" w:rsidRPr="00D96646">
        <w:rPr>
          <w:rFonts w:ascii="Times New Roman" w:eastAsia="Times New Roman" w:hAnsi="Times New Roman" w:cs="Times New Roman"/>
          <w:sz w:val="26"/>
          <w:szCs w:val="26"/>
          <w:lang w:eastAsia="ru-RU"/>
        </w:rPr>
        <w:t>3</w:t>
      </w:r>
      <w:r w:rsidR="003F5968" w:rsidRPr="00D96646">
        <w:rPr>
          <w:rFonts w:ascii="Times New Roman" w:eastAsia="Times New Roman" w:hAnsi="Times New Roman" w:cs="Times New Roman"/>
          <w:sz w:val="26"/>
          <w:szCs w:val="26"/>
          <w:lang w:eastAsia="ru-RU"/>
        </w:rPr>
        <w:t>1</w:t>
      </w:r>
    </w:p>
    <w:p w14:paraId="3FDFBBD5" w14:textId="627946C8" w:rsidR="006D2390" w:rsidRPr="00D96646" w:rsidRDefault="006D2390" w:rsidP="00D27EB2">
      <w:pPr>
        <w:autoSpaceDE w:val="0"/>
        <w:autoSpaceDN w:val="0"/>
        <w:adjustRightInd w:val="0"/>
        <w:spacing w:after="0"/>
        <w:jc w:val="both"/>
        <w:rPr>
          <w:rFonts w:ascii="Times New Roman" w:eastAsia="Times New Roman" w:hAnsi="Times New Roman" w:cs="Times New Roman"/>
          <w:sz w:val="26"/>
          <w:szCs w:val="26"/>
          <w:lang w:eastAsia="ru-RU"/>
        </w:rPr>
      </w:pPr>
      <w:r w:rsidRPr="00D96646">
        <w:rPr>
          <w:rFonts w:ascii="Times New Roman" w:eastAsia="Times New Roman" w:hAnsi="Times New Roman" w:cs="Times New Roman"/>
          <w:sz w:val="26"/>
          <w:szCs w:val="26"/>
          <w:lang w:eastAsia="ru-RU"/>
        </w:rPr>
        <w:t>12. Описание материально-технической базы, необходимой для осуществления образовательного процесса по д</w:t>
      </w:r>
      <w:r w:rsidR="00B21EA6" w:rsidRPr="00D96646">
        <w:rPr>
          <w:rFonts w:ascii="Times New Roman" w:eastAsia="Times New Roman" w:hAnsi="Times New Roman" w:cs="Times New Roman"/>
          <w:sz w:val="26"/>
          <w:szCs w:val="26"/>
          <w:lang w:eastAsia="ru-RU"/>
        </w:rPr>
        <w:t>исциплине………………………………………</w:t>
      </w:r>
      <w:proofErr w:type="gramStart"/>
      <w:r w:rsidR="00B21EA6" w:rsidRPr="00D96646">
        <w:rPr>
          <w:rFonts w:ascii="Times New Roman" w:eastAsia="Times New Roman" w:hAnsi="Times New Roman" w:cs="Times New Roman"/>
          <w:sz w:val="26"/>
          <w:szCs w:val="26"/>
          <w:lang w:eastAsia="ru-RU"/>
        </w:rPr>
        <w:t>…….</w:t>
      </w:r>
      <w:proofErr w:type="gramEnd"/>
      <w:r w:rsidR="00B21EA6" w:rsidRPr="00D96646">
        <w:rPr>
          <w:rFonts w:ascii="Times New Roman" w:eastAsia="Times New Roman" w:hAnsi="Times New Roman" w:cs="Times New Roman"/>
          <w:sz w:val="26"/>
          <w:szCs w:val="26"/>
          <w:lang w:eastAsia="ru-RU"/>
        </w:rPr>
        <w:t>.….</w:t>
      </w:r>
      <w:r w:rsidR="003F5968" w:rsidRPr="00D96646">
        <w:rPr>
          <w:rFonts w:ascii="Times New Roman" w:eastAsia="Times New Roman" w:hAnsi="Times New Roman" w:cs="Times New Roman"/>
          <w:sz w:val="26"/>
          <w:szCs w:val="26"/>
          <w:lang w:eastAsia="ru-RU"/>
        </w:rPr>
        <w:t>32</w:t>
      </w:r>
    </w:p>
    <w:p w14:paraId="0535B173" w14:textId="77777777" w:rsidR="006D2390" w:rsidRPr="00D96646" w:rsidRDefault="006D2390" w:rsidP="00D27EB2">
      <w:pPr>
        <w:spacing w:after="0"/>
        <w:rPr>
          <w:rFonts w:ascii="Times New Roman" w:hAnsi="Times New Roman" w:cs="Times New Roman"/>
          <w:b/>
          <w:sz w:val="28"/>
          <w:szCs w:val="24"/>
          <w:lang w:eastAsia="ru-RU"/>
        </w:rPr>
      </w:pPr>
      <w:r w:rsidRPr="00D96646">
        <w:rPr>
          <w:rFonts w:ascii="Times New Roman" w:hAnsi="Times New Roman" w:cs="Times New Roman"/>
          <w:b/>
          <w:sz w:val="26"/>
          <w:szCs w:val="26"/>
          <w:lang w:eastAsia="ru-RU"/>
        </w:rPr>
        <w:br w:type="page"/>
      </w:r>
      <w:r w:rsidRPr="00D96646">
        <w:rPr>
          <w:rFonts w:ascii="Times New Roman" w:hAnsi="Times New Roman" w:cs="Times New Roman"/>
          <w:b/>
          <w:sz w:val="26"/>
          <w:szCs w:val="26"/>
          <w:lang w:eastAsia="ru-RU"/>
        </w:rPr>
        <w:lastRenderedPageBreak/>
        <w:t xml:space="preserve">1. </w:t>
      </w:r>
      <w:r w:rsidRPr="00D96646">
        <w:rPr>
          <w:rFonts w:ascii="Times New Roman" w:hAnsi="Times New Roman" w:cs="Times New Roman"/>
          <w:b/>
          <w:sz w:val="28"/>
          <w:szCs w:val="24"/>
          <w:lang w:eastAsia="ru-RU"/>
        </w:rPr>
        <w:t>Наименование дисциплины</w:t>
      </w:r>
    </w:p>
    <w:p w14:paraId="77E53ECC" w14:textId="77777777" w:rsidR="006D2390" w:rsidRPr="00D96646" w:rsidRDefault="006D2390" w:rsidP="006D2390">
      <w:pPr>
        <w:spacing w:after="0"/>
        <w:rPr>
          <w:rFonts w:ascii="Times New Roman" w:hAnsi="Times New Roman" w:cs="Times New Roman"/>
          <w:sz w:val="28"/>
          <w:szCs w:val="24"/>
          <w:lang w:eastAsia="ru-RU"/>
        </w:rPr>
      </w:pPr>
    </w:p>
    <w:p w14:paraId="30A716E4" w14:textId="50A4BFE2" w:rsidR="006D2390" w:rsidRPr="00D96646" w:rsidRDefault="008E54C9" w:rsidP="006D2390">
      <w:pPr>
        <w:spacing w:after="0"/>
        <w:rPr>
          <w:rFonts w:ascii="Times New Roman" w:hAnsi="Times New Roman" w:cs="Times New Roman"/>
          <w:sz w:val="28"/>
          <w:szCs w:val="24"/>
          <w:lang w:eastAsia="ru-RU"/>
        </w:rPr>
      </w:pPr>
      <w:r w:rsidRPr="00D96646">
        <w:rPr>
          <w:rFonts w:ascii="Times New Roman" w:hAnsi="Times New Roman" w:cs="Times New Roman"/>
          <w:sz w:val="28"/>
          <w:szCs w:val="24"/>
          <w:lang w:eastAsia="ru-RU"/>
        </w:rPr>
        <w:t>Информационное</w:t>
      </w:r>
      <w:r w:rsidR="006D2390" w:rsidRPr="00D96646">
        <w:rPr>
          <w:rFonts w:ascii="Times New Roman" w:hAnsi="Times New Roman" w:cs="Times New Roman"/>
          <w:sz w:val="28"/>
          <w:szCs w:val="24"/>
          <w:lang w:eastAsia="ru-RU"/>
        </w:rPr>
        <w:t xml:space="preserve"> право</w:t>
      </w:r>
    </w:p>
    <w:p w14:paraId="1525E932" w14:textId="77777777" w:rsidR="006D2390" w:rsidRPr="00D96646" w:rsidRDefault="006D2390" w:rsidP="006D2390">
      <w:pPr>
        <w:suppressAutoHyphens/>
        <w:spacing w:after="0" w:line="240" w:lineRule="auto"/>
        <w:ind w:firstLine="709"/>
        <w:jc w:val="both"/>
        <w:rPr>
          <w:rFonts w:ascii="Times New Roman" w:hAnsi="Times New Roman" w:cs="Times New Roman"/>
          <w:sz w:val="28"/>
          <w:szCs w:val="28"/>
          <w:lang w:eastAsia="ru-RU"/>
        </w:rPr>
      </w:pPr>
    </w:p>
    <w:p w14:paraId="6A6FD7C3" w14:textId="77777777" w:rsidR="006D2390" w:rsidRPr="00D96646" w:rsidRDefault="006D2390" w:rsidP="006D2390">
      <w:pPr>
        <w:pStyle w:val="a3"/>
        <w:ind w:left="0"/>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2D9C90" w14:textId="6D0C76E7" w:rsidR="000856E7" w:rsidRPr="00D96646" w:rsidRDefault="00C17E43" w:rsidP="000856E7">
      <w:pPr>
        <w:tabs>
          <w:tab w:val="left" w:pos="851"/>
        </w:tabs>
        <w:spacing w:after="0" w:line="240" w:lineRule="auto"/>
        <w:jc w:val="center"/>
        <w:rPr>
          <w:rFonts w:ascii="Times New Roman" w:eastAsia="Times New Roman" w:hAnsi="Times New Roman" w:cs="Times New Roman"/>
          <w:i/>
          <w:iCs/>
          <w:color w:val="000000"/>
          <w:sz w:val="28"/>
          <w:szCs w:val="28"/>
          <w:shd w:val="clear" w:color="auto" w:fill="FFFFFF"/>
        </w:rPr>
      </w:pPr>
      <w:bookmarkStart w:id="0" w:name="_Hlk88561778"/>
      <w:r w:rsidRPr="00D96646">
        <w:rPr>
          <w:rFonts w:ascii="Times New Roman" w:eastAsia="Times New Roman" w:hAnsi="Times New Roman" w:cs="Times New Roman"/>
          <w:i/>
          <w:iCs/>
          <w:color w:val="000000"/>
          <w:sz w:val="28"/>
          <w:szCs w:val="28"/>
          <w:shd w:val="clear" w:color="auto" w:fill="FFFFFF"/>
        </w:rPr>
        <w:t xml:space="preserve"> </w:t>
      </w:r>
    </w:p>
    <w:tbl>
      <w:tblPr>
        <w:tblW w:w="522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516"/>
        <w:gridCol w:w="2705"/>
        <w:gridCol w:w="4097"/>
      </w:tblGrid>
      <w:tr w:rsidR="00A5566B" w:rsidRPr="00D96646" w14:paraId="588F80A7" w14:textId="77777777" w:rsidTr="00D27EB2">
        <w:tc>
          <w:tcPr>
            <w:tcW w:w="497" w:type="pct"/>
            <w:tcBorders>
              <w:top w:val="single" w:sz="4" w:space="0" w:color="auto"/>
              <w:left w:val="single" w:sz="4" w:space="0" w:color="auto"/>
              <w:bottom w:val="single" w:sz="4" w:space="0" w:color="auto"/>
              <w:right w:val="single" w:sz="4" w:space="0" w:color="auto"/>
            </w:tcBorders>
            <w:vAlign w:val="center"/>
            <w:hideMark/>
          </w:tcPr>
          <w:p w14:paraId="47975C00" w14:textId="77777777" w:rsidR="006D2390" w:rsidRPr="00D96646" w:rsidRDefault="006D2390" w:rsidP="00613DC5">
            <w:pPr>
              <w:tabs>
                <w:tab w:val="left" w:pos="58"/>
                <w:tab w:val="left" w:pos="732"/>
              </w:tabs>
              <w:suppressAutoHyphens/>
              <w:spacing w:after="0" w:line="240" w:lineRule="auto"/>
              <w:ind w:left="34" w:hanging="142"/>
              <w:jc w:val="center"/>
              <w:rPr>
                <w:rFonts w:ascii="Times New Roman" w:eastAsia="Times New Roman" w:hAnsi="Times New Roman" w:cs="Times New Roman"/>
                <w:b/>
                <w:sz w:val="24"/>
                <w:szCs w:val="24"/>
              </w:rPr>
            </w:pPr>
            <w:bookmarkStart w:id="1" w:name="_Hlk88562870"/>
            <w:bookmarkStart w:id="2" w:name="_Hlk88504572"/>
            <w:bookmarkEnd w:id="0"/>
            <w:r w:rsidRPr="00D96646">
              <w:rPr>
                <w:rFonts w:ascii="Times New Roman" w:eastAsia="Times New Roman" w:hAnsi="Times New Roman" w:cs="Times New Roman"/>
                <w:b/>
                <w:sz w:val="24"/>
                <w:szCs w:val="24"/>
              </w:rPr>
              <w:t>Код компе-</w:t>
            </w:r>
            <w:proofErr w:type="spellStart"/>
            <w:r w:rsidRPr="00D96646">
              <w:rPr>
                <w:rFonts w:ascii="Times New Roman" w:eastAsia="Times New Roman" w:hAnsi="Times New Roman" w:cs="Times New Roman"/>
                <w:b/>
                <w:sz w:val="24"/>
                <w:szCs w:val="24"/>
              </w:rPr>
              <w:t>тенции</w:t>
            </w:r>
            <w:proofErr w:type="spellEnd"/>
          </w:p>
        </w:tc>
        <w:tc>
          <w:tcPr>
            <w:tcW w:w="1216" w:type="pct"/>
            <w:tcBorders>
              <w:top w:val="single" w:sz="4" w:space="0" w:color="auto"/>
              <w:left w:val="single" w:sz="4" w:space="0" w:color="auto"/>
              <w:bottom w:val="single" w:sz="4" w:space="0" w:color="auto"/>
              <w:right w:val="single" w:sz="4" w:space="0" w:color="auto"/>
            </w:tcBorders>
            <w:vAlign w:val="center"/>
            <w:hideMark/>
          </w:tcPr>
          <w:p w14:paraId="14B13FD9" w14:textId="77777777" w:rsidR="006D2390" w:rsidRPr="00D96646" w:rsidRDefault="006D2390" w:rsidP="007619E9">
            <w:pPr>
              <w:tabs>
                <w:tab w:val="left" w:pos="0"/>
              </w:tabs>
              <w:suppressAutoHyphens/>
              <w:spacing w:after="0" w:line="360" w:lineRule="auto"/>
              <w:jc w:val="center"/>
              <w:rPr>
                <w:rFonts w:ascii="Times New Roman" w:eastAsia="Times New Roman" w:hAnsi="Times New Roman" w:cs="Times New Roman"/>
                <w:b/>
                <w:sz w:val="24"/>
                <w:szCs w:val="24"/>
              </w:rPr>
            </w:pPr>
            <w:r w:rsidRPr="00D96646">
              <w:rPr>
                <w:rFonts w:ascii="Times New Roman" w:eastAsia="Times New Roman" w:hAnsi="Times New Roman" w:cs="Times New Roman"/>
                <w:b/>
                <w:sz w:val="24"/>
                <w:szCs w:val="24"/>
              </w:rPr>
              <w:t>Наименование компетенции</w:t>
            </w:r>
          </w:p>
        </w:tc>
        <w:tc>
          <w:tcPr>
            <w:tcW w:w="1307" w:type="pct"/>
            <w:tcBorders>
              <w:top w:val="single" w:sz="4" w:space="0" w:color="auto"/>
              <w:left w:val="single" w:sz="4" w:space="0" w:color="auto"/>
              <w:bottom w:val="single" w:sz="4" w:space="0" w:color="auto"/>
              <w:right w:val="single" w:sz="4" w:space="0" w:color="auto"/>
            </w:tcBorders>
            <w:vAlign w:val="center"/>
            <w:hideMark/>
          </w:tcPr>
          <w:p w14:paraId="6EEB251F" w14:textId="77777777" w:rsidR="006D2390" w:rsidRPr="00D96646" w:rsidRDefault="006D2390" w:rsidP="001C45E1">
            <w:pPr>
              <w:tabs>
                <w:tab w:val="left" w:pos="0"/>
              </w:tabs>
              <w:suppressAutoHyphens/>
              <w:spacing w:after="0" w:line="240" w:lineRule="auto"/>
              <w:jc w:val="center"/>
              <w:rPr>
                <w:rFonts w:ascii="Times New Roman" w:eastAsia="Times New Roman" w:hAnsi="Times New Roman" w:cs="Times New Roman"/>
                <w:b/>
                <w:sz w:val="24"/>
                <w:szCs w:val="24"/>
              </w:rPr>
            </w:pPr>
            <w:r w:rsidRPr="00D96646">
              <w:rPr>
                <w:rFonts w:ascii="Times New Roman" w:eastAsia="Times New Roman" w:hAnsi="Times New Roman" w:cs="Times New Roman"/>
                <w:b/>
                <w:sz w:val="24"/>
                <w:szCs w:val="24"/>
              </w:rPr>
              <w:t>Индикаторы достижения компетенции</w:t>
            </w:r>
          </w:p>
        </w:tc>
        <w:tc>
          <w:tcPr>
            <w:tcW w:w="1981" w:type="pct"/>
            <w:tcBorders>
              <w:top w:val="single" w:sz="4" w:space="0" w:color="auto"/>
              <w:left w:val="single" w:sz="4" w:space="0" w:color="auto"/>
              <w:bottom w:val="single" w:sz="4" w:space="0" w:color="auto"/>
              <w:right w:val="single" w:sz="4" w:space="0" w:color="auto"/>
            </w:tcBorders>
            <w:vAlign w:val="center"/>
            <w:hideMark/>
          </w:tcPr>
          <w:p w14:paraId="4DFC066E" w14:textId="77777777" w:rsidR="006D2390" w:rsidRPr="00D96646" w:rsidRDefault="006D2390" w:rsidP="001C45E1">
            <w:pPr>
              <w:tabs>
                <w:tab w:val="left" w:pos="0"/>
              </w:tabs>
              <w:suppressAutoHyphens/>
              <w:spacing w:after="0" w:line="240" w:lineRule="auto"/>
              <w:jc w:val="center"/>
              <w:rPr>
                <w:rFonts w:ascii="Times New Roman" w:eastAsia="Times New Roman" w:hAnsi="Times New Roman" w:cs="Times New Roman"/>
                <w:b/>
                <w:sz w:val="24"/>
                <w:szCs w:val="24"/>
              </w:rPr>
            </w:pPr>
            <w:r w:rsidRPr="00D96646">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A5566B" w:rsidRPr="00D96646" w14:paraId="00928BB9" w14:textId="77777777" w:rsidTr="00D27EB2">
        <w:trPr>
          <w:trHeight w:val="346"/>
        </w:trPr>
        <w:tc>
          <w:tcPr>
            <w:tcW w:w="497" w:type="pct"/>
            <w:tcBorders>
              <w:top w:val="single" w:sz="4" w:space="0" w:color="auto"/>
              <w:left w:val="single" w:sz="4" w:space="0" w:color="auto"/>
              <w:bottom w:val="single" w:sz="4" w:space="0" w:color="auto"/>
              <w:right w:val="single" w:sz="4" w:space="0" w:color="auto"/>
            </w:tcBorders>
            <w:vAlign w:val="center"/>
            <w:hideMark/>
          </w:tcPr>
          <w:p w14:paraId="14476694" w14:textId="77777777" w:rsidR="006D2390" w:rsidRPr="00D96646" w:rsidRDefault="006D2390" w:rsidP="0077739E">
            <w:pPr>
              <w:tabs>
                <w:tab w:val="left" w:pos="0"/>
              </w:tabs>
              <w:suppressAutoHyphens/>
              <w:spacing w:after="0" w:line="360" w:lineRule="auto"/>
              <w:jc w:val="center"/>
              <w:rPr>
                <w:rFonts w:ascii="Times New Roman" w:eastAsia="Times New Roman" w:hAnsi="Times New Roman" w:cs="Times New Roman"/>
                <w:sz w:val="28"/>
                <w:szCs w:val="28"/>
              </w:rPr>
            </w:pPr>
            <w:r w:rsidRPr="00D96646">
              <w:rPr>
                <w:rFonts w:ascii="Times New Roman" w:eastAsia="Times New Roman" w:hAnsi="Times New Roman" w:cs="Times New Roman"/>
                <w:sz w:val="28"/>
                <w:szCs w:val="28"/>
              </w:rPr>
              <w:t>1</w:t>
            </w:r>
          </w:p>
        </w:tc>
        <w:tc>
          <w:tcPr>
            <w:tcW w:w="1216" w:type="pct"/>
            <w:tcBorders>
              <w:top w:val="single" w:sz="4" w:space="0" w:color="auto"/>
              <w:left w:val="single" w:sz="4" w:space="0" w:color="auto"/>
              <w:bottom w:val="single" w:sz="4" w:space="0" w:color="auto"/>
              <w:right w:val="single" w:sz="4" w:space="0" w:color="auto"/>
            </w:tcBorders>
            <w:vAlign w:val="center"/>
            <w:hideMark/>
          </w:tcPr>
          <w:p w14:paraId="1237026D" w14:textId="77777777" w:rsidR="006D2390" w:rsidRPr="00D96646" w:rsidRDefault="006D2390" w:rsidP="0057366A">
            <w:pPr>
              <w:tabs>
                <w:tab w:val="left" w:pos="0"/>
              </w:tabs>
              <w:suppressAutoHyphens/>
              <w:spacing w:after="0" w:line="360" w:lineRule="auto"/>
              <w:jc w:val="center"/>
              <w:rPr>
                <w:rFonts w:ascii="Times New Roman" w:eastAsia="Times New Roman" w:hAnsi="Times New Roman" w:cs="Times New Roman"/>
                <w:sz w:val="28"/>
                <w:szCs w:val="28"/>
              </w:rPr>
            </w:pPr>
            <w:r w:rsidRPr="00D96646">
              <w:rPr>
                <w:rFonts w:ascii="Times New Roman" w:eastAsia="Times New Roman" w:hAnsi="Times New Roman" w:cs="Times New Roman"/>
                <w:sz w:val="28"/>
                <w:szCs w:val="28"/>
              </w:rPr>
              <w:t>2</w:t>
            </w:r>
          </w:p>
        </w:tc>
        <w:tc>
          <w:tcPr>
            <w:tcW w:w="1307" w:type="pct"/>
            <w:tcBorders>
              <w:top w:val="single" w:sz="4" w:space="0" w:color="auto"/>
              <w:left w:val="single" w:sz="4" w:space="0" w:color="auto"/>
              <w:bottom w:val="single" w:sz="4" w:space="0" w:color="auto"/>
              <w:right w:val="single" w:sz="4" w:space="0" w:color="auto"/>
            </w:tcBorders>
            <w:vAlign w:val="center"/>
            <w:hideMark/>
          </w:tcPr>
          <w:p w14:paraId="6364CE16" w14:textId="77777777" w:rsidR="006D2390" w:rsidRPr="00D96646" w:rsidRDefault="006D2390" w:rsidP="0057366A">
            <w:pPr>
              <w:tabs>
                <w:tab w:val="left" w:pos="0"/>
              </w:tabs>
              <w:suppressAutoHyphens/>
              <w:spacing w:after="0" w:line="360" w:lineRule="auto"/>
              <w:jc w:val="center"/>
              <w:rPr>
                <w:rFonts w:ascii="Times New Roman" w:eastAsia="Times New Roman" w:hAnsi="Times New Roman" w:cs="Times New Roman"/>
                <w:sz w:val="28"/>
                <w:szCs w:val="28"/>
              </w:rPr>
            </w:pPr>
            <w:r w:rsidRPr="00D96646">
              <w:rPr>
                <w:rFonts w:ascii="Times New Roman" w:eastAsia="Times New Roman" w:hAnsi="Times New Roman" w:cs="Times New Roman"/>
                <w:sz w:val="28"/>
                <w:szCs w:val="28"/>
              </w:rPr>
              <w:t>3</w:t>
            </w:r>
          </w:p>
        </w:tc>
        <w:tc>
          <w:tcPr>
            <w:tcW w:w="1981" w:type="pct"/>
            <w:tcBorders>
              <w:top w:val="single" w:sz="4" w:space="0" w:color="auto"/>
              <w:left w:val="single" w:sz="4" w:space="0" w:color="auto"/>
              <w:bottom w:val="single" w:sz="4" w:space="0" w:color="auto"/>
              <w:right w:val="single" w:sz="4" w:space="0" w:color="auto"/>
            </w:tcBorders>
            <w:vAlign w:val="center"/>
            <w:hideMark/>
          </w:tcPr>
          <w:p w14:paraId="2D430E91" w14:textId="77777777" w:rsidR="006D2390" w:rsidRPr="00D96646" w:rsidRDefault="006D2390" w:rsidP="0057366A">
            <w:pPr>
              <w:tabs>
                <w:tab w:val="left" w:pos="0"/>
              </w:tabs>
              <w:suppressAutoHyphens/>
              <w:spacing w:after="0" w:line="240" w:lineRule="auto"/>
              <w:jc w:val="center"/>
              <w:rPr>
                <w:rFonts w:ascii="Times New Roman" w:eastAsia="Times New Roman" w:hAnsi="Times New Roman" w:cs="Times New Roman"/>
                <w:sz w:val="28"/>
                <w:szCs w:val="28"/>
              </w:rPr>
            </w:pPr>
            <w:r w:rsidRPr="00D96646">
              <w:rPr>
                <w:rFonts w:ascii="Times New Roman" w:eastAsia="Times New Roman" w:hAnsi="Times New Roman" w:cs="Times New Roman"/>
                <w:sz w:val="28"/>
                <w:szCs w:val="28"/>
              </w:rPr>
              <w:t>4</w:t>
            </w:r>
          </w:p>
        </w:tc>
      </w:tr>
      <w:tr w:rsidR="00CE51DE" w:rsidRPr="00D96646" w14:paraId="47839215" w14:textId="77777777" w:rsidTr="00D27EB2">
        <w:trPr>
          <w:trHeight w:val="1064"/>
        </w:trPr>
        <w:tc>
          <w:tcPr>
            <w:tcW w:w="497" w:type="pct"/>
            <w:vMerge w:val="restart"/>
            <w:tcBorders>
              <w:top w:val="single" w:sz="4" w:space="0" w:color="auto"/>
              <w:left w:val="single" w:sz="4" w:space="0" w:color="auto"/>
              <w:right w:val="single" w:sz="4" w:space="0" w:color="auto"/>
            </w:tcBorders>
          </w:tcPr>
          <w:p w14:paraId="1106F0C8" w14:textId="5DEDC663" w:rsidR="00CE51DE" w:rsidRPr="00D96646" w:rsidRDefault="00CE51DE" w:rsidP="00CE51DE">
            <w:pPr>
              <w:tabs>
                <w:tab w:val="left" w:pos="0"/>
              </w:tabs>
              <w:suppressAutoHyphens/>
              <w:spacing w:after="0" w:line="360" w:lineRule="auto"/>
              <w:rPr>
                <w:rFonts w:ascii="Times New Roman" w:eastAsia="Times New Roman" w:hAnsi="Times New Roman" w:cs="Times New Roman"/>
                <w:sz w:val="24"/>
                <w:szCs w:val="24"/>
              </w:rPr>
            </w:pPr>
            <w:r w:rsidRPr="00D96646">
              <w:rPr>
                <w:rFonts w:ascii="Times New Roman" w:eastAsia="Times New Roman" w:hAnsi="Times New Roman" w:cs="Times New Roman"/>
                <w:sz w:val="24"/>
                <w:szCs w:val="24"/>
              </w:rPr>
              <w:t>ОПК-9</w:t>
            </w:r>
          </w:p>
        </w:tc>
        <w:tc>
          <w:tcPr>
            <w:tcW w:w="1216" w:type="pct"/>
            <w:vMerge w:val="restart"/>
            <w:tcBorders>
              <w:top w:val="single" w:sz="4" w:space="0" w:color="auto"/>
              <w:left w:val="single" w:sz="4" w:space="0" w:color="auto"/>
              <w:right w:val="single" w:sz="4" w:space="0" w:color="auto"/>
            </w:tcBorders>
          </w:tcPr>
          <w:p w14:paraId="524FE174" w14:textId="0EDA2E53" w:rsidR="00CE51DE" w:rsidRPr="00D96646" w:rsidRDefault="00CE51DE" w:rsidP="00CE51DE">
            <w:pPr>
              <w:tabs>
                <w:tab w:val="left" w:pos="0"/>
              </w:tabs>
              <w:suppressAutoHyphens/>
              <w:spacing w:after="0" w:line="240" w:lineRule="auto"/>
              <w:rPr>
                <w:rFonts w:ascii="Times New Roman" w:eastAsia="Times New Roman" w:hAnsi="Times New Roman" w:cs="Times New Roman"/>
                <w:sz w:val="24"/>
                <w:szCs w:val="24"/>
              </w:rPr>
            </w:pPr>
            <w:r w:rsidRPr="00D96646">
              <w:rPr>
                <w:rFonts w:ascii="Times New Roman" w:eastAsia="Times New Roman" w:hAnsi="Times New Roman" w:cs="Times New Roman"/>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07" w:type="pct"/>
            <w:tcBorders>
              <w:top w:val="single" w:sz="4" w:space="0" w:color="auto"/>
              <w:left w:val="single" w:sz="4" w:space="0" w:color="auto"/>
              <w:right w:val="single" w:sz="4" w:space="0" w:color="auto"/>
            </w:tcBorders>
          </w:tcPr>
          <w:p w14:paraId="6AAC17FD" w14:textId="36D426E8" w:rsidR="00CE51DE" w:rsidRPr="00D96646" w:rsidRDefault="00CE51DE" w:rsidP="00CE51DE">
            <w:pPr>
              <w:tabs>
                <w:tab w:val="left" w:pos="0"/>
              </w:tabs>
              <w:suppressAutoHyphens/>
              <w:spacing w:after="0" w:line="240" w:lineRule="auto"/>
              <w:rPr>
                <w:rFonts w:ascii="Times New Roman" w:eastAsia="Times New Roman" w:hAnsi="Times New Roman" w:cs="Times New Roman"/>
                <w:spacing w:val="-6"/>
                <w:sz w:val="24"/>
                <w:szCs w:val="24"/>
              </w:rPr>
            </w:pPr>
            <w:r w:rsidRPr="00D96646">
              <w:rPr>
                <w:rFonts w:ascii="Times New Roman" w:eastAsia="Times New Roman" w:hAnsi="Times New Roman" w:cs="Times New Roman"/>
                <w:spacing w:val="-6"/>
                <w:sz w:val="24"/>
                <w:szCs w:val="24"/>
              </w:rPr>
              <w:t>1.</w:t>
            </w:r>
            <w:r w:rsidRPr="00D96646">
              <w:rPr>
                <w:rFonts w:ascii="Times New Roman" w:eastAsia="Times New Roman" w:hAnsi="Times New Roman" w:cs="Times New Roman"/>
                <w:spacing w:val="-6"/>
                <w:sz w:val="24"/>
                <w:szCs w:val="24"/>
              </w:rPr>
              <w:tab/>
              <w:t xml:space="preserve">Самостоятельно выбирает и использует принципы работы современных информационных технологий для решения задач профессиональной деятельности </w:t>
            </w:r>
          </w:p>
        </w:tc>
        <w:tc>
          <w:tcPr>
            <w:tcW w:w="1981" w:type="pct"/>
            <w:tcBorders>
              <w:top w:val="single" w:sz="4" w:space="0" w:color="auto"/>
              <w:left w:val="single" w:sz="4" w:space="0" w:color="auto"/>
              <w:right w:val="single" w:sz="4" w:space="0" w:color="auto"/>
            </w:tcBorders>
            <w:shd w:val="clear" w:color="auto" w:fill="auto"/>
          </w:tcPr>
          <w:p w14:paraId="10780FF1" w14:textId="0C770911" w:rsidR="00CE51DE" w:rsidRPr="00D96646" w:rsidRDefault="00CE51DE" w:rsidP="00CE51DE">
            <w:pPr>
              <w:tabs>
                <w:tab w:val="left" w:pos="0"/>
              </w:tabs>
              <w:suppressAutoHyphens/>
              <w:spacing w:after="0" w:line="240" w:lineRule="auto"/>
              <w:rPr>
                <w:rFonts w:ascii="Times New Roman" w:eastAsia="Times New Roman" w:hAnsi="Times New Roman" w:cs="Times New Roman"/>
                <w:sz w:val="24"/>
                <w:szCs w:val="24"/>
              </w:rPr>
            </w:pPr>
            <w:r w:rsidRPr="00D96646">
              <w:rPr>
                <w:rFonts w:ascii="Times New Roman" w:hAnsi="Times New Roman" w:cs="Times New Roman"/>
                <w:b/>
                <w:i/>
                <w:iCs/>
                <w:sz w:val="24"/>
                <w:szCs w:val="24"/>
              </w:rPr>
              <w:t>знать:</w:t>
            </w:r>
            <w:r w:rsidRPr="00D96646">
              <w:rPr>
                <w:rFonts w:ascii="Times New Roman" w:hAnsi="Times New Roman" w:cs="Times New Roman"/>
                <w:sz w:val="24"/>
                <w:szCs w:val="24"/>
              </w:rPr>
              <w:t xml:space="preserve"> основные направление развития информационного общества; методы, способы и средства получения, хранения, переработки информации; основы правового регулирования информационных процессов; особенности применения актов информационного законодательства; </w:t>
            </w:r>
            <w:proofErr w:type="gramStart"/>
            <w:r w:rsidRPr="00D96646">
              <w:rPr>
                <w:rFonts w:ascii="Times New Roman" w:hAnsi="Times New Roman" w:cs="Times New Roman"/>
                <w:sz w:val="24"/>
                <w:szCs w:val="24"/>
              </w:rPr>
              <w:t>возможности  использования</w:t>
            </w:r>
            <w:proofErr w:type="gramEnd"/>
            <w:r w:rsidRPr="00D96646">
              <w:rPr>
                <w:rFonts w:ascii="Times New Roman" w:hAnsi="Times New Roman" w:cs="Times New Roman"/>
                <w:sz w:val="24"/>
                <w:szCs w:val="24"/>
              </w:rPr>
              <w:t xml:space="preserve"> официальных   интернет-ресурсов</w:t>
            </w:r>
          </w:p>
          <w:p w14:paraId="0259BBBA" w14:textId="43A8AEFE" w:rsidR="00CE51DE" w:rsidRPr="00D96646" w:rsidRDefault="00CE51DE" w:rsidP="00CE51DE">
            <w:pPr>
              <w:tabs>
                <w:tab w:val="left" w:pos="0"/>
                <w:tab w:val="left" w:pos="1500"/>
              </w:tabs>
              <w:suppressAutoHyphens/>
              <w:spacing w:after="0" w:line="240" w:lineRule="auto"/>
              <w:rPr>
                <w:rFonts w:ascii="Times New Roman" w:hAnsi="Times New Roman" w:cs="Times New Roman"/>
              </w:rPr>
            </w:pPr>
            <w:r w:rsidRPr="00D96646">
              <w:rPr>
                <w:rFonts w:ascii="Times New Roman" w:hAnsi="Times New Roman" w:cs="Times New Roman"/>
                <w:b/>
                <w:i/>
                <w:iCs/>
                <w:sz w:val="24"/>
                <w:szCs w:val="24"/>
              </w:rPr>
              <w:t>уметь</w:t>
            </w:r>
            <w:r w:rsidRPr="00D96646">
              <w:rPr>
                <w:rFonts w:ascii="Times New Roman" w:hAnsi="Times New Roman" w:cs="Times New Roman"/>
                <w:i/>
                <w:iCs/>
                <w:sz w:val="24"/>
                <w:szCs w:val="24"/>
              </w:rPr>
              <w:t>:</w:t>
            </w:r>
            <w:r w:rsidRPr="00D96646">
              <w:rPr>
                <w:rFonts w:ascii="Times New Roman" w:hAnsi="Times New Roman" w:cs="Times New Roman"/>
                <w:sz w:val="24"/>
                <w:szCs w:val="24"/>
              </w:rPr>
              <w:t xml:space="preserve"> ориентироваться в проблематике обеспечения доступа к информации; осуществлять оценку юридических фактов в и возникающих на их основе информационных правоотношений; </w:t>
            </w:r>
          </w:p>
        </w:tc>
      </w:tr>
      <w:tr w:rsidR="00CE51DE" w:rsidRPr="00D96646" w14:paraId="50985636" w14:textId="77777777" w:rsidTr="00D27EB2">
        <w:trPr>
          <w:trHeight w:val="983"/>
        </w:trPr>
        <w:tc>
          <w:tcPr>
            <w:tcW w:w="497" w:type="pct"/>
            <w:vMerge/>
            <w:tcBorders>
              <w:left w:val="single" w:sz="4" w:space="0" w:color="auto"/>
              <w:right w:val="single" w:sz="4" w:space="0" w:color="auto"/>
            </w:tcBorders>
            <w:vAlign w:val="center"/>
          </w:tcPr>
          <w:p w14:paraId="1D87FC5C" w14:textId="77777777" w:rsidR="00CE51DE" w:rsidRPr="00D96646" w:rsidRDefault="00CE51DE" w:rsidP="00CE51DE">
            <w:pPr>
              <w:spacing w:after="0" w:line="240" w:lineRule="auto"/>
              <w:rPr>
                <w:rFonts w:ascii="Times New Roman" w:eastAsia="Times New Roman" w:hAnsi="Times New Roman" w:cs="Times New Roman"/>
                <w:sz w:val="24"/>
                <w:szCs w:val="24"/>
              </w:rPr>
            </w:pPr>
          </w:p>
        </w:tc>
        <w:tc>
          <w:tcPr>
            <w:tcW w:w="1216" w:type="pct"/>
            <w:vMerge/>
            <w:tcBorders>
              <w:left w:val="single" w:sz="4" w:space="0" w:color="auto"/>
              <w:right w:val="single" w:sz="4" w:space="0" w:color="auto"/>
            </w:tcBorders>
            <w:vAlign w:val="center"/>
          </w:tcPr>
          <w:p w14:paraId="04E91FE8" w14:textId="77777777" w:rsidR="00CE51DE" w:rsidRPr="00D96646" w:rsidRDefault="00CE51DE" w:rsidP="00CE51DE">
            <w:pPr>
              <w:spacing w:after="0" w:line="240" w:lineRule="auto"/>
              <w:rPr>
                <w:rFonts w:ascii="Times New Roman" w:eastAsia="Times New Roman" w:hAnsi="Times New Roman" w:cs="Times New Roman"/>
                <w:sz w:val="24"/>
                <w:szCs w:val="24"/>
              </w:rPr>
            </w:pPr>
          </w:p>
        </w:tc>
        <w:tc>
          <w:tcPr>
            <w:tcW w:w="1307" w:type="pct"/>
            <w:tcBorders>
              <w:top w:val="single" w:sz="4" w:space="0" w:color="auto"/>
              <w:left w:val="single" w:sz="4" w:space="0" w:color="auto"/>
              <w:right w:val="single" w:sz="4" w:space="0" w:color="auto"/>
            </w:tcBorders>
          </w:tcPr>
          <w:p w14:paraId="1C6953E5" w14:textId="03E553B3" w:rsidR="00CE51DE" w:rsidRPr="00D96646" w:rsidRDefault="00CE51DE" w:rsidP="00CE51DE">
            <w:pPr>
              <w:rPr>
                <w:rFonts w:ascii="Times New Roman" w:eastAsia="Times New Roman" w:hAnsi="Times New Roman" w:cs="Times New Roman"/>
                <w:spacing w:val="-6"/>
                <w:sz w:val="24"/>
                <w:szCs w:val="24"/>
              </w:rPr>
            </w:pPr>
            <w:r w:rsidRPr="00D96646">
              <w:rPr>
                <w:rFonts w:ascii="Times New Roman" w:hAnsi="Times New Roman" w:cs="Times New Roman"/>
                <w:sz w:val="24"/>
                <w:szCs w:val="24"/>
              </w:rPr>
              <w:t>2. Применяет в профессиональной деятельности основные методы, способы и средства получения, хранения, поиска, систематизации, обработки и передачи информации</w:t>
            </w:r>
          </w:p>
        </w:tc>
        <w:tc>
          <w:tcPr>
            <w:tcW w:w="1981" w:type="pct"/>
            <w:tcBorders>
              <w:top w:val="single" w:sz="4" w:space="0" w:color="auto"/>
              <w:left w:val="single" w:sz="4" w:space="0" w:color="auto"/>
              <w:right w:val="single" w:sz="4" w:space="0" w:color="auto"/>
            </w:tcBorders>
            <w:shd w:val="clear" w:color="auto" w:fill="auto"/>
          </w:tcPr>
          <w:p w14:paraId="66648C5D" w14:textId="6A5AB854" w:rsidR="00CE51DE" w:rsidRPr="00D96646" w:rsidRDefault="00CE51DE" w:rsidP="00CE51DE">
            <w:pPr>
              <w:tabs>
                <w:tab w:val="left" w:pos="0"/>
                <w:tab w:val="center" w:pos="2018"/>
              </w:tabs>
              <w:suppressAutoHyphens/>
              <w:spacing w:after="0" w:line="240" w:lineRule="auto"/>
              <w:rPr>
                <w:rFonts w:ascii="Times New Roman" w:eastAsia="Times New Roman" w:hAnsi="Times New Roman" w:cs="Times New Roman"/>
                <w:sz w:val="24"/>
                <w:szCs w:val="24"/>
              </w:rPr>
            </w:pPr>
            <w:r w:rsidRPr="00D96646">
              <w:rPr>
                <w:rFonts w:ascii="Times New Roman" w:eastAsia="Times New Roman" w:hAnsi="Times New Roman" w:cs="Times New Roman"/>
                <w:b/>
                <w:bCs/>
                <w:i/>
                <w:iCs/>
                <w:sz w:val="24"/>
                <w:szCs w:val="24"/>
              </w:rPr>
              <w:t>знать:</w:t>
            </w:r>
            <w:r w:rsidRPr="00D96646">
              <w:rPr>
                <w:rFonts w:ascii="Times New Roman" w:eastAsia="Times New Roman" w:hAnsi="Times New Roman" w:cs="Times New Roman"/>
                <w:sz w:val="24"/>
                <w:szCs w:val="24"/>
              </w:rPr>
              <w:t xml:space="preserve"> цифровые технологии; российские и международные нормативные правовые акты, регулирующие деятельность в сфере использования цифровых технологий</w:t>
            </w:r>
          </w:p>
          <w:p w14:paraId="77CB62C0" w14:textId="31CC5B8D" w:rsidR="00CE51DE" w:rsidRPr="00D96646" w:rsidRDefault="00CE51DE" w:rsidP="00CE51DE">
            <w:pPr>
              <w:tabs>
                <w:tab w:val="left" w:pos="0"/>
                <w:tab w:val="center" w:pos="2018"/>
              </w:tabs>
              <w:suppressAutoHyphens/>
              <w:spacing w:after="0" w:line="240" w:lineRule="auto"/>
              <w:rPr>
                <w:rFonts w:ascii="Times New Roman" w:eastAsia="Times New Roman" w:hAnsi="Times New Roman" w:cs="Times New Roman"/>
                <w:sz w:val="24"/>
                <w:szCs w:val="24"/>
              </w:rPr>
            </w:pPr>
            <w:r w:rsidRPr="00D96646">
              <w:rPr>
                <w:rFonts w:ascii="Times New Roman" w:eastAsia="Times New Roman" w:hAnsi="Times New Roman" w:cs="Times New Roman"/>
                <w:b/>
                <w:bCs/>
                <w:i/>
                <w:iCs/>
                <w:sz w:val="24"/>
                <w:szCs w:val="24"/>
              </w:rPr>
              <w:t>уметь:</w:t>
            </w:r>
            <w:r w:rsidRPr="00D96646">
              <w:rPr>
                <w:rFonts w:ascii="Times New Roman" w:eastAsia="Times New Roman" w:hAnsi="Times New Roman" w:cs="Times New Roman"/>
                <w:sz w:val="24"/>
                <w:szCs w:val="24"/>
              </w:rPr>
              <w:t xml:space="preserve"> пользоваться различными источниками получения юридически-значимой информации; проводить систематизацию, обработку и передачу информации с использованием цифровых технологий</w:t>
            </w:r>
          </w:p>
        </w:tc>
      </w:tr>
      <w:tr w:rsidR="00CE51DE" w:rsidRPr="00D96646" w14:paraId="6E01D4C4" w14:textId="77777777" w:rsidTr="00D27EB2">
        <w:trPr>
          <w:trHeight w:val="2400"/>
        </w:trPr>
        <w:tc>
          <w:tcPr>
            <w:tcW w:w="497" w:type="pct"/>
            <w:vMerge/>
            <w:tcBorders>
              <w:left w:val="single" w:sz="4" w:space="0" w:color="auto"/>
              <w:right w:val="single" w:sz="4" w:space="0" w:color="auto"/>
            </w:tcBorders>
          </w:tcPr>
          <w:p w14:paraId="75DBC4EF" w14:textId="4A54642E" w:rsidR="00CE51DE" w:rsidRPr="00D96646" w:rsidRDefault="00CE51DE" w:rsidP="00CE51DE">
            <w:pPr>
              <w:spacing w:after="0" w:line="240" w:lineRule="auto"/>
              <w:rPr>
                <w:rFonts w:ascii="Times New Roman" w:eastAsia="Times New Roman" w:hAnsi="Times New Roman" w:cs="Times New Roman"/>
                <w:sz w:val="24"/>
                <w:szCs w:val="24"/>
              </w:rPr>
            </w:pPr>
          </w:p>
        </w:tc>
        <w:tc>
          <w:tcPr>
            <w:tcW w:w="1216" w:type="pct"/>
            <w:vMerge/>
            <w:tcBorders>
              <w:left w:val="single" w:sz="4" w:space="0" w:color="auto"/>
              <w:right w:val="single" w:sz="4" w:space="0" w:color="auto"/>
            </w:tcBorders>
          </w:tcPr>
          <w:p w14:paraId="0B1EF37F" w14:textId="229405E4" w:rsidR="00CE51DE" w:rsidRPr="00D96646" w:rsidRDefault="00CE51DE" w:rsidP="00CE51DE">
            <w:pPr>
              <w:spacing w:after="0" w:line="240" w:lineRule="auto"/>
              <w:rPr>
                <w:rFonts w:ascii="Times New Roman" w:eastAsia="Times New Roman" w:hAnsi="Times New Roman" w:cs="Times New Roman"/>
                <w:sz w:val="24"/>
                <w:szCs w:val="24"/>
              </w:rPr>
            </w:pPr>
          </w:p>
        </w:tc>
        <w:tc>
          <w:tcPr>
            <w:tcW w:w="1307" w:type="pct"/>
            <w:tcBorders>
              <w:top w:val="single" w:sz="4" w:space="0" w:color="auto"/>
              <w:left w:val="single" w:sz="4" w:space="0" w:color="auto"/>
              <w:right w:val="single" w:sz="4" w:space="0" w:color="auto"/>
            </w:tcBorders>
          </w:tcPr>
          <w:p w14:paraId="0EC4BFD4" w14:textId="237E6757" w:rsidR="00CE51DE" w:rsidRPr="00D96646" w:rsidRDefault="00CE51DE" w:rsidP="00CE51DE">
            <w:pPr>
              <w:tabs>
                <w:tab w:val="left" w:pos="0"/>
              </w:tabs>
              <w:suppressAutoHyphens/>
              <w:spacing w:after="0" w:line="240" w:lineRule="auto"/>
              <w:jc w:val="both"/>
              <w:rPr>
                <w:rFonts w:ascii="Times New Roman" w:eastAsia="Times New Roman" w:hAnsi="Times New Roman" w:cs="Times New Roman"/>
                <w:spacing w:val="-6"/>
                <w:sz w:val="24"/>
                <w:szCs w:val="24"/>
              </w:rPr>
            </w:pPr>
            <w:r w:rsidRPr="00D96646">
              <w:rPr>
                <w:rFonts w:ascii="Times New Roman" w:eastAsia="Times New Roman" w:hAnsi="Times New Roman" w:cs="Times New Roman"/>
                <w:spacing w:val="-6"/>
                <w:sz w:val="24"/>
                <w:szCs w:val="24"/>
              </w:rPr>
              <w:t>3. Применяет в профессиональной деятельности современные правовые базы данных</w:t>
            </w:r>
          </w:p>
        </w:tc>
        <w:tc>
          <w:tcPr>
            <w:tcW w:w="1981" w:type="pct"/>
            <w:tcBorders>
              <w:top w:val="single" w:sz="4" w:space="0" w:color="auto"/>
              <w:left w:val="single" w:sz="4" w:space="0" w:color="auto"/>
              <w:right w:val="single" w:sz="4" w:space="0" w:color="auto"/>
            </w:tcBorders>
            <w:shd w:val="clear" w:color="auto" w:fill="auto"/>
          </w:tcPr>
          <w:p w14:paraId="3EB5B4BD" w14:textId="6B453033" w:rsidR="00CE51DE" w:rsidRPr="00D96646" w:rsidRDefault="00CE51DE" w:rsidP="00CE51DE">
            <w:pPr>
              <w:tabs>
                <w:tab w:val="left" w:pos="0"/>
              </w:tabs>
              <w:suppressAutoHyphens/>
              <w:spacing w:after="0" w:line="240" w:lineRule="auto"/>
              <w:rPr>
                <w:rFonts w:ascii="Times New Roman" w:hAnsi="Times New Roman" w:cs="Times New Roman"/>
                <w:color w:val="000000"/>
                <w:sz w:val="24"/>
                <w:szCs w:val="24"/>
              </w:rPr>
            </w:pPr>
            <w:r w:rsidRPr="00D96646">
              <w:rPr>
                <w:rFonts w:ascii="Times New Roman" w:eastAsia="Times New Roman" w:hAnsi="Times New Roman" w:cs="Times New Roman"/>
                <w:b/>
                <w:bCs/>
                <w:i/>
                <w:iCs/>
                <w:sz w:val="24"/>
                <w:szCs w:val="24"/>
              </w:rPr>
              <w:t>знать:</w:t>
            </w:r>
            <w:r w:rsidRPr="00D96646">
              <w:rPr>
                <w:rFonts w:ascii="Times New Roman" w:eastAsia="Times New Roman" w:hAnsi="Times New Roman" w:cs="Times New Roman"/>
                <w:sz w:val="24"/>
                <w:szCs w:val="24"/>
              </w:rPr>
              <w:t xml:space="preserve"> возможности, принципы и правила работы с информационно-правовыми системами.</w:t>
            </w:r>
          </w:p>
          <w:p w14:paraId="7BAE6FBE" w14:textId="2B1DAC68" w:rsidR="00CE51DE" w:rsidRPr="00D96646" w:rsidRDefault="00CE51DE" w:rsidP="00CE51DE">
            <w:pPr>
              <w:tabs>
                <w:tab w:val="left" w:pos="0"/>
              </w:tabs>
              <w:suppressAutoHyphens/>
              <w:spacing w:after="0" w:line="240" w:lineRule="auto"/>
              <w:rPr>
                <w:rFonts w:ascii="Times New Roman" w:eastAsia="Times New Roman" w:hAnsi="Times New Roman" w:cs="Times New Roman"/>
                <w:sz w:val="24"/>
                <w:szCs w:val="24"/>
              </w:rPr>
            </w:pPr>
            <w:r w:rsidRPr="00D96646">
              <w:rPr>
                <w:rFonts w:ascii="Times New Roman" w:hAnsi="Times New Roman" w:cs="Times New Roman"/>
                <w:b/>
                <w:i/>
                <w:color w:val="000000"/>
                <w:sz w:val="24"/>
                <w:szCs w:val="24"/>
              </w:rPr>
              <w:t>уметь:</w:t>
            </w:r>
            <w:r w:rsidRPr="00D96646">
              <w:rPr>
                <w:rFonts w:ascii="Times New Roman" w:eastAsia="Times New Roman" w:hAnsi="Times New Roman" w:cs="Times New Roman"/>
                <w:sz w:val="24"/>
                <w:szCs w:val="24"/>
              </w:rPr>
              <w:t xml:space="preserve"> эффективно работать с правовыми базами данных для поиска ответов на профессиональные вопросы, анализа судебной практики, составления   юридических документов;</w:t>
            </w:r>
          </w:p>
        </w:tc>
      </w:tr>
      <w:tr w:rsidR="00CE51DE" w:rsidRPr="00D96646" w14:paraId="0E0FD847" w14:textId="77777777" w:rsidTr="00D27EB2">
        <w:trPr>
          <w:trHeight w:val="1064"/>
        </w:trPr>
        <w:tc>
          <w:tcPr>
            <w:tcW w:w="497" w:type="pct"/>
            <w:vMerge w:val="restart"/>
            <w:tcBorders>
              <w:top w:val="single" w:sz="4" w:space="0" w:color="auto"/>
              <w:left w:val="single" w:sz="4" w:space="0" w:color="auto"/>
              <w:right w:val="single" w:sz="4" w:space="0" w:color="auto"/>
            </w:tcBorders>
            <w:shd w:val="clear" w:color="auto" w:fill="auto"/>
          </w:tcPr>
          <w:p w14:paraId="016408D2" w14:textId="52E3A8D2" w:rsidR="00CE51DE" w:rsidRPr="00D96646" w:rsidRDefault="00CE51DE" w:rsidP="00CE51DE">
            <w:pPr>
              <w:tabs>
                <w:tab w:val="left" w:pos="0"/>
              </w:tabs>
              <w:suppressAutoHyphens/>
              <w:spacing w:after="0" w:line="360" w:lineRule="auto"/>
              <w:rPr>
                <w:rFonts w:ascii="Times New Roman" w:eastAsia="Times New Roman" w:hAnsi="Times New Roman" w:cs="Times New Roman"/>
                <w:sz w:val="24"/>
                <w:szCs w:val="24"/>
              </w:rPr>
            </w:pPr>
            <w:r w:rsidRPr="00D96646">
              <w:rPr>
                <w:rFonts w:ascii="Times New Roman" w:eastAsia="Times New Roman" w:hAnsi="Times New Roman" w:cs="Times New Roman"/>
                <w:sz w:val="24"/>
                <w:szCs w:val="24"/>
              </w:rPr>
              <w:t>ПК-1</w:t>
            </w:r>
          </w:p>
        </w:tc>
        <w:tc>
          <w:tcPr>
            <w:tcW w:w="1216" w:type="pct"/>
            <w:vMerge w:val="restart"/>
            <w:tcBorders>
              <w:top w:val="single" w:sz="4" w:space="0" w:color="auto"/>
              <w:left w:val="single" w:sz="4" w:space="0" w:color="auto"/>
              <w:right w:val="single" w:sz="4" w:space="0" w:color="auto"/>
            </w:tcBorders>
          </w:tcPr>
          <w:p w14:paraId="75B30D2B" w14:textId="3687F807" w:rsidR="00CE51DE" w:rsidRPr="00D96646" w:rsidRDefault="00CE51DE" w:rsidP="00CE51DE">
            <w:pPr>
              <w:tabs>
                <w:tab w:val="left" w:pos="0"/>
              </w:tabs>
              <w:suppressAutoHyphens/>
              <w:spacing w:after="0" w:line="240" w:lineRule="auto"/>
              <w:rPr>
                <w:rFonts w:ascii="Times New Roman" w:eastAsia="Times New Roman" w:hAnsi="Times New Roman" w:cs="Times New Roman"/>
                <w:sz w:val="24"/>
                <w:szCs w:val="24"/>
              </w:rPr>
            </w:pPr>
            <w:r w:rsidRPr="00D96646">
              <w:rPr>
                <w:rFonts w:ascii="Times New Roman" w:eastAsia="Times New Roman" w:hAnsi="Times New Roman" w:cs="Times New Roman"/>
                <w:sz w:val="24"/>
                <w:szCs w:val="24"/>
              </w:rPr>
              <w:t>Способен анализировать основные закономерности формирования, функционирования и развития национального права и разрабатывать нормативные правовые акты и иные юридические документы с использованием приемов и средств юридической техники, в том числе актов стратегического планирования, определяющих национальные интересы и стратегические национальные приоритеты Российской Федерации в их единстве и взаимосвязи с правовой системой государства</w:t>
            </w:r>
          </w:p>
        </w:tc>
        <w:tc>
          <w:tcPr>
            <w:tcW w:w="1307" w:type="pct"/>
            <w:tcBorders>
              <w:top w:val="single" w:sz="4" w:space="0" w:color="auto"/>
              <w:left w:val="single" w:sz="4" w:space="0" w:color="auto"/>
              <w:right w:val="single" w:sz="4" w:space="0" w:color="auto"/>
            </w:tcBorders>
          </w:tcPr>
          <w:p w14:paraId="710D2341" w14:textId="1AC1FC15" w:rsidR="00CE51DE" w:rsidRPr="00D96646" w:rsidRDefault="00CE51DE" w:rsidP="00CE51DE">
            <w:pPr>
              <w:tabs>
                <w:tab w:val="left" w:pos="0"/>
              </w:tabs>
              <w:suppressAutoHyphens/>
              <w:spacing w:after="0" w:line="240" w:lineRule="auto"/>
              <w:rPr>
                <w:rFonts w:ascii="Times New Roman" w:eastAsia="Times New Roman" w:hAnsi="Times New Roman" w:cs="Times New Roman"/>
                <w:spacing w:val="-6"/>
                <w:sz w:val="24"/>
                <w:szCs w:val="24"/>
              </w:rPr>
            </w:pPr>
            <w:r w:rsidRPr="00D96646">
              <w:rPr>
                <w:rFonts w:ascii="Times New Roman" w:eastAsia="Times New Roman" w:hAnsi="Times New Roman" w:cs="Times New Roman"/>
                <w:spacing w:val="-6"/>
                <w:sz w:val="24"/>
                <w:szCs w:val="24"/>
              </w:rPr>
              <w:t>1.</w:t>
            </w:r>
            <w:r w:rsidRPr="00D96646">
              <w:rPr>
                <w:rFonts w:ascii="Times New Roman" w:eastAsia="Times New Roman" w:hAnsi="Times New Roman" w:cs="Times New Roman"/>
                <w:spacing w:val="-6"/>
                <w:sz w:val="24"/>
                <w:szCs w:val="24"/>
              </w:rPr>
              <w:tab/>
              <w:t>Владеет понятийно-категориальным аппаратом российской юридической науки, навыками формирования различных юридических документов как объектов юридической техники, в том числе в правоприменительной деятельности</w:t>
            </w:r>
          </w:p>
        </w:tc>
        <w:tc>
          <w:tcPr>
            <w:tcW w:w="1981" w:type="pct"/>
          </w:tcPr>
          <w:p w14:paraId="1F689582" w14:textId="4AC90E4A" w:rsidR="00A70B24" w:rsidRPr="00D96646" w:rsidRDefault="00A70B24" w:rsidP="00A70B2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bCs/>
                <w:i/>
                <w:iCs/>
                <w:sz w:val="24"/>
                <w:szCs w:val="24"/>
              </w:rPr>
              <w:t>знать:</w:t>
            </w:r>
            <w:r w:rsidRPr="00D96646">
              <w:rPr>
                <w:rFonts w:ascii="Times New Roman" w:eastAsia="Times New Roman" w:hAnsi="Times New Roman" w:cs="Times New Roman"/>
                <w:sz w:val="24"/>
                <w:szCs w:val="24"/>
              </w:rPr>
              <w:t xml:space="preserve"> </w:t>
            </w:r>
            <w:r w:rsidRPr="00D96646">
              <w:rPr>
                <w:rFonts w:ascii="Times New Roman" w:eastAsia="Times New Roman" w:hAnsi="Times New Roman" w:cs="Times New Roman"/>
                <w:sz w:val="24"/>
                <w:szCs w:val="24"/>
                <w:lang w:eastAsia="ru-RU"/>
              </w:rPr>
              <w:t>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p>
          <w:p w14:paraId="6428D8BE" w14:textId="043DE28F" w:rsidR="00CE51DE" w:rsidRPr="00D96646" w:rsidRDefault="00A70B24" w:rsidP="00A70B24">
            <w:pPr>
              <w:spacing w:after="0" w:line="240" w:lineRule="auto"/>
              <w:rPr>
                <w:rFonts w:ascii="Times New Roman" w:hAnsi="Times New Roman" w:cs="Times New Roman"/>
              </w:rPr>
            </w:pPr>
            <w:r w:rsidRPr="00D96646">
              <w:rPr>
                <w:rFonts w:ascii="Times New Roman" w:hAnsi="Times New Roman" w:cs="Times New Roman"/>
                <w:b/>
                <w:i/>
                <w:color w:val="000000"/>
                <w:sz w:val="24"/>
                <w:szCs w:val="24"/>
              </w:rPr>
              <w:t>Уметь:</w:t>
            </w:r>
            <w:r w:rsidRPr="00D96646">
              <w:rPr>
                <w:rFonts w:ascii="Times New Roman" w:eastAsia="Times New Roman" w:hAnsi="Times New Roman" w:cs="Times New Roman"/>
                <w:sz w:val="24"/>
                <w:szCs w:val="24"/>
                <w:lang w:eastAsia="ru-RU"/>
              </w:rPr>
              <w:t xml:space="preserve"> ориентироваться в проблематике обеспечения доступа к информации; анализировать действующее информационное законодательство и  давать толкование информационно правовым нормам; владеть категориальным аппаратом информационного права; соотносить юридические факты с законодательством; систематизировать необходимый материал и анализировать практику правоприменения в информационно правовой сфере;</w:t>
            </w:r>
          </w:p>
        </w:tc>
      </w:tr>
      <w:tr w:rsidR="00CE51DE" w:rsidRPr="00D96646" w14:paraId="304BEDC6" w14:textId="77777777" w:rsidTr="00D27EB2">
        <w:trPr>
          <w:trHeight w:val="556"/>
        </w:trPr>
        <w:tc>
          <w:tcPr>
            <w:tcW w:w="497" w:type="pct"/>
            <w:vMerge/>
            <w:tcBorders>
              <w:left w:val="single" w:sz="4" w:space="0" w:color="auto"/>
              <w:right w:val="single" w:sz="4" w:space="0" w:color="auto"/>
            </w:tcBorders>
            <w:shd w:val="clear" w:color="auto" w:fill="auto"/>
            <w:vAlign w:val="center"/>
          </w:tcPr>
          <w:p w14:paraId="10E8DAD0" w14:textId="77777777" w:rsidR="00CE51DE" w:rsidRPr="00D96646" w:rsidRDefault="00CE51DE" w:rsidP="00CE51DE">
            <w:pPr>
              <w:spacing w:after="0" w:line="240" w:lineRule="auto"/>
              <w:rPr>
                <w:rFonts w:ascii="Times New Roman" w:eastAsia="Times New Roman" w:hAnsi="Times New Roman" w:cs="Times New Roman"/>
                <w:sz w:val="24"/>
                <w:szCs w:val="24"/>
              </w:rPr>
            </w:pPr>
          </w:p>
        </w:tc>
        <w:tc>
          <w:tcPr>
            <w:tcW w:w="1216" w:type="pct"/>
            <w:vMerge/>
            <w:tcBorders>
              <w:left w:val="single" w:sz="4" w:space="0" w:color="auto"/>
              <w:right w:val="single" w:sz="4" w:space="0" w:color="auto"/>
            </w:tcBorders>
            <w:vAlign w:val="center"/>
          </w:tcPr>
          <w:p w14:paraId="501F07D2" w14:textId="77777777" w:rsidR="00CE51DE" w:rsidRPr="00D96646" w:rsidRDefault="00CE51DE" w:rsidP="00CE51DE">
            <w:pPr>
              <w:spacing w:after="0" w:line="240" w:lineRule="auto"/>
              <w:rPr>
                <w:rFonts w:ascii="Times New Roman" w:eastAsia="Times New Roman" w:hAnsi="Times New Roman" w:cs="Times New Roman"/>
                <w:sz w:val="24"/>
                <w:szCs w:val="24"/>
              </w:rPr>
            </w:pPr>
          </w:p>
        </w:tc>
        <w:tc>
          <w:tcPr>
            <w:tcW w:w="1307" w:type="pct"/>
            <w:tcBorders>
              <w:top w:val="single" w:sz="4" w:space="0" w:color="auto"/>
              <w:left w:val="single" w:sz="4" w:space="0" w:color="auto"/>
              <w:right w:val="single" w:sz="4" w:space="0" w:color="auto"/>
            </w:tcBorders>
          </w:tcPr>
          <w:p w14:paraId="1A6E6F2D" w14:textId="3BA84EAF" w:rsidR="00CE51DE" w:rsidRPr="00D96646" w:rsidRDefault="00CE51DE" w:rsidP="00965154">
            <w:pPr>
              <w:tabs>
                <w:tab w:val="left" w:pos="0"/>
              </w:tabs>
              <w:suppressAutoHyphens/>
              <w:spacing w:after="0" w:line="240" w:lineRule="auto"/>
              <w:jc w:val="both"/>
              <w:rPr>
                <w:rFonts w:ascii="Times New Roman" w:eastAsia="Times New Roman" w:hAnsi="Times New Roman" w:cs="Times New Roman"/>
                <w:spacing w:val="-6"/>
                <w:sz w:val="24"/>
                <w:szCs w:val="24"/>
              </w:rPr>
            </w:pPr>
            <w:r w:rsidRPr="00D96646">
              <w:rPr>
                <w:rFonts w:ascii="Times New Roman" w:hAnsi="Times New Roman" w:cs="Times New Roman"/>
                <w:sz w:val="24"/>
                <w:szCs w:val="24"/>
              </w:rPr>
              <w:t>2. Осваивает и применяет новые методы поиска и анализа достоверной информации,  а также владеет навыками толкования нормативно правовых актов в целях устранения правовых пробелов, преодоления коллизий в практической деятельности</w:t>
            </w:r>
          </w:p>
        </w:tc>
        <w:tc>
          <w:tcPr>
            <w:tcW w:w="1981" w:type="pct"/>
          </w:tcPr>
          <w:p w14:paraId="2B07FE4F" w14:textId="43273E30" w:rsidR="00A70B24" w:rsidRPr="00D96646" w:rsidRDefault="00A70B24" w:rsidP="00A70B24">
            <w:pPr>
              <w:spacing w:after="0" w:line="240" w:lineRule="auto"/>
              <w:rPr>
                <w:rFonts w:ascii="Times New Roman" w:hAnsi="Times New Roman" w:cs="Times New Roman"/>
                <w:color w:val="000000"/>
                <w:sz w:val="24"/>
                <w:szCs w:val="24"/>
              </w:rPr>
            </w:pPr>
            <w:r w:rsidRPr="00D96646">
              <w:rPr>
                <w:rFonts w:ascii="Times New Roman" w:eastAsia="Times New Roman" w:hAnsi="Times New Roman" w:cs="Times New Roman"/>
                <w:b/>
                <w:bCs/>
                <w:i/>
                <w:iCs/>
                <w:sz w:val="24"/>
                <w:szCs w:val="24"/>
              </w:rPr>
              <w:t>знать:</w:t>
            </w:r>
            <w:r w:rsidRPr="00D96646">
              <w:rPr>
                <w:rFonts w:ascii="Times New Roman" w:eastAsia="Times New Roman" w:hAnsi="Times New Roman" w:cs="Times New Roman"/>
                <w:sz w:val="24"/>
                <w:szCs w:val="24"/>
              </w:rPr>
              <w:t xml:space="preserve"> </w:t>
            </w:r>
            <w:proofErr w:type="gramStart"/>
            <w:r w:rsidRPr="00D96646">
              <w:rPr>
                <w:rFonts w:ascii="Times New Roman" w:eastAsia="Times New Roman" w:hAnsi="Times New Roman" w:cs="Times New Roman"/>
                <w:sz w:val="24"/>
                <w:szCs w:val="24"/>
              </w:rPr>
              <w:t>принципы  использования</w:t>
            </w:r>
            <w:proofErr w:type="gramEnd"/>
            <w:r w:rsidRPr="00D96646">
              <w:rPr>
                <w:rFonts w:ascii="Times New Roman" w:eastAsia="Times New Roman" w:hAnsi="Times New Roman" w:cs="Times New Roman"/>
                <w:sz w:val="24"/>
                <w:szCs w:val="24"/>
              </w:rPr>
              <w:t xml:space="preserve"> современных информационных технологий в юридической деятельности, методов, способов и средств получения, хранения, переработки правой информации; </w:t>
            </w:r>
            <w:r w:rsidRPr="00D96646">
              <w:rPr>
                <w:rFonts w:ascii="Times New Roman" w:hAnsi="Times New Roman" w:cs="Times New Roman"/>
                <w:color w:val="000000"/>
                <w:sz w:val="24"/>
                <w:szCs w:val="24"/>
              </w:rPr>
              <w:t>правоприменительную практику в области реализации информационных прав и свобод; позиции высших судебных инстанций;</w:t>
            </w:r>
          </w:p>
          <w:p w14:paraId="7084C379" w14:textId="5FBF60A7" w:rsidR="00CE51DE" w:rsidRPr="00D96646" w:rsidRDefault="00A70B24" w:rsidP="00A70B24">
            <w:pPr>
              <w:tabs>
                <w:tab w:val="left" w:pos="0"/>
                <w:tab w:val="center" w:pos="2018"/>
              </w:tabs>
              <w:suppressAutoHyphens/>
              <w:spacing w:after="0" w:line="240" w:lineRule="auto"/>
              <w:rPr>
                <w:rFonts w:ascii="Times New Roman" w:eastAsia="Times New Roman" w:hAnsi="Times New Roman" w:cs="Times New Roman"/>
                <w:sz w:val="24"/>
                <w:szCs w:val="24"/>
              </w:rPr>
            </w:pPr>
            <w:r w:rsidRPr="00D96646">
              <w:rPr>
                <w:rFonts w:ascii="Times New Roman" w:hAnsi="Times New Roman" w:cs="Times New Roman"/>
                <w:b/>
                <w:i/>
                <w:color w:val="000000"/>
                <w:sz w:val="24"/>
                <w:szCs w:val="24"/>
              </w:rPr>
              <w:t>уметь:</w:t>
            </w:r>
            <w:r w:rsidRPr="00D96646">
              <w:rPr>
                <w:rFonts w:ascii="Times New Roman" w:hAnsi="Times New Roman" w:cs="Times New Roman"/>
                <w:color w:val="000000"/>
                <w:sz w:val="24"/>
                <w:szCs w:val="24"/>
              </w:rPr>
              <w:t xml:space="preserve"> разрешать информационно-правовые конфликты; логически и последовательно толковать нормы права и правоприменительную практику для   применения норм права с дачей соответствующих обоснований</w:t>
            </w:r>
          </w:p>
        </w:tc>
      </w:tr>
    </w:tbl>
    <w:bookmarkEnd w:id="1"/>
    <w:bookmarkEnd w:id="2"/>
    <w:p w14:paraId="6452506F" w14:textId="77777777" w:rsidR="006D2390" w:rsidRPr="00D96646" w:rsidRDefault="006D2390" w:rsidP="006D2390">
      <w:pPr>
        <w:pStyle w:val="a3"/>
        <w:ind w:left="0"/>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lastRenderedPageBreak/>
        <w:t>3. Место дисциплины в структуре образовательной программы</w:t>
      </w:r>
    </w:p>
    <w:p w14:paraId="44E49E4C" w14:textId="4D046518" w:rsidR="006D2390" w:rsidRPr="00D96646" w:rsidRDefault="006D2390" w:rsidP="006D2390">
      <w:pPr>
        <w:spacing w:after="0" w:line="360" w:lineRule="auto"/>
        <w:ind w:firstLine="709"/>
        <w:jc w:val="both"/>
        <w:rPr>
          <w:rFonts w:ascii="Times New Roman" w:hAnsi="Times New Roman" w:cs="Times New Roman"/>
          <w:sz w:val="28"/>
          <w:szCs w:val="28"/>
          <w:lang w:eastAsia="ru-RU"/>
        </w:rPr>
      </w:pPr>
      <w:r w:rsidRPr="00D96646">
        <w:rPr>
          <w:rFonts w:ascii="Times New Roman" w:hAnsi="Times New Roman" w:cs="Times New Roman"/>
          <w:color w:val="000000"/>
          <w:sz w:val="28"/>
          <w:szCs w:val="28"/>
          <w:lang w:eastAsia="ru-RU"/>
        </w:rPr>
        <w:t>Дисциплина «</w:t>
      </w:r>
      <w:r w:rsidR="006A667B" w:rsidRPr="00D96646">
        <w:rPr>
          <w:rFonts w:ascii="Times New Roman" w:hAnsi="Times New Roman" w:cs="Times New Roman"/>
          <w:color w:val="000000"/>
          <w:sz w:val="28"/>
          <w:szCs w:val="28"/>
          <w:lang w:eastAsia="ru-RU"/>
        </w:rPr>
        <w:t>Информационное</w:t>
      </w:r>
      <w:r w:rsidRPr="00D96646">
        <w:rPr>
          <w:rFonts w:ascii="Times New Roman" w:hAnsi="Times New Roman" w:cs="Times New Roman"/>
          <w:color w:val="000000"/>
          <w:sz w:val="28"/>
          <w:szCs w:val="28"/>
          <w:lang w:eastAsia="ru-RU"/>
        </w:rPr>
        <w:t xml:space="preserve"> право» входит в </w:t>
      </w:r>
      <w:r w:rsidR="007E58A5" w:rsidRPr="00D96646">
        <w:rPr>
          <w:rFonts w:ascii="Times New Roman" w:hAnsi="Times New Roman" w:cs="Times New Roman"/>
          <w:color w:val="000000"/>
          <w:sz w:val="28"/>
          <w:szCs w:val="28"/>
          <w:lang w:eastAsia="ru-RU"/>
        </w:rPr>
        <w:t xml:space="preserve">дисциплины (модули) специализации программы специалитета части, формируемой участниками образовательных отношений, </w:t>
      </w:r>
      <w:r w:rsidRPr="00D96646">
        <w:rPr>
          <w:rFonts w:ascii="Times New Roman" w:hAnsi="Times New Roman" w:cs="Times New Roman"/>
          <w:color w:val="000000"/>
          <w:sz w:val="28"/>
          <w:szCs w:val="28"/>
          <w:lang w:eastAsia="ru-RU"/>
        </w:rPr>
        <w:t xml:space="preserve">образовательной программы </w:t>
      </w:r>
      <w:r w:rsidR="004A2B3D" w:rsidRPr="00D96646">
        <w:rPr>
          <w:rFonts w:ascii="Times New Roman" w:eastAsia="Times New Roman" w:hAnsi="Times New Roman" w:cs="Times New Roman"/>
          <w:bCs/>
          <w:color w:val="000000" w:themeColor="text1"/>
          <w:sz w:val="28"/>
          <w:szCs w:val="28"/>
          <w:lang w:eastAsia="ru-RU"/>
        </w:rPr>
        <w:t xml:space="preserve">по </w:t>
      </w:r>
      <w:r w:rsidR="007E58A5" w:rsidRPr="00D96646">
        <w:rPr>
          <w:rFonts w:ascii="Times New Roman" w:eastAsia="Times New Roman" w:hAnsi="Times New Roman" w:cs="Times New Roman"/>
          <w:bCs/>
          <w:color w:val="000000" w:themeColor="text1"/>
          <w:sz w:val="28"/>
          <w:szCs w:val="28"/>
          <w:lang w:eastAsia="ru-RU"/>
        </w:rPr>
        <w:t>специальности 40.05.01 Правовое обеспечение национальной безопасности, специализация: "Государственно-правовая"</w:t>
      </w:r>
      <w:r w:rsidRPr="00D96646">
        <w:rPr>
          <w:rFonts w:ascii="Times New Roman" w:hAnsi="Times New Roman" w:cs="Times New Roman"/>
          <w:sz w:val="28"/>
          <w:szCs w:val="28"/>
          <w:lang w:eastAsia="ru-RU"/>
        </w:rPr>
        <w:t>.</w:t>
      </w:r>
    </w:p>
    <w:p w14:paraId="41F9F711" w14:textId="77777777" w:rsidR="00D27EB2" w:rsidRPr="00D96646" w:rsidRDefault="00D27EB2" w:rsidP="006D2390">
      <w:pPr>
        <w:spacing w:after="0" w:line="360" w:lineRule="auto"/>
        <w:ind w:firstLine="709"/>
        <w:jc w:val="both"/>
        <w:rPr>
          <w:rFonts w:ascii="Times New Roman" w:hAnsi="Times New Roman" w:cs="Times New Roman"/>
          <w:sz w:val="28"/>
          <w:szCs w:val="28"/>
          <w:lang w:eastAsia="ru-RU"/>
        </w:rPr>
      </w:pPr>
    </w:p>
    <w:p w14:paraId="4CA7B564" w14:textId="556B8A5F" w:rsidR="006D2390" w:rsidRPr="00D96646" w:rsidRDefault="006D2390" w:rsidP="006D2390">
      <w:pPr>
        <w:pStyle w:val="a3"/>
        <w:ind w:left="0"/>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2747"/>
        <w:gridCol w:w="2550"/>
      </w:tblGrid>
      <w:tr w:rsidR="00EA2391" w:rsidRPr="00D96646" w14:paraId="707595E9" w14:textId="77777777" w:rsidTr="00EA53C8">
        <w:trPr>
          <w:trHeight w:val="353"/>
          <w:jc w:val="center"/>
        </w:trPr>
        <w:tc>
          <w:tcPr>
            <w:tcW w:w="4624" w:type="dxa"/>
            <w:shd w:val="clear" w:color="auto" w:fill="auto"/>
            <w:vAlign w:val="center"/>
          </w:tcPr>
          <w:p w14:paraId="5B17CF3F" w14:textId="77777777" w:rsidR="00EA2391" w:rsidRPr="00D96646" w:rsidRDefault="00EA2391" w:rsidP="007619E9">
            <w:pPr>
              <w:tabs>
                <w:tab w:val="num" w:pos="0"/>
              </w:tabs>
              <w:suppressAutoHyphens/>
              <w:spacing w:after="0" w:line="240" w:lineRule="auto"/>
              <w:jc w:val="center"/>
              <w:rPr>
                <w:rFonts w:ascii="Times New Roman" w:hAnsi="Times New Roman" w:cs="Times New Roman"/>
                <w:b/>
                <w:bCs/>
                <w:sz w:val="24"/>
                <w:szCs w:val="20"/>
              </w:rPr>
            </w:pPr>
            <w:r w:rsidRPr="00D96646">
              <w:rPr>
                <w:rFonts w:ascii="Times New Roman" w:hAnsi="Times New Roman" w:cs="Times New Roman"/>
                <w:b/>
                <w:bCs/>
                <w:sz w:val="24"/>
                <w:szCs w:val="20"/>
              </w:rPr>
              <w:t>Вид учебной работы по дисциплине</w:t>
            </w:r>
          </w:p>
        </w:tc>
        <w:tc>
          <w:tcPr>
            <w:tcW w:w="2747" w:type="dxa"/>
            <w:shd w:val="clear" w:color="auto" w:fill="auto"/>
            <w:vAlign w:val="center"/>
          </w:tcPr>
          <w:p w14:paraId="133CD07B" w14:textId="77777777" w:rsidR="00EA2391" w:rsidRPr="00D96646" w:rsidRDefault="00EA2391" w:rsidP="007619E9">
            <w:pPr>
              <w:tabs>
                <w:tab w:val="num" w:pos="0"/>
              </w:tabs>
              <w:spacing w:after="0" w:line="240" w:lineRule="auto"/>
              <w:jc w:val="center"/>
              <w:rPr>
                <w:rFonts w:ascii="Times New Roman" w:hAnsi="Times New Roman" w:cs="Times New Roman"/>
                <w:b/>
                <w:bCs/>
                <w:sz w:val="24"/>
                <w:szCs w:val="20"/>
              </w:rPr>
            </w:pPr>
            <w:r w:rsidRPr="00D96646">
              <w:rPr>
                <w:rFonts w:ascii="Times New Roman" w:hAnsi="Times New Roman" w:cs="Times New Roman"/>
                <w:b/>
                <w:bCs/>
                <w:sz w:val="24"/>
                <w:szCs w:val="20"/>
              </w:rPr>
              <w:t xml:space="preserve">Всего </w:t>
            </w:r>
          </w:p>
          <w:p w14:paraId="3B767DBA" w14:textId="134CC751" w:rsidR="00D27EB2" w:rsidRPr="00D96646" w:rsidRDefault="00D27EB2" w:rsidP="007619E9">
            <w:pPr>
              <w:tabs>
                <w:tab w:val="num" w:pos="0"/>
              </w:tabs>
              <w:spacing w:after="0" w:line="240" w:lineRule="auto"/>
              <w:jc w:val="center"/>
              <w:rPr>
                <w:rFonts w:ascii="Times New Roman" w:hAnsi="Times New Roman" w:cs="Times New Roman"/>
                <w:b/>
                <w:bCs/>
                <w:sz w:val="24"/>
                <w:szCs w:val="20"/>
              </w:rPr>
            </w:pPr>
            <w:r w:rsidRPr="00D96646">
              <w:rPr>
                <w:rFonts w:ascii="Times New Roman" w:hAnsi="Times New Roman" w:cs="Times New Roman"/>
                <w:b/>
                <w:bCs/>
                <w:sz w:val="24"/>
                <w:szCs w:val="20"/>
              </w:rPr>
              <w:t xml:space="preserve">(в </w:t>
            </w:r>
            <w:proofErr w:type="spellStart"/>
            <w:r w:rsidRPr="00D96646">
              <w:rPr>
                <w:rFonts w:ascii="Times New Roman" w:hAnsi="Times New Roman" w:cs="Times New Roman"/>
                <w:b/>
                <w:bCs/>
                <w:sz w:val="24"/>
                <w:szCs w:val="20"/>
              </w:rPr>
              <w:t>з.е</w:t>
            </w:r>
            <w:proofErr w:type="spellEnd"/>
            <w:r w:rsidRPr="00D96646">
              <w:rPr>
                <w:rFonts w:ascii="Times New Roman" w:hAnsi="Times New Roman" w:cs="Times New Roman"/>
                <w:b/>
                <w:bCs/>
                <w:sz w:val="24"/>
                <w:szCs w:val="20"/>
              </w:rPr>
              <w:t>. и часах)</w:t>
            </w:r>
          </w:p>
        </w:tc>
        <w:tc>
          <w:tcPr>
            <w:tcW w:w="2550" w:type="dxa"/>
            <w:shd w:val="clear" w:color="auto" w:fill="auto"/>
            <w:vAlign w:val="center"/>
          </w:tcPr>
          <w:p w14:paraId="051BC127" w14:textId="77777777" w:rsidR="00EA2391" w:rsidRPr="00D96646" w:rsidRDefault="006A19CA" w:rsidP="007619E9">
            <w:pPr>
              <w:tabs>
                <w:tab w:val="num" w:pos="0"/>
              </w:tabs>
              <w:spacing w:after="0" w:line="240" w:lineRule="auto"/>
              <w:jc w:val="center"/>
              <w:rPr>
                <w:rFonts w:ascii="Times New Roman" w:hAnsi="Times New Roman" w:cs="Times New Roman"/>
                <w:b/>
                <w:bCs/>
                <w:sz w:val="24"/>
                <w:szCs w:val="20"/>
              </w:rPr>
            </w:pPr>
            <w:r w:rsidRPr="00D96646">
              <w:rPr>
                <w:rFonts w:ascii="Times New Roman" w:hAnsi="Times New Roman" w:cs="Times New Roman"/>
                <w:b/>
                <w:bCs/>
                <w:sz w:val="24"/>
                <w:szCs w:val="20"/>
              </w:rPr>
              <w:t xml:space="preserve">Семестр </w:t>
            </w:r>
            <w:r w:rsidR="00D720A9" w:rsidRPr="00D96646">
              <w:rPr>
                <w:rFonts w:ascii="Times New Roman" w:hAnsi="Times New Roman" w:cs="Times New Roman"/>
                <w:b/>
                <w:bCs/>
                <w:sz w:val="24"/>
                <w:szCs w:val="20"/>
              </w:rPr>
              <w:t>6</w:t>
            </w:r>
          </w:p>
          <w:p w14:paraId="4BC21A3E" w14:textId="0CB30C73" w:rsidR="00D27EB2" w:rsidRPr="00D96646" w:rsidRDefault="00D27EB2" w:rsidP="00D27EB2">
            <w:pPr>
              <w:tabs>
                <w:tab w:val="num" w:pos="0"/>
              </w:tabs>
              <w:spacing w:after="0" w:line="240" w:lineRule="auto"/>
              <w:jc w:val="center"/>
              <w:rPr>
                <w:rFonts w:ascii="Times New Roman" w:hAnsi="Times New Roman" w:cs="Times New Roman"/>
                <w:b/>
                <w:bCs/>
                <w:sz w:val="24"/>
                <w:szCs w:val="20"/>
              </w:rPr>
            </w:pPr>
            <w:r w:rsidRPr="00D96646">
              <w:rPr>
                <w:rFonts w:ascii="Times New Roman" w:hAnsi="Times New Roman" w:cs="Times New Roman"/>
                <w:b/>
                <w:bCs/>
                <w:sz w:val="24"/>
                <w:szCs w:val="20"/>
              </w:rPr>
              <w:t>(в часах)</w:t>
            </w:r>
          </w:p>
        </w:tc>
      </w:tr>
      <w:tr w:rsidR="00EA2391" w:rsidRPr="00D96646" w14:paraId="4A2E6F69" w14:textId="77777777" w:rsidTr="00EA53C8">
        <w:trPr>
          <w:trHeight w:val="274"/>
          <w:jc w:val="center"/>
        </w:trPr>
        <w:tc>
          <w:tcPr>
            <w:tcW w:w="4624" w:type="dxa"/>
            <w:tcBorders>
              <w:bottom w:val="single" w:sz="4" w:space="0" w:color="auto"/>
            </w:tcBorders>
            <w:shd w:val="clear" w:color="auto" w:fill="auto"/>
            <w:vAlign w:val="center"/>
          </w:tcPr>
          <w:p w14:paraId="6A05003B" w14:textId="77777777" w:rsidR="00EA2391" w:rsidRPr="00D96646" w:rsidRDefault="00EA2391" w:rsidP="007619E9">
            <w:pPr>
              <w:tabs>
                <w:tab w:val="num" w:pos="0"/>
              </w:tabs>
              <w:suppressAutoHyphens/>
              <w:spacing w:after="0"/>
              <w:rPr>
                <w:rFonts w:ascii="Times New Roman" w:hAnsi="Times New Roman" w:cs="Times New Roman"/>
                <w:b/>
                <w:bCs/>
                <w:sz w:val="24"/>
                <w:szCs w:val="20"/>
              </w:rPr>
            </w:pPr>
            <w:r w:rsidRPr="00D96646">
              <w:rPr>
                <w:rFonts w:ascii="Times New Roman" w:hAnsi="Times New Roman" w:cs="Times New Roman"/>
                <w:b/>
                <w:bCs/>
                <w:sz w:val="24"/>
                <w:szCs w:val="20"/>
              </w:rPr>
              <w:t>Общая трудоемкость дисциплины</w:t>
            </w:r>
          </w:p>
        </w:tc>
        <w:tc>
          <w:tcPr>
            <w:tcW w:w="2747" w:type="dxa"/>
            <w:tcBorders>
              <w:bottom w:val="single" w:sz="4" w:space="0" w:color="auto"/>
            </w:tcBorders>
            <w:shd w:val="clear" w:color="auto" w:fill="auto"/>
            <w:vAlign w:val="center"/>
          </w:tcPr>
          <w:p w14:paraId="5CE6C98C" w14:textId="18514102" w:rsidR="00EA2391" w:rsidRPr="00D96646" w:rsidRDefault="00EA2391" w:rsidP="009226BE">
            <w:pPr>
              <w:tabs>
                <w:tab w:val="num" w:pos="0"/>
              </w:tabs>
              <w:spacing w:after="0" w:line="400" w:lineRule="exact"/>
              <w:jc w:val="center"/>
              <w:rPr>
                <w:rFonts w:ascii="Times New Roman" w:hAnsi="Times New Roman" w:cs="Times New Roman"/>
                <w:b/>
                <w:bCs/>
                <w:sz w:val="24"/>
                <w:szCs w:val="20"/>
              </w:rPr>
            </w:pPr>
            <w:r w:rsidRPr="00D96646">
              <w:rPr>
                <w:rFonts w:ascii="Times New Roman" w:hAnsi="Times New Roman" w:cs="Times New Roman"/>
                <w:b/>
                <w:bCs/>
                <w:sz w:val="24"/>
                <w:szCs w:val="20"/>
              </w:rPr>
              <w:t xml:space="preserve">4 </w:t>
            </w:r>
            <w:proofErr w:type="spellStart"/>
            <w:r w:rsidRPr="00D96646">
              <w:rPr>
                <w:rFonts w:ascii="Times New Roman" w:hAnsi="Times New Roman" w:cs="Times New Roman"/>
                <w:b/>
                <w:bCs/>
                <w:sz w:val="24"/>
                <w:szCs w:val="20"/>
              </w:rPr>
              <w:t>з.е</w:t>
            </w:r>
            <w:proofErr w:type="spellEnd"/>
            <w:r w:rsidRPr="00D96646">
              <w:rPr>
                <w:rFonts w:ascii="Times New Roman" w:hAnsi="Times New Roman" w:cs="Times New Roman"/>
                <w:b/>
                <w:bCs/>
                <w:sz w:val="24"/>
                <w:szCs w:val="20"/>
              </w:rPr>
              <w:t xml:space="preserve">. </w:t>
            </w:r>
            <w:r w:rsidR="009226BE" w:rsidRPr="00D96646">
              <w:rPr>
                <w:rFonts w:ascii="Times New Roman" w:hAnsi="Times New Roman" w:cs="Times New Roman"/>
                <w:b/>
                <w:bCs/>
                <w:sz w:val="24"/>
                <w:szCs w:val="20"/>
              </w:rPr>
              <w:t>и</w:t>
            </w:r>
            <w:r w:rsidRPr="00D96646">
              <w:rPr>
                <w:rFonts w:ascii="Times New Roman" w:hAnsi="Times New Roman" w:cs="Times New Roman"/>
                <w:b/>
                <w:bCs/>
                <w:sz w:val="24"/>
                <w:szCs w:val="20"/>
              </w:rPr>
              <w:t xml:space="preserve"> 144</w:t>
            </w:r>
          </w:p>
        </w:tc>
        <w:tc>
          <w:tcPr>
            <w:tcW w:w="2550" w:type="dxa"/>
            <w:tcBorders>
              <w:bottom w:val="single" w:sz="4" w:space="0" w:color="auto"/>
            </w:tcBorders>
            <w:shd w:val="clear" w:color="auto" w:fill="auto"/>
            <w:vAlign w:val="center"/>
          </w:tcPr>
          <w:p w14:paraId="1CCEF234" w14:textId="7204C172" w:rsidR="00EA2391" w:rsidRPr="00D96646" w:rsidRDefault="00EA2391" w:rsidP="00470590">
            <w:pPr>
              <w:tabs>
                <w:tab w:val="num" w:pos="0"/>
              </w:tabs>
              <w:spacing w:after="0" w:line="400" w:lineRule="exact"/>
              <w:jc w:val="center"/>
              <w:rPr>
                <w:rFonts w:ascii="Times New Roman" w:hAnsi="Times New Roman" w:cs="Times New Roman"/>
                <w:b/>
                <w:bCs/>
                <w:sz w:val="24"/>
                <w:szCs w:val="20"/>
              </w:rPr>
            </w:pPr>
            <w:r w:rsidRPr="00D96646">
              <w:rPr>
                <w:rFonts w:ascii="Times New Roman" w:hAnsi="Times New Roman" w:cs="Times New Roman"/>
                <w:b/>
                <w:bCs/>
                <w:sz w:val="24"/>
                <w:szCs w:val="20"/>
              </w:rPr>
              <w:t>1</w:t>
            </w:r>
            <w:r w:rsidR="006A19CA" w:rsidRPr="00D96646">
              <w:rPr>
                <w:rFonts w:ascii="Times New Roman" w:hAnsi="Times New Roman" w:cs="Times New Roman"/>
                <w:b/>
                <w:bCs/>
                <w:sz w:val="24"/>
                <w:szCs w:val="20"/>
              </w:rPr>
              <w:t>44</w:t>
            </w:r>
          </w:p>
        </w:tc>
      </w:tr>
      <w:tr w:rsidR="00EA2391" w:rsidRPr="00D96646" w14:paraId="560749FF" w14:textId="77777777" w:rsidTr="00EA53C8">
        <w:trPr>
          <w:trHeight w:val="346"/>
          <w:jc w:val="center"/>
        </w:trPr>
        <w:tc>
          <w:tcPr>
            <w:tcW w:w="4624" w:type="dxa"/>
            <w:shd w:val="clear" w:color="auto" w:fill="auto"/>
            <w:vAlign w:val="center"/>
          </w:tcPr>
          <w:p w14:paraId="7274E3A9" w14:textId="77777777" w:rsidR="00EA2391" w:rsidRPr="00D96646" w:rsidRDefault="00EA2391" w:rsidP="007619E9">
            <w:pPr>
              <w:tabs>
                <w:tab w:val="num" w:pos="0"/>
              </w:tabs>
              <w:suppressAutoHyphens/>
              <w:spacing w:after="0" w:line="400" w:lineRule="exact"/>
              <w:rPr>
                <w:rFonts w:ascii="Times New Roman" w:hAnsi="Times New Roman" w:cs="Times New Roman"/>
                <w:b/>
                <w:bCs/>
                <w:i/>
                <w:sz w:val="24"/>
                <w:szCs w:val="20"/>
              </w:rPr>
            </w:pPr>
            <w:r w:rsidRPr="00D96646">
              <w:rPr>
                <w:rFonts w:ascii="Times New Roman" w:hAnsi="Times New Roman" w:cs="Times New Roman"/>
                <w:b/>
                <w:bCs/>
                <w:i/>
                <w:sz w:val="24"/>
                <w:szCs w:val="20"/>
              </w:rPr>
              <w:t>Контактная работа - Аудиторные занятия</w:t>
            </w:r>
          </w:p>
        </w:tc>
        <w:tc>
          <w:tcPr>
            <w:tcW w:w="2747" w:type="dxa"/>
            <w:shd w:val="clear" w:color="auto" w:fill="auto"/>
            <w:vAlign w:val="center"/>
          </w:tcPr>
          <w:p w14:paraId="094EC668" w14:textId="1DA8D0F7" w:rsidR="00EA2391" w:rsidRPr="00D96646" w:rsidRDefault="006A667B" w:rsidP="00470590">
            <w:pPr>
              <w:tabs>
                <w:tab w:val="num" w:pos="0"/>
              </w:tabs>
              <w:spacing w:after="0" w:line="400" w:lineRule="exact"/>
              <w:jc w:val="center"/>
              <w:rPr>
                <w:rFonts w:ascii="Times New Roman" w:hAnsi="Times New Roman" w:cs="Times New Roman"/>
                <w:b/>
                <w:bCs/>
                <w:sz w:val="24"/>
                <w:szCs w:val="20"/>
              </w:rPr>
            </w:pPr>
            <w:r w:rsidRPr="00D96646">
              <w:rPr>
                <w:rFonts w:ascii="Times New Roman" w:hAnsi="Times New Roman" w:cs="Times New Roman"/>
                <w:b/>
                <w:bCs/>
                <w:sz w:val="24"/>
                <w:szCs w:val="20"/>
              </w:rPr>
              <w:t>5</w:t>
            </w:r>
            <w:r w:rsidR="002466B5" w:rsidRPr="00D96646">
              <w:rPr>
                <w:rFonts w:ascii="Times New Roman" w:hAnsi="Times New Roman" w:cs="Times New Roman"/>
                <w:b/>
                <w:bCs/>
                <w:sz w:val="24"/>
                <w:szCs w:val="20"/>
              </w:rPr>
              <w:t>2</w:t>
            </w:r>
          </w:p>
        </w:tc>
        <w:tc>
          <w:tcPr>
            <w:tcW w:w="2550" w:type="dxa"/>
            <w:shd w:val="clear" w:color="auto" w:fill="auto"/>
            <w:vAlign w:val="center"/>
          </w:tcPr>
          <w:p w14:paraId="2E1E2893" w14:textId="7B88A9F8" w:rsidR="00EA2391" w:rsidRPr="00D96646" w:rsidRDefault="00F76E41" w:rsidP="00470590">
            <w:pPr>
              <w:tabs>
                <w:tab w:val="num" w:pos="0"/>
              </w:tabs>
              <w:spacing w:after="0" w:line="400" w:lineRule="exact"/>
              <w:jc w:val="center"/>
              <w:rPr>
                <w:rFonts w:ascii="Times New Roman" w:hAnsi="Times New Roman" w:cs="Times New Roman"/>
                <w:b/>
                <w:bCs/>
                <w:sz w:val="24"/>
                <w:szCs w:val="20"/>
              </w:rPr>
            </w:pPr>
            <w:r w:rsidRPr="00D96646">
              <w:rPr>
                <w:rFonts w:ascii="Times New Roman" w:hAnsi="Times New Roman" w:cs="Times New Roman"/>
                <w:b/>
                <w:bCs/>
                <w:sz w:val="24"/>
                <w:szCs w:val="20"/>
              </w:rPr>
              <w:t>5</w:t>
            </w:r>
            <w:r w:rsidR="002466B5" w:rsidRPr="00D96646">
              <w:rPr>
                <w:rFonts w:ascii="Times New Roman" w:hAnsi="Times New Roman" w:cs="Times New Roman"/>
                <w:b/>
                <w:bCs/>
                <w:sz w:val="24"/>
                <w:szCs w:val="20"/>
              </w:rPr>
              <w:t>2</w:t>
            </w:r>
          </w:p>
        </w:tc>
      </w:tr>
      <w:tr w:rsidR="00EA2391" w:rsidRPr="00D96646" w14:paraId="227A5B85" w14:textId="77777777" w:rsidTr="00EA53C8">
        <w:trPr>
          <w:trHeight w:val="222"/>
          <w:jc w:val="center"/>
        </w:trPr>
        <w:tc>
          <w:tcPr>
            <w:tcW w:w="4624" w:type="dxa"/>
            <w:shd w:val="clear" w:color="auto" w:fill="auto"/>
            <w:vAlign w:val="center"/>
          </w:tcPr>
          <w:p w14:paraId="70AE971F" w14:textId="77777777" w:rsidR="00EA2391" w:rsidRPr="00D96646" w:rsidRDefault="00EA2391" w:rsidP="007619E9">
            <w:pPr>
              <w:tabs>
                <w:tab w:val="num" w:pos="0"/>
              </w:tabs>
              <w:suppressAutoHyphens/>
              <w:spacing w:after="0" w:line="400" w:lineRule="exact"/>
              <w:rPr>
                <w:rFonts w:ascii="Times New Roman" w:hAnsi="Times New Roman" w:cs="Times New Roman"/>
                <w:bCs/>
                <w:i/>
                <w:sz w:val="24"/>
                <w:szCs w:val="20"/>
              </w:rPr>
            </w:pPr>
            <w:r w:rsidRPr="00D96646">
              <w:rPr>
                <w:rFonts w:ascii="Times New Roman" w:hAnsi="Times New Roman" w:cs="Times New Roman"/>
                <w:bCs/>
                <w:i/>
                <w:sz w:val="24"/>
                <w:szCs w:val="20"/>
              </w:rPr>
              <w:t>Лекции</w:t>
            </w:r>
          </w:p>
        </w:tc>
        <w:tc>
          <w:tcPr>
            <w:tcW w:w="2747" w:type="dxa"/>
            <w:shd w:val="clear" w:color="auto" w:fill="auto"/>
            <w:vAlign w:val="center"/>
          </w:tcPr>
          <w:p w14:paraId="74E87825" w14:textId="0541A868" w:rsidR="00EA2391" w:rsidRPr="00D96646" w:rsidRDefault="00F76E41" w:rsidP="00470590">
            <w:pPr>
              <w:tabs>
                <w:tab w:val="num" w:pos="0"/>
              </w:tabs>
              <w:spacing w:after="0" w:line="400" w:lineRule="exact"/>
              <w:jc w:val="center"/>
              <w:rPr>
                <w:rFonts w:ascii="Times New Roman" w:hAnsi="Times New Roman" w:cs="Times New Roman"/>
                <w:bCs/>
                <w:sz w:val="24"/>
                <w:szCs w:val="20"/>
              </w:rPr>
            </w:pPr>
            <w:r w:rsidRPr="00D96646">
              <w:rPr>
                <w:rFonts w:ascii="Times New Roman" w:hAnsi="Times New Roman" w:cs="Times New Roman"/>
                <w:bCs/>
                <w:sz w:val="24"/>
                <w:szCs w:val="20"/>
              </w:rPr>
              <w:t>16</w:t>
            </w:r>
          </w:p>
        </w:tc>
        <w:tc>
          <w:tcPr>
            <w:tcW w:w="2550" w:type="dxa"/>
            <w:shd w:val="clear" w:color="auto" w:fill="auto"/>
            <w:vAlign w:val="center"/>
          </w:tcPr>
          <w:p w14:paraId="15561543" w14:textId="42E65D3F" w:rsidR="00EA2391" w:rsidRPr="00D96646" w:rsidRDefault="00F76E41" w:rsidP="00470590">
            <w:pPr>
              <w:tabs>
                <w:tab w:val="num" w:pos="0"/>
              </w:tabs>
              <w:spacing w:after="0" w:line="400" w:lineRule="exact"/>
              <w:jc w:val="center"/>
              <w:rPr>
                <w:rFonts w:ascii="Times New Roman" w:hAnsi="Times New Roman" w:cs="Times New Roman"/>
                <w:bCs/>
                <w:sz w:val="24"/>
                <w:szCs w:val="20"/>
              </w:rPr>
            </w:pPr>
            <w:r w:rsidRPr="00D96646">
              <w:rPr>
                <w:rFonts w:ascii="Times New Roman" w:hAnsi="Times New Roman" w:cs="Times New Roman"/>
                <w:bCs/>
                <w:sz w:val="24"/>
                <w:szCs w:val="20"/>
              </w:rPr>
              <w:t>16</w:t>
            </w:r>
          </w:p>
        </w:tc>
      </w:tr>
      <w:tr w:rsidR="00EA2391" w:rsidRPr="00D96646" w14:paraId="395CCA17" w14:textId="77777777" w:rsidTr="00EA53C8">
        <w:trPr>
          <w:trHeight w:val="222"/>
          <w:jc w:val="center"/>
        </w:trPr>
        <w:tc>
          <w:tcPr>
            <w:tcW w:w="4624" w:type="dxa"/>
            <w:tcBorders>
              <w:bottom w:val="single" w:sz="4" w:space="0" w:color="auto"/>
            </w:tcBorders>
            <w:shd w:val="clear" w:color="auto" w:fill="auto"/>
            <w:vAlign w:val="center"/>
          </w:tcPr>
          <w:p w14:paraId="4B15CF4A" w14:textId="77777777" w:rsidR="00EA2391" w:rsidRPr="00D96646" w:rsidRDefault="00EA2391" w:rsidP="007619E9">
            <w:pPr>
              <w:tabs>
                <w:tab w:val="num" w:pos="0"/>
              </w:tabs>
              <w:suppressAutoHyphens/>
              <w:spacing w:after="0" w:line="400" w:lineRule="exact"/>
              <w:rPr>
                <w:rFonts w:ascii="Times New Roman" w:hAnsi="Times New Roman" w:cs="Times New Roman"/>
                <w:bCs/>
                <w:i/>
                <w:sz w:val="24"/>
                <w:szCs w:val="20"/>
              </w:rPr>
            </w:pPr>
            <w:r w:rsidRPr="00D96646">
              <w:rPr>
                <w:rFonts w:ascii="Times New Roman" w:hAnsi="Times New Roman" w:cs="Times New Roman"/>
                <w:bCs/>
                <w:i/>
                <w:sz w:val="24"/>
                <w:szCs w:val="20"/>
              </w:rPr>
              <w:t>Семинары, практические занятия</w:t>
            </w:r>
          </w:p>
        </w:tc>
        <w:tc>
          <w:tcPr>
            <w:tcW w:w="2747" w:type="dxa"/>
            <w:tcBorders>
              <w:bottom w:val="single" w:sz="4" w:space="0" w:color="auto"/>
            </w:tcBorders>
            <w:shd w:val="clear" w:color="auto" w:fill="auto"/>
            <w:vAlign w:val="center"/>
          </w:tcPr>
          <w:p w14:paraId="1EBE18C9" w14:textId="69572014" w:rsidR="00EA2391" w:rsidRPr="00D96646" w:rsidRDefault="00BF6B1B" w:rsidP="00470590">
            <w:pPr>
              <w:tabs>
                <w:tab w:val="num" w:pos="0"/>
              </w:tabs>
              <w:spacing w:after="0" w:line="400" w:lineRule="exact"/>
              <w:jc w:val="center"/>
              <w:rPr>
                <w:rFonts w:ascii="Times New Roman" w:hAnsi="Times New Roman" w:cs="Times New Roman"/>
                <w:bCs/>
                <w:sz w:val="24"/>
                <w:szCs w:val="20"/>
              </w:rPr>
            </w:pPr>
            <w:r w:rsidRPr="00D96646">
              <w:rPr>
                <w:rFonts w:ascii="Times New Roman" w:hAnsi="Times New Roman" w:cs="Times New Roman"/>
                <w:bCs/>
                <w:sz w:val="24"/>
                <w:szCs w:val="20"/>
              </w:rPr>
              <w:t>3</w:t>
            </w:r>
            <w:r w:rsidR="002466B5" w:rsidRPr="00D96646">
              <w:rPr>
                <w:rFonts w:ascii="Times New Roman" w:hAnsi="Times New Roman" w:cs="Times New Roman"/>
                <w:bCs/>
                <w:sz w:val="24"/>
                <w:szCs w:val="20"/>
              </w:rPr>
              <w:t>6</w:t>
            </w:r>
          </w:p>
        </w:tc>
        <w:tc>
          <w:tcPr>
            <w:tcW w:w="2550" w:type="dxa"/>
            <w:tcBorders>
              <w:bottom w:val="single" w:sz="4" w:space="0" w:color="auto"/>
            </w:tcBorders>
            <w:shd w:val="clear" w:color="auto" w:fill="auto"/>
            <w:vAlign w:val="center"/>
          </w:tcPr>
          <w:p w14:paraId="7DC994C2" w14:textId="33C2DEF4" w:rsidR="00EA2391" w:rsidRPr="00D96646" w:rsidRDefault="00BF6B1B" w:rsidP="00470590">
            <w:pPr>
              <w:tabs>
                <w:tab w:val="num" w:pos="0"/>
              </w:tabs>
              <w:spacing w:after="0" w:line="400" w:lineRule="exact"/>
              <w:jc w:val="center"/>
              <w:rPr>
                <w:rFonts w:ascii="Times New Roman" w:hAnsi="Times New Roman" w:cs="Times New Roman"/>
                <w:bCs/>
                <w:sz w:val="24"/>
                <w:szCs w:val="20"/>
              </w:rPr>
            </w:pPr>
            <w:r w:rsidRPr="00D96646">
              <w:rPr>
                <w:rFonts w:ascii="Times New Roman" w:hAnsi="Times New Roman" w:cs="Times New Roman"/>
                <w:bCs/>
                <w:sz w:val="24"/>
                <w:szCs w:val="20"/>
              </w:rPr>
              <w:t>3</w:t>
            </w:r>
            <w:r w:rsidR="002466B5" w:rsidRPr="00D96646">
              <w:rPr>
                <w:rFonts w:ascii="Times New Roman" w:hAnsi="Times New Roman" w:cs="Times New Roman"/>
                <w:bCs/>
                <w:sz w:val="24"/>
                <w:szCs w:val="20"/>
              </w:rPr>
              <w:t>6</w:t>
            </w:r>
          </w:p>
        </w:tc>
      </w:tr>
      <w:tr w:rsidR="00EA2391" w:rsidRPr="00D96646" w14:paraId="75FE8EF6" w14:textId="77777777" w:rsidTr="00EA53C8">
        <w:trPr>
          <w:trHeight w:val="170"/>
          <w:jc w:val="center"/>
        </w:trPr>
        <w:tc>
          <w:tcPr>
            <w:tcW w:w="4624" w:type="dxa"/>
            <w:shd w:val="clear" w:color="auto" w:fill="auto"/>
            <w:vAlign w:val="center"/>
          </w:tcPr>
          <w:p w14:paraId="37C1B8AF" w14:textId="77777777" w:rsidR="00EA2391" w:rsidRPr="00D96646" w:rsidRDefault="00EA2391" w:rsidP="007619E9">
            <w:pPr>
              <w:tabs>
                <w:tab w:val="num" w:pos="0"/>
              </w:tabs>
              <w:suppressAutoHyphens/>
              <w:spacing w:after="0"/>
              <w:rPr>
                <w:rFonts w:ascii="Times New Roman" w:hAnsi="Times New Roman" w:cs="Times New Roman"/>
                <w:b/>
                <w:bCs/>
                <w:i/>
                <w:sz w:val="24"/>
                <w:szCs w:val="20"/>
              </w:rPr>
            </w:pPr>
            <w:r w:rsidRPr="00D96646">
              <w:rPr>
                <w:rFonts w:ascii="Times New Roman" w:hAnsi="Times New Roman" w:cs="Times New Roman"/>
                <w:b/>
                <w:bCs/>
                <w:i/>
                <w:sz w:val="24"/>
                <w:szCs w:val="20"/>
              </w:rPr>
              <w:t xml:space="preserve">Самостоятельная работа </w:t>
            </w:r>
          </w:p>
        </w:tc>
        <w:tc>
          <w:tcPr>
            <w:tcW w:w="2747" w:type="dxa"/>
            <w:shd w:val="clear" w:color="auto" w:fill="auto"/>
            <w:vAlign w:val="center"/>
          </w:tcPr>
          <w:p w14:paraId="1DD6F3BC" w14:textId="745EFFBE" w:rsidR="00EA2391" w:rsidRPr="00D96646" w:rsidRDefault="00F76E41" w:rsidP="00470590">
            <w:pPr>
              <w:tabs>
                <w:tab w:val="num" w:pos="0"/>
              </w:tabs>
              <w:spacing w:after="0" w:line="400" w:lineRule="exact"/>
              <w:jc w:val="center"/>
              <w:rPr>
                <w:rFonts w:ascii="Times New Roman" w:hAnsi="Times New Roman" w:cs="Times New Roman"/>
                <w:b/>
                <w:bCs/>
                <w:sz w:val="24"/>
                <w:szCs w:val="20"/>
              </w:rPr>
            </w:pPr>
            <w:r w:rsidRPr="00D96646">
              <w:rPr>
                <w:rFonts w:ascii="Times New Roman" w:hAnsi="Times New Roman" w:cs="Times New Roman"/>
                <w:b/>
                <w:bCs/>
                <w:sz w:val="24"/>
                <w:szCs w:val="20"/>
              </w:rPr>
              <w:t>9</w:t>
            </w:r>
            <w:r w:rsidR="002466B5" w:rsidRPr="00D96646">
              <w:rPr>
                <w:rFonts w:ascii="Times New Roman" w:hAnsi="Times New Roman" w:cs="Times New Roman"/>
                <w:b/>
                <w:bCs/>
                <w:sz w:val="24"/>
                <w:szCs w:val="20"/>
              </w:rPr>
              <w:t>2</w:t>
            </w:r>
          </w:p>
        </w:tc>
        <w:tc>
          <w:tcPr>
            <w:tcW w:w="2550" w:type="dxa"/>
            <w:shd w:val="clear" w:color="auto" w:fill="auto"/>
            <w:vAlign w:val="center"/>
          </w:tcPr>
          <w:p w14:paraId="5A5124D3" w14:textId="61A55E05" w:rsidR="00EA2391" w:rsidRPr="00D96646" w:rsidRDefault="00F76E41" w:rsidP="00470590">
            <w:pPr>
              <w:tabs>
                <w:tab w:val="num" w:pos="0"/>
              </w:tabs>
              <w:spacing w:after="0" w:line="400" w:lineRule="exact"/>
              <w:jc w:val="center"/>
              <w:rPr>
                <w:rFonts w:ascii="Times New Roman" w:hAnsi="Times New Roman" w:cs="Times New Roman"/>
                <w:b/>
                <w:bCs/>
                <w:sz w:val="24"/>
                <w:szCs w:val="20"/>
              </w:rPr>
            </w:pPr>
            <w:r w:rsidRPr="00D96646">
              <w:rPr>
                <w:rFonts w:ascii="Times New Roman" w:hAnsi="Times New Roman" w:cs="Times New Roman"/>
                <w:b/>
                <w:bCs/>
                <w:sz w:val="24"/>
                <w:szCs w:val="20"/>
              </w:rPr>
              <w:t>9</w:t>
            </w:r>
            <w:r w:rsidR="002466B5" w:rsidRPr="00D96646">
              <w:rPr>
                <w:rFonts w:ascii="Times New Roman" w:hAnsi="Times New Roman" w:cs="Times New Roman"/>
                <w:b/>
                <w:bCs/>
                <w:sz w:val="24"/>
                <w:szCs w:val="20"/>
              </w:rPr>
              <w:t>2</w:t>
            </w:r>
          </w:p>
        </w:tc>
      </w:tr>
      <w:tr w:rsidR="00EA2391" w:rsidRPr="00D96646" w14:paraId="476DE0A2" w14:textId="77777777" w:rsidTr="00EA53C8">
        <w:trPr>
          <w:trHeight w:val="427"/>
          <w:jc w:val="center"/>
        </w:trPr>
        <w:tc>
          <w:tcPr>
            <w:tcW w:w="4624" w:type="dxa"/>
            <w:shd w:val="clear" w:color="auto" w:fill="auto"/>
            <w:vAlign w:val="center"/>
          </w:tcPr>
          <w:p w14:paraId="41BF6B2E" w14:textId="77777777" w:rsidR="00EA2391" w:rsidRPr="00D96646" w:rsidRDefault="00EA2391" w:rsidP="007619E9">
            <w:pPr>
              <w:tabs>
                <w:tab w:val="num" w:pos="0"/>
              </w:tabs>
              <w:suppressAutoHyphens/>
              <w:spacing w:after="0"/>
              <w:rPr>
                <w:rFonts w:ascii="Times New Roman" w:hAnsi="Times New Roman" w:cs="Times New Roman"/>
                <w:bCs/>
                <w:sz w:val="24"/>
                <w:szCs w:val="20"/>
              </w:rPr>
            </w:pPr>
            <w:r w:rsidRPr="00D96646">
              <w:rPr>
                <w:rFonts w:ascii="Times New Roman" w:hAnsi="Times New Roman" w:cs="Times New Roman"/>
                <w:bCs/>
                <w:sz w:val="24"/>
                <w:szCs w:val="20"/>
              </w:rPr>
              <w:t>Вид текущего контроля</w:t>
            </w:r>
          </w:p>
        </w:tc>
        <w:tc>
          <w:tcPr>
            <w:tcW w:w="2747" w:type="dxa"/>
            <w:shd w:val="clear" w:color="auto" w:fill="auto"/>
            <w:vAlign w:val="bottom"/>
          </w:tcPr>
          <w:p w14:paraId="677F8845" w14:textId="1DD42BA0" w:rsidR="00EA2391" w:rsidRPr="00D96646" w:rsidRDefault="00D27EB2" w:rsidP="00FF6765">
            <w:pPr>
              <w:tabs>
                <w:tab w:val="num" w:pos="0"/>
              </w:tabs>
              <w:spacing w:line="400" w:lineRule="exact"/>
              <w:jc w:val="center"/>
              <w:rPr>
                <w:rFonts w:ascii="Times New Roman" w:hAnsi="Times New Roman" w:cs="Times New Roman"/>
                <w:b/>
                <w:bCs/>
                <w:sz w:val="24"/>
                <w:szCs w:val="20"/>
              </w:rPr>
            </w:pPr>
            <w:r w:rsidRPr="00D96646">
              <w:rPr>
                <w:rFonts w:ascii="Times New Roman" w:hAnsi="Times New Roman" w:cs="Times New Roman"/>
                <w:bCs/>
                <w:sz w:val="24"/>
                <w:szCs w:val="20"/>
              </w:rPr>
              <w:t>Контрольная работа</w:t>
            </w:r>
          </w:p>
        </w:tc>
        <w:tc>
          <w:tcPr>
            <w:tcW w:w="2550" w:type="dxa"/>
            <w:shd w:val="clear" w:color="auto" w:fill="auto"/>
            <w:vAlign w:val="bottom"/>
          </w:tcPr>
          <w:p w14:paraId="229BA0A0" w14:textId="00BD61A0" w:rsidR="00EA2391" w:rsidRPr="00D96646" w:rsidRDefault="00D27EB2" w:rsidP="001C45E1">
            <w:pPr>
              <w:tabs>
                <w:tab w:val="num" w:pos="0"/>
              </w:tabs>
              <w:spacing w:line="400" w:lineRule="exact"/>
              <w:jc w:val="center"/>
              <w:rPr>
                <w:rFonts w:ascii="Times New Roman" w:hAnsi="Times New Roman" w:cs="Times New Roman"/>
                <w:bCs/>
                <w:sz w:val="24"/>
                <w:szCs w:val="20"/>
              </w:rPr>
            </w:pPr>
            <w:r w:rsidRPr="00D96646">
              <w:rPr>
                <w:rFonts w:ascii="Times New Roman" w:hAnsi="Times New Roman" w:cs="Times New Roman"/>
                <w:bCs/>
                <w:sz w:val="24"/>
                <w:szCs w:val="20"/>
              </w:rPr>
              <w:t>Контрольная работа</w:t>
            </w:r>
          </w:p>
        </w:tc>
      </w:tr>
      <w:tr w:rsidR="00EA2391" w:rsidRPr="00D96646" w14:paraId="2287CF27" w14:textId="77777777" w:rsidTr="00EA53C8">
        <w:trPr>
          <w:trHeight w:val="170"/>
          <w:jc w:val="center"/>
        </w:trPr>
        <w:tc>
          <w:tcPr>
            <w:tcW w:w="4624" w:type="dxa"/>
            <w:shd w:val="clear" w:color="auto" w:fill="auto"/>
            <w:vAlign w:val="center"/>
          </w:tcPr>
          <w:p w14:paraId="5D4F7DC4" w14:textId="77777777" w:rsidR="00EA2391" w:rsidRPr="00D96646" w:rsidRDefault="00EA2391" w:rsidP="007619E9">
            <w:pPr>
              <w:tabs>
                <w:tab w:val="num" w:pos="0"/>
              </w:tabs>
              <w:suppressAutoHyphens/>
              <w:spacing w:after="0" w:line="400" w:lineRule="exact"/>
              <w:rPr>
                <w:rFonts w:ascii="Times New Roman" w:hAnsi="Times New Roman" w:cs="Times New Roman"/>
                <w:bCs/>
                <w:sz w:val="24"/>
                <w:szCs w:val="20"/>
              </w:rPr>
            </w:pPr>
            <w:r w:rsidRPr="00D96646">
              <w:rPr>
                <w:rFonts w:ascii="Times New Roman" w:hAnsi="Times New Roman" w:cs="Times New Roman"/>
                <w:bCs/>
                <w:sz w:val="24"/>
                <w:szCs w:val="20"/>
              </w:rPr>
              <w:t>Вид промежуточной аттестации</w:t>
            </w:r>
          </w:p>
        </w:tc>
        <w:tc>
          <w:tcPr>
            <w:tcW w:w="2747" w:type="dxa"/>
            <w:shd w:val="clear" w:color="auto" w:fill="auto"/>
            <w:vAlign w:val="bottom"/>
          </w:tcPr>
          <w:p w14:paraId="4D98BD04" w14:textId="73EB2F4A" w:rsidR="00EA2391" w:rsidRPr="00D96646" w:rsidRDefault="00EA53C8" w:rsidP="007619E9">
            <w:pPr>
              <w:tabs>
                <w:tab w:val="num" w:pos="0"/>
              </w:tabs>
              <w:spacing w:after="0" w:line="400" w:lineRule="exact"/>
              <w:jc w:val="center"/>
              <w:rPr>
                <w:rFonts w:ascii="Times New Roman" w:hAnsi="Times New Roman" w:cs="Times New Roman"/>
                <w:bCs/>
                <w:sz w:val="24"/>
                <w:szCs w:val="20"/>
              </w:rPr>
            </w:pPr>
            <w:r w:rsidRPr="00D96646">
              <w:rPr>
                <w:rFonts w:ascii="Times New Roman" w:hAnsi="Times New Roman" w:cs="Times New Roman"/>
                <w:bCs/>
                <w:sz w:val="24"/>
                <w:szCs w:val="20"/>
              </w:rPr>
              <w:t>Э</w:t>
            </w:r>
            <w:r w:rsidR="00EA2391" w:rsidRPr="00D96646">
              <w:rPr>
                <w:rFonts w:ascii="Times New Roman" w:hAnsi="Times New Roman" w:cs="Times New Roman"/>
                <w:bCs/>
                <w:sz w:val="24"/>
                <w:szCs w:val="20"/>
              </w:rPr>
              <w:t>кзамен</w:t>
            </w:r>
          </w:p>
        </w:tc>
        <w:tc>
          <w:tcPr>
            <w:tcW w:w="2550" w:type="dxa"/>
            <w:shd w:val="clear" w:color="auto" w:fill="auto"/>
            <w:vAlign w:val="bottom"/>
          </w:tcPr>
          <w:p w14:paraId="7798231C" w14:textId="395C64C8" w:rsidR="00EA2391" w:rsidRPr="00D96646" w:rsidRDefault="00EA53C8" w:rsidP="007619E9">
            <w:pPr>
              <w:tabs>
                <w:tab w:val="num" w:pos="0"/>
              </w:tabs>
              <w:spacing w:after="0" w:line="400" w:lineRule="exact"/>
              <w:jc w:val="center"/>
              <w:rPr>
                <w:rFonts w:ascii="Times New Roman" w:hAnsi="Times New Roman" w:cs="Times New Roman"/>
                <w:bCs/>
                <w:sz w:val="24"/>
                <w:szCs w:val="20"/>
              </w:rPr>
            </w:pPr>
            <w:r w:rsidRPr="00D96646">
              <w:rPr>
                <w:rFonts w:ascii="Times New Roman" w:hAnsi="Times New Roman" w:cs="Times New Roman"/>
                <w:bCs/>
                <w:sz w:val="24"/>
                <w:szCs w:val="20"/>
              </w:rPr>
              <w:t>Э</w:t>
            </w:r>
            <w:r w:rsidR="00BF6B1B" w:rsidRPr="00D96646">
              <w:rPr>
                <w:rFonts w:ascii="Times New Roman" w:hAnsi="Times New Roman" w:cs="Times New Roman"/>
                <w:bCs/>
                <w:sz w:val="24"/>
                <w:szCs w:val="20"/>
              </w:rPr>
              <w:t>кзамен</w:t>
            </w:r>
          </w:p>
        </w:tc>
      </w:tr>
    </w:tbl>
    <w:p w14:paraId="4F22C6E3" w14:textId="0EEFFDBC" w:rsidR="006D2390" w:rsidRPr="00D96646" w:rsidRDefault="006D2390" w:rsidP="00B04E13">
      <w:pPr>
        <w:pStyle w:val="a3"/>
        <w:ind w:left="0"/>
        <w:jc w:val="center"/>
        <w:rPr>
          <w:rFonts w:ascii="Times New Roman" w:hAnsi="Times New Roman" w:cs="Times New Roman"/>
          <w:b/>
          <w:sz w:val="28"/>
          <w:szCs w:val="24"/>
          <w:lang w:eastAsia="ru-RU"/>
        </w:rPr>
      </w:pPr>
    </w:p>
    <w:p w14:paraId="27E5D164" w14:textId="77777777" w:rsidR="00B04E13" w:rsidRPr="00D96646" w:rsidRDefault="00B04E13" w:rsidP="00B04E13">
      <w:pPr>
        <w:pStyle w:val="a3"/>
        <w:ind w:left="0"/>
        <w:jc w:val="center"/>
        <w:rPr>
          <w:rFonts w:ascii="Times New Roman" w:hAnsi="Times New Roman" w:cs="Times New Roman"/>
          <w:b/>
          <w:sz w:val="28"/>
          <w:szCs w:val="24"/>
          <w:lang w:eastAsia="ru-RU"/>
        </w:rPr>
      </w:pPr>
    </w:p>
    <w:p w14:paraId="0434C364" w14:textId="77777777" w:rsidR="006D2390" w:rsidRPr="00D96646" w:rsidRDefault="006D2390" w:rsidP="006D2390">
      <w:pPr>
        <w:pStyle w:val="a3"/>
        <w:ind w:left="0"/>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7388D65" w14:textId="77777777" w:rsidR="006D2390" w:rsidRPr="00D96646" w:rsidRDefault="006D2390" w:rsidP="006D2390">
      <w:pPr>
        <w:ind w:firstLine="709"/>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t>5.1. Содержание дисциплины</w:t>
      </w:r>
    </w:p>
    <w:p w14:paraId="096EF218" w14:textId="77777777" w:rsidR="00643230" w:rsidRPr="00D96646" w:rsidRDefault="00643230" w:rsidP="00E6036E">
      <w:pPr>
        <w:suppressAutoHyphens/>
        <w:spacing w:after="0"/>
        <w:rPr>
          <w:rFonts w:ascii="Times New Roman" w:hAnsi="Times New Roman" w:cs="Times New Roman"/>
          <w:b/>
          <w:bCs/>
          <w:iCs/>
          <w:sz w:val="28"/>
          <w:szCs w:val="28"/>
          <w:u w:val="single"/>
          <w:lang w:eastAsia="ru-RU"/>
        </w:rPr>
      </w:pPr>
      <w:r w:rsidRPr="00D96646">
        <w:rPr>
          <w:rFonts w:ascii="Times New Roman" w:hAnsi="Times New Roman" w:cs="Times New Roman"/>
          <w:b/>
          <w:bCs/>
          <w:iCs/>
          <w:sz w:val="28"/>
          <w:szCs w:val="28"/>
          <w:lang w:eastAsia="ru-RU"/>
        </w:rPr>
        <w:t>Тема 1. Понятие, предмет, метод и система информационного права</w:t>
      </w:r>
    </w:p>
    <w:p w14:paraId="004A30E1" w14:textId="0FDC4B97" w:rsidR="00643230" w:rsidRPr="00D96646" w:rsidRDefault="00643230" w:rsidP="00CE51DE">
      <w:pPr>
        <w:suppressAutoHyphens/>
        <w:spacing w:after="0"/>
        <w:ind w:firstLine="567"/>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Роль информации в жизни личности, общества, государства. Окинавская хартия глобального информационного общества. Понятие информационного общества и стадии его становления. Переход от информационного общества к обществу </w:t>
      </w:r>
      <w:r w:rsidR="00CE51DE" w:rsidRPr="00D96646">
        <w:rPr>
          <w:rFonts w:ascii="Times New Roman" w:hAnsi="Times New Roman" w:cs="Times New Roman"/>
          <w:sz w:val="28"/>
          <w:szCs w:val="28"/>
          <w:lang w:eastAsia="ru-RU"/>
        </w:rPr>
        <w:t>экономики данных</w:t>
      </w:r>
      <w:r w:rsidRPr="00D96646">
        <w:rPr>
          <w:rFonts w:ascii="Times New Roman" w:hAnsi="Times New Roman" w:cs="Times New Roman"/>
          <w:sz w:val="28"/>
          <w:szCs w:val="28"/>
          <w:lang w:eastAsia="ru-RU"/>
        </w:rPr>
        <w:t>.</w:t>
      </w:r>
    </w:p>
    <w:p w14:paraId="3941D705" w14:textId="3EA2DFD8" w:rsidR="00643230" w:rsidRPr="00D96646" w:rsidRDefault="00643230" w:rsidP="00E6036E">
      <w:pPr>
        <w:suppressAutoHyphens/>
        <w:spacing w:after="0"/>
        <w:ind w:firstLine="567"/>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Необходимость правового регулирования информационных отношений. Стратегия </w:t>
      </w:r>
      <w:r w:rsidR="001C3055" w:rsidRPr="00D96646">
        <w:rPr>
          <w:rFonts w:ascii="Times New Roman" w:hAnsi="Times New Roman" w:cs="Times New Roman"/>
          <w:sz w:val="28"/>
          <w:szCs w:val="28"/>
          <w:lang w:eastAsia="ru-RU"/>
        </w:rPr>
        <w:t>развития информационного</w:t>
      </w:r>
      <w:r w:rsidRPr="00D96646">
        <w:rPr>
          <w:rFonts w:ascii="Times New Roman" w:hAnsi="Times New Roman" w:cs="Times New Roman"/>
          <w:sz w:val="28"/>
          <w:szCs w:val="28"/>
          <w:lang w:eastAsia="ru-RU"/>
        </w:rPr>
        <w:t xml:space="preserve"> общества в Российской Федерации. </w:t>
      </w:r>
    </w:p>
    <w:p w14:paraId="2DE2A5E6" w14:textId="77777777" w:rsidR="00643230" w:rsidRPr="00D96646" w:rsidRDefault="00643230" w:rsidP="00E6036E">
      <w:pPr>
        <w:suppressAutoHyphens/>
        <w:spacing w:after="0"/>
        <w:ind w:firstLine="567"/>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lastRenderedPageBreak/>
        <w:t>Понятие информационного права. История становления информационного права. Предмет и метод информационного права. Принципы информационного права.</w:t>
      </w:r>
    </w:p>
    <w:p w14:paraId="6B032A90" w14:textId="77777777" w:rsidR="00643230" w:rsidRPr="00D96646" w:rsidRDefault="00643230" w:rsidP="00E6036E">
      <w:pPr>
        <w:suppressAutoHyphens/>
        <w:spacing w:after="0"/>
        <w:ind w:firstLine="567"/>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Информационное </w:t>
      </w:r>
      <w:proofErr w:type="gramStart"/>
      <w:r w:rsidRPr="00D96646">
        <w:rPr>
          <w:rFonts w:ascii="Times New Roman" w:hAnsi="Times New Roman" w:cs="Times New Roman"/>
          <w:sz w:val="28"/>
          <w:szCs w:val="28"/>
          <w:lang w:eastAsia="ru-RU"/>
        </w:rPr>
        <w:t>право</w:t>
      </w:r>
      <w:proofErr w:type="gramEnd"/>
      <w:r w:rsidRPr="00D96646">
        <w:rPr>
          <w:rFonts w:ascii="Times New Roman" w:hAnsi="Times New Roman" w:cs="Times New Roman"/>
          <w:sz w:val="28"/>
          <w:szCs w:val="28"/>
          <w:lang w:eastAsia="ru-RU"/>
        </w:rPr>
        <w:t xml:space="preserve"> как наука, учебная дисциплина, система правового регулирования общественных отношений в информационном обществе.</w:t>
      </w:r>
    </w:p>
    <w:p w14:paraId="7384D77C" w14:textId="77777777" w:rsidR="00643230" w:rsidRPr="00D96646" w:rsidRDefault="00643230" w:rsidP="00E6036E">
      <w:pPr>
        <w:suppressAutoHyphens/>
        <w:spacing w:after="0"/>
        <w:ind w:firstLine="567"/>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Информационное право в системе российского права. Система информационного права.</w:t>
      </w:r>
    </w:p>
    <w:p w14:paraId="4A4BB5F2" w14:textId="77777777" w:rsidR="00643230" w:rsidRPr="00D96646" w:rsidRDefault="00643230" w:rsidP="00E6036E">
      <w:pPr>
        <w:suppressAutoHyphens/>
        <w:spacing w:after="0"/>
        <w:jc w:val="center"/>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 </w:t>
      </w:r>
    </w:p>
    <w:p w14:paraId="558FCF2B" w14:textId="77777777" w:rsidR="00643230" w:rsidRPr="00D96646" w:rsidRDefault="00643230" w:rsidP="00E6036E">
      <w:pPr>
        <w:suppressAutoHyphens/>
        <w:spacing w:after="0"/>
        <w:jc w:val="both"/>
        <w:rPr>
          <w:rFonts w:ascii="Times New Roman" w:hAnsi="Times New Roman" w:cs="Times New Roman"/>
          <w:b/>
          <w:bCs/>
          <w:iCs/>
          <w:sz w:val="28"/>
          <w:szCs w:val="28"/>
          <w:lang w:eastAsia="ru-RU"/>
        </w:rPr>
      </w:pPr>
      <w:r w:rsidRPr="00D96646">
        <w:rPr>
          <w:rFonts w:ascii="Times New Roman" w:hAnsi="Times New Roman" w:cs="Times New Roman"/>
          <w:b/>
          <w:bCs/>
          <w:iCs/>
          <w:sz w:val="28"/>
          <w:szCs w:val="28"/>
          <w:lang w:eastAsia="ru-RU"/>
        </w:rPr>
        <w:t xml:space="preserve">Тема 2. Источники информационного права. Информационные правоотношения. </w:t>
      </w:r>
    </w:p>
    <w:p w14:paraId="090B7EB0"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Понятие и виды источников информационного права. Структура, состав и особенности информационного законодательства. Конституционные основы информационного законодательства. </w:t>
      </w:r>
    </w:p>
    <w:p w14:paraId="1907E627" w14:textId="5D7B424A"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D96646">
        <w:rPr>
          <w:rFonts w:ascii="Times New Roman" w:hAnsi="Times New Roman" w:cs="Times New Roman"/>
          <w:sz w:val="28"/>
          <w:szCs w:val="28"/>
          <w:lang w:eastAsia="ru-RU"/>
        </w:rPr>
        <w:t>Базовый</w:t>
      </w:r>
      <w:r w:rsidR="00DD3764" w:rsidRPr="00D96646">
        <w:rPr>
          <w:rFonts w:ascii="Times New Roman" w:hAnsi="Times New Roman" w:cs="Times New Roman"/>
          <w:sz w:val="28"/>
          <w:szCs w:val="28"/>
          <w:lang w:eastAsia="ru-RU"/>
        </w:rPr>
        <w:t xml:space="preserve"> </w:t>
      </w:r>
      <w:r w:rsidRPr="00D96646">
        <w:rPr>
          <w:rFonts w:ascii="Times New Roman" w:hAnsi="Times New Roman" w:cs="Times New Roman"/>
          <w:sz w:val="28"/>
          <w:szCs w:val="28"/>
          <w:lang w:eastAsia="ru-RU"/>
        </w:rPr>
        <w:t xml:space="preserve">закон информационной сферы.  </w:t>
      </w:r>
      <w:r w:rsidR="00DD3764" w:rsidRPr="00D96646">
        <w:rPr>
          <w:rFonts w:ascii="Times New Roman" w:hAnsi="Times New Roman" w:cs="Times New Roman"/>
          <w:sz w:val="28"/>
          <w:szCs w:val="28"/>
          <w:lang w:eastAsia="ru-RU"/>
        </w:rPr>
        <w:t xml:space="preserve">Проблемы принятия информационного кодекса. </w:t>
      </w:r>
      <w:r w:rsidRPr="00D96646">
        <w:rPr>
          <w:rFonts w:ascii="Times New Roman" w:hAnsi="Times New Roman" w:cs="Times New Roman"/>
          <w:sz w:val="28"/>
          <w:szCs w:val="28"/>
          <w:lang w:eastAsia="ru-RU"/>
        </w:rPr>
        <w:t>Законодательные акты, нормативные правовые акты Президента Российской Федерации и Правительства Российской Федерации, федеральных органов исполнительной власти, регулирующие отношения в информационной сфере.</w:t>
      </w:r>
      <w:r w:rsidRPr="00D96646">
        <w:rPr>
          <w:rFonts w:ascii="Times New Roman" w:hAnsi="Times New Roman" w:cs="Times New Roman"/>
          <w:bCs/>
          <w:sz w:val="28"/>
          <w:szCs w:val="28"/>
          <w:lang w:eastAsia="ru-RU"/>
        </w:rPr>
        <w:t xml:space="preserve"> </w:t>
      </w:r>
      <w:r w:rsidR="00CE51DE" w:rsidRPr="00D96646">
        <w:rPr>
          <w:rFonts w:ascii="Times New Roman" w:hAnsi="Times New Roman" w:cs="Times New Roman"/>
          <w:bCs/>
          <w:sz w:val="28"/>
          <w:szCs w:val="28"/>
          <w:lang w:eastAsia="ru-RU"/>
        </w:rPr>
        <w:t>Проблематика Цифрового кодекса РФ.</w:t>
      </w:r>
    </w:p>
    <w:p w14:paraId="4B59D483"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Понятие, содержание, структура информационных правоотношений.</w:t>
      </w:r>
    </w:p>
    <w:p w14:paraId="503A8D24" w14:textId="7F78389F"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Классификация информационных правоотношений. Объекты и субъекты информационных правоотношений.</w:t>
      </w:r>
    </w:p>
    <w:p w14:paraId="422119E8" w14:textId="68499136" w:rsidR="001C3055" w:rsidRPr="00D96646" w:rsidRDefault="001C3055"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Понятие информации и ее классификация. </w:t>
      </w:r>
    </w:p>
    <w:p w14:paraId="714578F7" w14:textId="77777777" w:rsidR="00643230" w:rsidRPr="00D96646" w:rsidRDefault="00643230" w:rsidP="00E6036E">
      <w:pPr>
        <w:suppressAutoHyphens/>
        <w:autoSpaceDE w:val="0"/>
        <w:autoSpaceDN w:val="0"/>
        <w:adjustRightInd w:val="0"/>
        <w:spacing w:after="0"/>
        <w:ind w:firstLine="708"/>
        <w:jc w:val="center"/>
        <w:rPr>
          <w:rFonts w:ascii="Times New Roman" w:hAnsi="Times New Roman" w:cs="Times New Roman"/>
          <w:b/>
          <w:bCs/>
          <w:i/>
          <w:iCs/>
          <w:sz w:val="28"/>
          <w:szCs w:val="28"/>
          <w:lang w:eastAsia="ru-RU"/>
        </w:rPr>
      </w:pPr>
    </w:p>
    <w:p w14:paraId="113E823C" w14:textId="77777777" w:rsidR="00643230" w:rsidRPr="00D96646" w:rsidRDefault="00643230" w:rsidP="00E6036E">
      <w:pPr>
        <w:suppressAutoHyphens/>
        <w:autoSpaceDE w:val="0"/>
        <w:autoSpaceDN w:val="0"/>
        <w:adjustRightInd w:val="0"/>
        <w:spacing w:after="0"/>
        <w:jc w:val="both"/>
        <w:rPr>
          <w:rFonts w:ascii="Times New Roman" w:hAnsi="Times New Roman" w:cs="Times New Roman"/>
          <w:b/>
          <w:bCs/>
          <w:iCs/>
          <w:sz w:val="28"/>
          <w:szCs w:val="28"/>
          <w:lang w:eastAsia="ru-RU"/>
        </w:rPr>
      </w:pPr>
      <w:r w:rsidRPr="00D96646">
        <w:rPr>
          <w:rFonts w:ascii="Times New Roman" w:hAnsi="Times New Roman" w:cs="Times New Roman"/>
          <w:b/>
          <w:bCs/>
          <w:iCs/>
          <w:sz w:val="28"/>
          <w:szCs w:val="28"/>
          <w:lang w:eastAsia="ru-RU"/>
        </w:rPr>
        <w:t>Тема 3. Информационное государство</w:t>
      </w:r>
    </w:p>
    <w:p w14:paraId="2616FDDB"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Понятие и назначение "Информационного государства".</w:t>
      </w:r>
      <w:r w:rsidRPr="00D96646">
        <w:rPr>
          <w:lang w:eastAsia="ru-RU"/>
        </w:rPr>
        <w:t xml:space="preserve"> </w:t>
      </w:r>
      <w:proofErr w:type="gramStart"/>
      <w:r w:rsidRPr="00D96646">
        <w:rPr>
          <w:rFonts w:ascii="Times New Roman" w:hAnsi="Times New Roman" w:cs="Times New Roman"/>
          <w:sz w:val="28"/>
          <w:szCs w:val="28"/>
          <w:lang w:eastAsia="ru-RU"/>
        </w:rPr>
        <w:t>Задачи</w:t>
      </w:r>
      <w:proofErr w:type="gramEnd"/>
      <w:r w:rsidRPr="00D96646">
        <w:rPr>
          <w:rFonts w:ascii="Times New Roman" w:hAnsi="Times New Roman" w:cs="Times New Roman"/>
          <w:sz w:val="28"/>
          <w:szCs w:val="28"/>
          <w:lang w:eastAsia="ru-RU"/>
        </w:rPr>
        <w:t xml:space="preserve"> решаемые информационным государством. Элементы информационного государства.</w:t>
      </w:r>
    </w:p>
    <w:p w14:paraId="5B158E07" w14:textId="5DC2528F"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Электронная демократия. Российская общественная инициатива. Электронное правительство. Электронное правосудие.</w:t>
      </w:r>
    </w:p>
    <w:p w14:paraId="52A0BD63" w14:textId="10F64AA6" w:rsidR="00F24D72"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Предоставление государственных и муниципальных услуг в электронной форме. </w:t>
      </w:r>
      <w:r w:rsidR="00750404" w:rsidRPr="00D96646">
        <w:rPr>
          <w:rFonts w:ascii="Times New Roman" w:hAnsi="Times New Roman" w:cs="Times New Roman"/>
          <w:sz w:val="28"/>
          <w:szCs w:val="28"/>
          <w:lang w:eastAsia="ru-RU"/>
        </w:rPr>
        <w:t>Информационное государство как инструмент противодействия коррупции и формирования нетерпимого отношения к ней.</w:t>
      </w:r>
    </w:p>
    <w:p w14:paraId="64F689B8" w14:textId="7B8E53C8"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Единое информационное пространство.</w:t>
      </w:r>
      <w:r w:rsidRPr="00D96646">
        <w:rPr>
          <w:lang w:eastAsia="ru-RU"/>
        </w:rPr>
        <w:t xml:space="preserve"> </w:t>
      </w:r>
      <w:r w:rsidRPr="00D96646">
        <w:rPr>
          <w:rFonts w:ascii="Times New Roman" w:hAnsi="Times New Roman" w:cs="Times New Roman"/>
          <w:sz w:val="28"/>
          <w:szCs w:val="28"/>
          <w:lang w:eastAsia="ru-RU"/>
        </w:rPr>
        <w:t xml:space="preserve">Единая система идентификации и аутентификации.  </w:t>
      </w:r>
    </w:p>
    <w:p w14:paraId="1E31282E" w14:textId="1F166E4F" w:rsidR="00F24D72" w:rsidRPr="00D96646" w:rsidRDefault="00F24D72"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Мониторинг и общественный контроль. </w:t>
      </w:r>
    </w:p>
    <w:p w14:paraId="610E3640" w14:textId="77777777" w:rsidR="00643230" w:rsidRPr="00D96646" w:rsidRDefault="00643230" w:rsidP="00E6036E">
      <w:pPr>
        <w:suppressAutoHyphens/>
        <w:autoSpaceDE w:val="0"/>
        <w:autoSpaceDN w:val="0"/>
        <w:adjustRightInd w:val="0"/>
        <w:spacing w:after="0"/>
        <w:ind w:firstLine="709"/>
        <w:rPr>
          <w:rFonts w:ascii="Times New Roman" w:hAnsi="Times New Roman" w:cs="Times New Roman"/>
          <w:sz w:val="28"/>
          <w:szCs w:val="28"/>
          <w:lang w:eastAsia="ru-RU"/>
        </w:rPr>
      </w:pPr>
    </w:p>
    <w:p w14:paraId="7944305B" w14:textId="3266CFD4" w:rsidR="00643230" w:rsidRPr="00D96646" w:rsidRDefault="00643230" w:rsidP="00E6036E">
      <w:pPr>
        <w:suppressAutoHyphens/>
        <w:autoSpaceDE w:val="0"/>
        <w:autoSpaceDN w:val="0"/>
        <w:adjustRightInd w:val="0"/>
        <w:spacing w:after="0"/>
        <w:jc w:val="both"/>
        <w:rPr>
          <w:rFonts w:ascii="Times New Roman" w:hAnsi="Times New Roman" w:cs="Times New Roman"/>
          <w:b/>
          <w:bCs/>
          <w:iCs/>
          <w:sz w:val="28"/>
          <w:szCs w:val="28"/>
          <w:lang w:eastAsia="ru-RU"/>
        </w:rPr>
      </w:pPr>
      <w:r w:rsidRPr="00D96646">
        <w:rPr>
          <w:rFonts w:ascii="Times New Roman" w:hAnsi="Times New Roman" w:cs="Times New Roman"/>
          <w:b/>
          <w:bCs/>
          <w:iCs/>
          <w:sz w:val="28"/>
          <w:szCs w:val="28"/>
          <w:lang w:eastAsia="ru-RU"/>
        </w:rPr>
        <w:t xml:space="preserve">Тема 4. Правовое регулирование отношений в </w:t>
      </w:r>
      <w:r w:rsidR="001C3055" w:rsidRPr="00D96646">
        <w:rPr>
          <w:rFonts w:ascii="Times New Roman" w:hAnsi="Times New Roman" w:cs="Times New Roman"/>
          <w:b/>
          <w:bCs/>
          <w:iCs/>
          <w:sz w:val="28"/>
          <w:szCs w:val="28"/>
          <w:lang w:eastAsia="ru-RU"/>
        </w:rPr>
        <w:t>сфере деятельности</w:t>
      </w:r>
      <w:r w:rsidRPr="00D96646">
        <w:rPr>
          <w:rFonts w:ascii="Times New Roman" w:hAnsi="Times New Roman" w:cs="Times New Roman"/>
          <w:b/>
          <w:bCs/>
          <w:iCs/>
          <w:sz w:val="28"/>
          <w:szCs w:val="28"/>
          <w:lang w:eastAsia="ru-RU"/>
        </w:rPr>
        <w:t xml:space="preserve"> средств массовой информации</w:t>
      </w:r>
    </w:p>
    <w:p w14:paraId="47FFFD9B"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Понятие массовой информации и средств массовой информации.</w:t>
      </w:r>
    </w:p>
    <w:p w14:paraId="42B10889" w14:textId="0F068F36"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lastRenderedPageBreak/>
        <w:t>Свобода массовой информации в Российской Федерации и способы ее обеспечения. Правовые гарантии свободы массовой информации. Недопустимость злоупотребления свободой средствами массовой информации.</w:t>
      </w:r>
    </w:p>
    <w:p w14:paraId="1CA158D2" w14:textId="320505C0"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Особенности правоотношений, возникающих при производстве, распространении и потреблении массовой информации.</w:t>
      </w:r>
      <w:r w:rsidR="00DD3764" w:rsidRPr="00D96646">
        <w:rPr>
          <w:rFonts w:ascii="Times New Roman" w:hAnsi="Times New Roman" w:cs="Times New Roman"/>
          <w:sz w:val="28"/>
          <w:szCs w:val="28"/>
          <w:lang w:eastAsia="ru-RU"/>
        </w:rPr>
        <w:t xml:space="preserve"> Ответственность за нарушения в сфере распространения массовой информации.</w:t>
      </w:r>
    </w:p>
    <w:p w14:paraId="74D93D16" w14:textId="03A0459A"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Распространение массовой информации. Взаимодействие </w:t>
      </w:r>
      <w:r w:rsidR="001C3055" w:rsidRPr="00D96646">
        <w:rPr>
          <w:rFonts w:ascii="Times New Roman" w:hAnsi="Times New Roman" w:cs="Times New Roman"/>
          <w:sz w:val="28"/>
          <w:szCs w:val="28"/>
          <w:lang w:eastAsia="ru-RU"/>
        </w:rPr>
        <w:t>средств массовой</w:t>
      </w:r>
      <w:r w:rsidRPr="00D96646">
        <w:rPr>
          <w:rFonts w:ascii="Times New Roman" w:hAnsi="Times New Roman" w:cs="Times New Roman"/>
          <w:sz w:val="28"/>
          <w:szCs w:val="28"/>
          <w:lang w:eastAsia="ru-RU"/>
        </w:rPr>
        <w:t xml:space="preserve"> информации с государственными органами.</w:t>
      </w:r>
    </w:p>
    <w:p w14:paraId="4D097C2A"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Особенность правового регулирования электронных и сетевых средств массовой информации.</w:t>
      </w:r>
    </w:p>
    <w:p w14:paraId="7FED24CE" w14:textId="77777777" w:rsidR="00643230" w:rsidRPr="00D96646" w:rsidRDefault="00643230" w:rsidP="00E6036E">
      <w:pPr>
        <w:suppressAutoHyphens/>
        <w:autoSpaceDE w:val="0"/>
        <w:autoSpaceDN w:val="0"/>
        <w:adjustRightInd w:val="0"/>
        <w:spacing w:after="0"/>
        <w:jc w:val="center"/>
        <w:rPr>
          <w:rFonts w:ascii="Times New Roman" w:hAnsi="Times New Roman" w:cs="Times New Roman"/>
          <w:b/>
          <w:bCs/>
          <w:i/>
          <w:iCs/>
          <w:sz w:val="28"/>
          <w:szCs w:val="28"/>
          <w:lang w:eastAsia="ru-RU"/>
        </w:rPr>
      </w:pPr>
    </w:p>
    <w:p w14:paraId="47A9F2F7" w14:textId="77777777" w:rsidR="00643230" w:rsidRPr="00D96646" w:rsidRDefault="00643230" w:rsidP="00E6036E">
      <w:pPr>
        <w:suppressAutoHyphens/>
        <w:autoSpaceDE w:val="0"/>
        <w:autoSpaceDN w:val="0"/>
        <w:adjustRightInd w:val="0"/>
        <w:spacing w:after="0"/>
        <w:jc w:val="both"/>
        <w:rPr>
          <w:rFonts w:ascii="Times New Roman" w:hAnsi="Times New Roman" w:cs="Times New Roman"/>
          <w:b/>
          <w:bCs/>
          <w:iCs/>
          <w:sz w:val="28"/>
          <w:szCs w:val="28"/>
          <w:lang w:eastAsia="ru-RU"/>
        </w:rPr>
      </w:pPr>
      <w:r w:rsidRPr="00D96646">
        <w:rPr>
          <w:rFonts w:ascii="Times New Roman" w:hAnsi="Times New Roman" w:cs="Times New Roman"/>
          <w:b/>
          <w:bCs/>
          <w:iCs/>
          <w:sz w:val="28"/>
          <w:szCs w:val="28"/>
          <w:lang w:eastAsia="ru-RU"/>
        </w:rPr>
        <w:t>Тема</w:t>
      </w:r>
      <w:r w:rsidRPr="00D96646">
        <w:rPr>
          <w:rFonts w:ascii="Times New Roman" w:hAnsi="Times New Roman" w:cs="Times New Roman"/>
          <w:b/>
          <w:bCs/>
          <w:sz w:val="28"/>
          <w:szCs w:val="28"/>
          <w:lang w:eastAsia="ru-RU"/>
        </w:rPr>
        <w:t xml:space="preserve"> 5. </w:t>
      </w:r>
      <w:r w:rsidRPr="00D96646">
        <w:rPr>
          <w:rFonts w:ascii="Times New Roman" w:hAnsi="Times New Roman" w:cs="Times New Roman"/>
          <w:b/>
          <w:bCs/>
          <w:iCs/>
          <w:sz w:val="28"/>
          <w:szCs w:val="28"/>
          <w:lang w:eastAsia="ru-RU"/>
        </w:rPr>
        <w:t>Правовое регулирование отношений в сфере рекламной деятельности</w:t>
      </w:r>
    </w:p>
    <w:p w14:paraId="5DDAB895"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Понятие рекламы и основные требования к рекламной деятельности.</w:t>
      </w:r>
      <w:r w:rsidRPr="00D96646">
        <w:rPr>
          <w:rFonts w:ascii="Cambria" w:cs="Cambria"/>
          <w:kern w:val="24"/>
          <w:sz w:val="80"/>
          <w:szCs w:val="80"/>
          <w:lang w:eastAsia="ru-RU"/>
        </w:rPr>
        <w:t xml:space="preserve"> </w:t>
      </w:r>
      <w:r w:rsidRPr="00D96646">
        <w:rPr>
          <w:rFonts w:ascii="Times New Roman" w:hAnsi="Times New Roman" w:cs="Times New Roman"/>
          <w:sz w:val="28"/>
          <w:szCs w:val="28"/>
          <w:lang w:eastAsia="ru-RU"/>
        </w:rPr>
        <w:t>Цели законодательного регулирования рекламы.</w:t>
      </w:r>
    </w:p>
    <w:p w14:paraId="2AE81794"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Надлежащая и ненадлежащая реклама, государственный контроль за деятельностью в рекламной сфере. </w:t>
      </w:r>
    </w:p>
    <w:p w14:paraId="24DD4E60"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Субъекты правоотношений в сфере рекламной деятельности, их права и обязанности. </w:t>
      </w:r>
    </w:p>
    <w:p w14:paraId="591488E6" w14:textId="7964E5DB"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Особенности отдельных способов распространения рекламы</w:t>
      </w:r>
      <w:r w:rsidR="00DD3764" w:rsidRPr="00D96646">
        <w:rPr>
          <w:rFonts w:ascii="Times New Roman" w:hAnsi="Times New Roman" w:cs="Times New Roman"/>
          <w:sz w:val="28"/>
          <w:szCs w:val="28"/>
          <w:lang w:eastAsia="ru-RU"/>
        </w:rPr>
        <w:t>. Реклама в сети «Интернет».</w:t>
      </w:r>
    </w:p>
    <w:p w14:paraId="03D4B919" w14:textId="5A8FB8C5"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Особенности рекламы отдельных видов товаров</w:t>
      </w:r>
      <w:r w:rsidR="00DD3764" w:rsidRPr="00D96646">
        <w:rPr>
          <w:rFonts w:ascii="Times New Roman" w:hAnsi="Times New Roman" w:cs="Times New Roman"/>
          <w:sz w:val="28"/>
          <w:szCs w:val="28"/>
          <w:lang w:eastAsia="ru-RU"/>
        </w:rPr>
        <w:t>.</w:t>
      </w:r>
    </w:p>
    <w:p w14:paraId="12CDA9E2"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76FB069C" w14:textId="77777777" w:rsidR="00643230" w:rsidRPr="00D96646" w:rsidRDefault="00643230" w:rsidP="00E6036E">
      <w:pPr>
        <w:suppressAutoHyphens/>
        <w:autoSpaceDE w:val="0"/>
        <w:autoSpaceDN w:val="0"/>
        <w:adjustRightInd w:val="0"/>
        <w:spacing w:after="0"/>
        <w:jc w:val="both"/>
        <w:rPr>
          <w:rFonts w:ascii="Times New Roman" w:hAnsi="Times New Roman" w:cs="Times New Roman"/>
          <w:b/>
          <w:bCs/>
          <w:sz w:val="28"/>
          <w:szCs w:val="28"/>
          <w:lang w:eastAsia="ru-RU"/>
        </w:rPr>
      </w:pPr>
      <w:r w:rsidRPr="00D96646">
        <w:rPr>
          <w:rFonts w:ascii="Times New Roman" w:hAnsi="Times New Roman" w:cs="Times New Roman"/>
          <w:b/>
          <w:bCs/>
          <w:iCs/>
          <w:sz w:val="28"/>
          <w:szCs w:val="28"/>
          <w:lang w:eastAsia="ru-RU"/>
        </w:rPr>
        <w:t>Тема</w:t>
      </w:r>
      <w:r w:rsidRPr="00D96646">
        <w:rPr>
          <w:rFonts w:ascii="Times New Roman" w:hAnsi="Times New Roman" w:cs="Times New Roman"/>
          <w:b/>
          <w:bCs/>
          <w:sz w:val="28"/>
          <w:szCs w:val="28"/>
          <w:lang w:eastAsia="ru-RU"/>
        </w:rPr>
        <w:t xml:space="preserve"> 6. </w:t>
      </w:r>
      <w:r w:rsidRPr="00D96646">
        <w:rPr>
          <w:lang w:eastAsia="ru-RU"/>
        </w:rPr>
        <w:t xml:space="preserve"> </w:t>
      </w:r>
      <w:r w:rsidRPr="00D96646">
        <w:rPr>
          <w:rFonts w:ascii="Times New Roman" w:hAnsi="Times New Roman" w:cs="Times New Roman"/>
          <w:b/>
          <w:bCs/>
          <w:sz w:val="28"/>
          <w:szCs w:val="28"/>
          <w:lang w:eastAsia="ru-RU"/>
        </w:rPr>
        <w:t xml:space="preserve"> Правовое обеспечение информационной безопасности</w:t>
      </w:r>
    </w:p>
    <w:p w14:paraId="173981C4" w14:textId="2ED2F7BF" w:rsidR="00643230" w:rsidRPr="00D96646" w:rsidRDefault="001C3055"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Понятие информационной</w:t>
      </w:r>
      <w:r w:rsidR="00643230" w:rsidRPr="00D96646">
        <w:rPr>
          <w:rFonts w:ascii="Times New Roman" w:hAnsi="Times New Roman" w:cs="Times New Roman"/>
          <w:sz w:val="28"/>
          <w:szCs w:val="28"/>
          <w:lang w:eastAsia="ru-RU"/>
        </w:rPr>
        <w:t xml:space="preserve"> безопасности, ее место в системе обеспечения национальной безопасности. Принципы, обеспечения информационной безопасности. Проблемы национальных интересов Российской Федерации в информационной сфере. </w:t>
      </w:r>
    </w:p>
    <w:p w14:paraId="1D13E44E" w14:textId="77777777" w:rsidR="001C3055"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Стратегические цели и основные направления обеспечения информационной безопасности. Система обеспечения информационной безопасности. </w:t>
      </w:r>
    </w:p>
    <w:p w14:paraId="1433EFAF" w14:textId="5EFCA35C"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Организационные основы обеспечения информационной безопасности.  Правовое обеспечение информационной безопасности. </w:t>
      </w:r>
    </w:p>
    <w:p w14:paraId="277EB7E2"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Право на доступ к информации и основания для его ограничения. Конфиденциальность информации. Понятие и структура информации с ограниченным доступом. Организация правового обеспечения работы с открытой информацией. </w:t>
      </w:r>
    </w:p>
    <w:p w14:paraId="4361327E"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Государственная тайна. Коммерческая тайна. Персональные данные как особый институт охраны права на неприкосновенность частной жизни.  </w:t>
      </w:r>
    </w:p>
    <w:p w14:paraId="02DADA01" w14:textId="77777777"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2C3971E0" w14:textId="1EAF0C0A"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b/>
          <w:bCs/>
          <w:sz w:val="28"/>
          <w:szCs w:val="28"/>
          <w:lang w:eastAsia="ru-RU"/>
        </w:rPr>
      </w:pPr>
      <w:r w:rsidRPr="00D96646">
        <w:rPr>
          <w:rFonts w:ascii="Times New Roman" w:hAnsi="Times New Roman" w:cs="Times New Roman"/>
          <w:b/>
          <w:bCs/>
          <w:sz w:val="28"/>
          <w:szCs w:val="28"/>
          <w:lang w:eastAsia="ru-RU"/>
        </w:rPr>
        <w:lastRenderedPageBreak/>
        <w:t xml:space="preserve">Тема 7. Правое регулирование цифровой трансформации общественных отношений </w:t>
      </w:r>
    </w:p>
    <w:p w14:paraId="3C6DA763" w14:textId="77777777" w:rsidR="00B04E13" w:rsidRPr="00D96646" w:rsidRDefault="00B04E13" w:rsidP="00E6036E">
      <w:pPr>
        <w:suppressAutoHyphens/>
        <w:autoSpaceDE w:val="0"/>
        <w:autoSpaceDN w:val="0"/>
        <w:adjustRightInd w:val="0"/>
        <w:spacing w:after="0"/>
        <w:ind w:firstLine="709"/>
        <w:jc w:val="both"/>
        <w:rPr>
          <w:rFonts w:ascii="Times New Roman" w:hAnsi="Times New Roman" w:cs="Times New Roman"/>
          <w:b/>
          <w:bCs/>
          <w:sz w:val="28"/>
          <w:szCs w:val="28"/>
          <w:lang w:eastAsia="ru-RU"/>
        </w:rPr>
      </w:pPr>
    </w:p>
    <w:p w14:paraId="32D26C9A" w14:textId="4F942845"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D96646">
        <w:rPr>
          <w:rFonts w:ascii="Times New Roman" w:hAnsi="Times New Roman" w:cs="Times New Roman"/>
          <w:bCs/>
          <w:sz w:val="28"/>
          <w:szCs w:val="28"/>
          <w:lang w:eastAsia="ru-RU"/>
        </w:rPr>
        <w:t xml:space="preserve"> История возникновения «Цифровой экономики». Понятие цифровой экономики в России и мире. Цифровая экономика как новая фаза развития информационного общества.</w:t>
      </w:r>
      <w:r w:rsidR="00CE51DE" w:rsidRPr="00D96646">
        <w:rPr>
          <w:rFonts w:ascii="Times New Roman" w:hAnsi="Times New Roman" w:cs="Times New Roman"/>
          <w:bCs/>
          <w:sz w:val="28"/>
          <w:szCs w:val="28"/>
          <w:lang w:eastAsia="ru-RU"/>
        </w:rPr>
        <w:t xml:space="preserve"> Переход от цифровой экономики к экономике данных.</w:t>
      </w:r>
    </w:p>
    <w:p w14:paraId="3ADC7008" w14:textId="74401978" w:rsidR="001C3055" w:rsidRPr="00D96646"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D96646">
        <w:rPr>
          <w:rFonts w:ascii="Times New Roman" w:hAnsi="Times New Roman" w:cs="Times New Roman"/>
          <w:bCs/>
          <w:sz w:val="28"/>
          <w:szCs w:val="28"/>
          <w:lang w:eastAsia="ru-RU"/>
        </w:rPr>
        <w:t>Национальный проект «Цифровая экономика Российской Федерации</w:t>
      </w:r>
      <w:r w:rsidR="00DD3764" w:rsidRPr="00D96646">
        <w:rPr>
          <w:rFonts w:ascii="Times New Roman" w:hAnsi="Times New Roman" w:cs="Times New Roman"/>
          <w:bCs/>
          <w:sz w:val="28"/>
          <w:szCs w:val="28"/>
          <w:lang w:eastAsia="ru-RU"/>
        </w:rPr>
        <w:t>»</w:t>
      </w:r>
      <w:r w:rsidR="001C3055" w:rsidRPr="00D96646">
        <w:rPr>
          <w:rFonts w:ascii="Times New Roman" w:hAnsi="Times New Roman" w:cs="Times New Roman"/>
          <w:bCs/>
          <w:sz w:val="28"/>
          <w:szCs w:val="28"/>
          <w:lang w:eastAsia="ru-RU"/>
        </w:rPr>
        <w:t>,</w:t>
      </w:r>
      <w:r w:rsidRPr="00D96646">
        <w:rPr>
          <w:rFonts w:ascii="Times New Roman" w:hAnsi="Times New Roman" w:cs="Times New Roman"/>
          <w:bCs/>
          <w:sz w:val="28"/>
          <w:szCs w:val="28"/>
          <w:lang w:eastAsia="ru-RU"/>
        </w:rPr>
        <w:t xml:space="preserve"> </w:t>
      </w:r>
      <w:r w:rsidR="001C3055" w:rsidRPr="00D96646">
        <w:rPr>
          <w:rFonts w:ascii="Times New Roman" w:hAnsi="Times New Roman" w:cs="Times New Roman"/>
          <w:bCs/>
          <w:sz w:val="28"/>
          <w:szCs w:val="28"/>
          <w:lang w:eastAsia="ru-RU"/>
        </w:rPr>
        <w:t>федеральные проекты: «Нормативное регулирование цифровой среды», «Кадры для цифровой экономики», «Информационная инфраструктура», «Информационная безопасность», «Цифровые технологии», «Цифровое государственное управление», «Искусственный интеллект».</w:t>
      </w:r>
    </w:p>
    <w:p w14:paraId="4D9D1BB3" w14:textId="12643EF6"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D96646">
        <w:rPr>
          <w:rFonts w:ascii="Times New Roman" w:hAnsi="Times New Roman" w:cs="Times New Roman"/>
          <w:bCs/>
          <w:sz w:val="28"/>
          <w:szCs w:val="28"/>
          <w:lang w:eastAsia="ru-RU"/>
        </w:rPr>
        <w:t>Цели построения цифровой экономики в РФ.</w:t>
      </w:r>
      <w:r w:rsidR="001C3055" w:rsidRPr="00D96646">
        <w:rPr>
          <w:rFonts w:ascii="Times New Roman" w:hAnsi="Times New Roman" w:cs="Times New Roman"/>
          <w:bCs/>
          <w:sz w:val="28"/>
          <w:szCs w:val="28"/>
          <w:lang w:eastAsia="ru-RU"/>
        </w:rPr>
        <w:t xml:space="preserve"> Цифровизация государства. Снятие ключевых правовых ограничений. </w:t>
      </w:r>
    </w:p>
    <w:p w14:paraId="1F3C6E02" w14:textId="2AD01F76"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D96646">
        <w:rPr>
          <w:rFonts w:ascii="Times New Roman" w:hAnsi="Times New Roman" w:cs="Times New Roman"/>
          <w:bCs/>
          <w:sz w:val="28"/>
          <w:szCs w:val="28"/>
          <w:lang w:eastAsia="ru-RU"/>
        </w:rPr>
        <w:t xml:space="preserve">Направления развития цифровой </w:t>
      </w:r>
      <w:r w:rsidR="001C3055" w:rsidRPr="00D96646">
        <w:rPr>
          <w:rFonts w:ascii="Times New Roman" w:hAnsi="Times New Roman" w:cs="Times New Roman"/>
          <w:bCs/>
          <w:sz w:val="28"/>
          <w:szCs w:val="28"/>
          <w:lang w:eastAsia="ru-RU"/>
        </w:rPr>
        <w:t>трансформации</w:t>
      </w:r>
      <w:r w:rsidRPr="00D96646">
        <w:rPr>
          <w:rFonts w:ascii="Times New Roman" w:hAnsi="Times New Roman" w:cs="Times New Roman"/>
          <w:bCs/>
          <w:sz w:val="28"/>
          <w:szCs w:val="28"/>
          <w:lang w:eastAsia="ru-RU"/>
        </w:rPr>
        <w:t xml:space="preserve"> в Российской Федерации. Мониторинг и контроль за выполнения планов по цифровой трансформации общественных отношений.</w:t>
      </w:r>
    </w:p>
    <w:p w14:paraId="6C54FD3E" w14:textId="5A1DFFF0"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r w:rsidRPr="00D96646">
        <w:rPr>
          <w:rFonts w:ascii="Times New Roman" w:hAnsi="Times New Roman" w:cs="Times New Roman"/>
          <w:bCs/>
          <w:sz w:val="28"/>
          <w:szCs w:val="28"/>
          <w:lang w:eastAsia="ru-RU"/>
        </w:rPr>
        <w:t xml:space="preserve">Новые вызовы и угрозы, препятствующие развитию цифровой </w:t>
      </w:r>
      <w:r w:rsidR="001C3055" w:rsidRPr="00D96646">
        <w:rPr>
          <w:rFonts w:ascii="Times New Roman" w:hAnsi="Times New Roman" w:cs="Times New Roman"/>
          <w:bCs/>
          <w:sz w:val="28"/>
          <w:szCs w:val="28"/>
          <w:lang w:eastAsia="ru-RU"/>
        </w:rPr>
        <w:t xml:space="preserve">трансформации общественных отношений в </w:t>
      </w:r>
      <w:r w:rsidRPr="00D96646">
        <w:rPr>
          <w:rFonts w:ascii="Times New Roman" w:hAnsi="Times New Roman" w:cs="Times New Roman"/>
          <w:bCs/>
          <w:sz w:val="28"/>
          <w:szCs w:val="28"/>
          <w:lang w:eastAsia="ru-RU"/>
        </w:rPr>
        <w:t xml:space="preserve">России. Информационная безопасность цифровой трансформации. </w:t>
      </w:r>
    </w:p>
    <w:p w14:paraId="4BF07107" w14:textId="77777777" w:rsidR="00DD3764" w:rsidRPr="00D96646" w:rsidRDefault="00DD3764" w:rsidP="00E6036E">
      <w:pPr>
        <w:suppressAutoHyphens/>
        <w:autoSpaceDE w:val="0"/>
        <w:autoSpaceDN w:val="0"/>
        <w:adjustRightInd w:val="0"/>
        <w:spacing w:after="0"/>
        <w:ind w:firstLine="709"/>
        <w:jc w:val="both"/>
        <w:rPr>
          <w:rFonts w:ascii="Times New Roman" w:hAnsi="Times New Roman" w:cs="Times New Roman"/>
          <w:bCs/>
          <w:sz w:val="28"/>
          <w:szCs w:val="28"/>
          <w:lang w:eastAsia="ru-RU"/>
        </w:rPr>
      </w:pPr>
    </w:p>
    <w:p w14:paraId="67101DAC" w14:textId="111B69AE"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b/>
          <w:bCs/>
          <w:sz w:val="28"/>
          <w:szCs w:val="28"/>
          <w:lang w:eastAsia="ru-RU"/>
        </w:rPr>
      </w:pPr>
      <w:r w:rsidRPr="00D96646">
        <w:rPr>
          <w:rFonts w:ascii="Times New Roman" w:hAnsi="Times New Roman" w:cs="Times New Roman"/>
          <w:bCs/>
          <w:sz w:val="28"/>
          <w:szCs w:val="28"/>
          <w:lang w:eastAsia="ru-RU"/>
        </w:rPr>
        <w:t xml:space="preserve"> </w:t>
      </w:r>
      <w:r w:rsidRPr="00D96646">
        <w:rPr>
          <w:rFonts w:ascii="Times New Roman" w:hAnsi="Times New Roman" w:cs="Times New Roman"/>
          <w:b/>
          <w:bCs/>
          <w:sz w:val="28"/>
          <w:szCs w:val="28"/>
          <w:lang w:eastAsia="ru-RU"/>
        </w:rPr>
        <w:t>Тема 8. Правовое регулирование общественных отношений в информационно-телекоммуникационной сети «Интернет»</w:t>
      </w:r>
    </w:p>
    <w:p w14:paraId="63B1E098" w14:textId="77777777" w:rsidR="00B04E13" w:rsidRPr="00D96646" w:rsidRDefault="00B04E13" w:rsidP="00E6036E">
      <w:pPr>
        <w:suppressAutoHyphens/>
        <w:autoSpaceDE w:val="0"/>
        <w:autoSpaceDN w:val="0"/>
        <w:adjustRightInd w:val="0"/>
        <w:spacing w:after="0"/>
        <w:ind w:firstLine="709"/>
        <w:jc w:val="both"/>
        <w:rPr>
          <w:rFonts w:ascii="Times New Roman" w:hAnsi="Times New Roman" w:cs="Times New Roman"/>
          <w:b/>
          <w:bCs/>
          <w:sz w:val="28"/>
          <w:szCs w:val="28"/>
          <w:lang w:eastAsia="ru-RU"/>
        </w:rPr>
      </w:pPr>
    </w:p>
    <w:p w14:paraId="704F4FD5" w14:textId="1A09E051"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Проблемы юридического определения понятия Интернет.  Особенности правового регулирования общественных отношений в сети «Интернет».  </w:t>
      </w:r>
    </w:p>
    <w:p w14:paraId="2DB6A45A" w14:textId="6A6214D3"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Государственный сегмент сети «Интернет». Требования к информационным ресурсам в сети «Интернет».</w:t>
      </w:r>
      <w:r w:rsidR="00DD3764" w:rsidRPr="00D96646">
        <w:rPr>
          <w:rFonts w:ascii="Times New Roman" w:hAnsi="Times New Roman" w:cs="Times New Roman"/>
          <w:sz w:val="28"/>
          <w:szCs w:val="28"/>
          <w:lang w:eastAsia="ru-RU"/>
        </w:rPr>
        <w:t xml:space="preserve"> Цифровой профиль, идентификация и аутентификация в сети «Интернет»</w:t>
      </w:r>
    </w:p>
    <w:p w14:paraId="009E1C23" w14:textId="2AF3B0C4" w:rsidR="00643230" w:rsidRPr="00D96646" w:rsidRDefault="001C3055"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Распространение информации в с</w:t>
      </w:r>
      <w:r w:rsidR="00750404" w:rsidRPr="00D96646">
        <w:rPr>
          <w:rFonts w:ascii="Times New Roman" w:hAnsi="Times New Roman" w:cs="Times New Roman"/>
          <w:sz w:val="28"/>
          <w:szCs w:val="28"/>
          <w:lang w:eastAsia="ru-RU"/>
        </w:rPr>
        <w:t>е</w:t>
      </w:r>
      <w:r w:rsidRPr="00D96646">
        <w:rPr>
          <w:rFonts w:ascii="Times New Roman" w:hAnsi="Times New Roman" w:cs="Times New Roman"/>
          <w:sz w:val="28"/>
          <w:szCs w:val="28"/>
          <w:lang w:eastAsia="ru-RU"/>
        </w:rPr>
        <w:t xml:space="preserve">ти «Интернет».  </w:t>
      </w:r>
      <w:r w:rsidR="00643230" w:rsidRPr="00D96646">
        <w:rPr>
          <w:rFonts w:ascii="Times New Roman" w:hAnsi="Times New Roman" w:cs="Times New Roman"/>
          <w:sz w:val="28"/>
          <w:szCs w:val="28"/>
          <w:lang w:eastAsia="ru-RU"/>
        </w:rPr>
        <w:t>Правовое регулирование социальных сетей.</w:t>
      </w:r>
    </w:p>
    <w:p w14:paraId="4E6F8084" w14:textId="0B61D250"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Деятельности иностранных лиц в информационно-телекоммуникационной сети «Интернет».</w:t>
      </w:r>
    </w:p>
    <w:p w14:paraId="52CBE1D8" w14:textId="4B112DEF"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r w:rsidRPr="00D96646">
        <w:rPr>
          <w:rFonts w:ascii="Times New Roman" w:hAnsi="Times New Roman" w:cs="Times New Roman"/>
          <w:sz w:val="28"/>
          <w:szCs w:val="28"/>
          <w:lang w:eastAsia="ru-RU"/>
        </w:rPr>
        <w:t xml:space="preserve">Актуальные вопросы ограничения доступа к сайтам в сети «Интернет» с информацией, распространяемой с нарушением законодательства РФ. </w:t>
      </w:r>
    </w:p>
    <w:p w14:paraId="6D1BFEF1" w14:textId="47DBFFE5" w:rsidR="00643230" w:rsidRPr="00D96646" w:rsidRDefault="00643230"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5DF4DF90" w14:textId="3CAC4F1F" w:rsidR="00B04E13" w:rsidRPr="00D96646" w:rsidRDefault="00B04E13"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39641B06" w14:textId="742C3019" w:rsidR="00B04E13" w:rsidRPr="00D96646" w:rsidRDefault="00B04E13"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5E3E15BB" w14:textId="15394DBB" w:rsidR="00B04E13" w:rsidRPr="00D96646" w:rsidRDefault="00B04E13"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14:paraId="78C43846" w14:textId="77777777" w:rsidR="006D2390" w:rsidRPr="00D96646" w:rsidRDefault="00864B6F" w:rsidP="001C07EB">
      <w:pPr>
        <w:pStyle w:val="a3"/>
        <w:numPr>
          <w:ilvl w:val="1"/>
          <w:numId w:val="1"/>
        </w:numPr>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lastRenderedPageBreak/>
        <w:t xml:space="preserve"> </w:t>
      </w:r>
      <w:r w:rsidR="006D2390" w:rsidRPr="00D96646">
        <w:rPr>
          <w:rFonts w:ascii="Times New Roman" w:hAnsi="Times New Roman" w:cs="Times New Roman"/>
          <w:b/>
          <w:sz w:val="28"/>
          <w:szCs w:val="24"/>
          <w:lang w:eastAsia="ru-RU"/>
        </w:rPr>
        <w:t>Учебно-тематический план</w:t>
      </w:r>
    </w:p>
    <w:tbl>
      <w:tblPr>
        <w:tblW w:w="1042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
        <w:gridCol w:w="2396"/>
        <w:gridCol w:w="1127"/>
        <w:gridCol w:w="1079"/>
        <w:gridCol w:w="1080"/>
        <w:gridCol w:w="1154"/>
        <w:gridCol w:w="1276"/>
        <w:gridCol w:w="1894"/>
      </w:tblGrid>
      <w:tr w:rsidR="00450AA7" w:rsidRPr="00D96646" w14:paraId="3235EFDC" w14:textId="77777777" w:rsidTr="009226BE">
        <w:trPr>
          <w:trHeight w:val="284"/>
        </w:trPr>
        <w:tc>
          <w:tcPr>
            <w:tcW w:w="423" w:type="dxa"/>
            <w:vMerge w:val="restart"/>
            <w:shd w:val="clear" w:color="auto" w:fill="auto"/>
          </w:tcPr>
          <w:p w14:paraId="7C98FA9D" w14:textId="77777777" w:rsidR="00450AA7" w:rsidRPr="00D96646" w:rsidRDefault="00450AA7"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w:t>
            </w:r>
          </w:p>
          <w:p w14:paraId="13D35E09" w14:textId="77777777" w:rsidR="00450AA7" w:rsidRPr="00D96646" w:rsidRDefault="00450AA7"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п/п</w:t>
            </w:r>
          </w:p>
        </w:tc>
        <w:tc>
          <w:tcPr>
            <w:tcW w:w="2396" w:type="dxa"/>
            <w:vMerge w:val="restart"/>
            <w:shd w:val="clear" w:color="auto" w:fill="auto"/>
          </w:tcPr>
          <w:p w14:paraId="2ECB42A2" w14:textId="77777777" w:rsidR="00450AA7" w:rsidRPr="00D96646" w:rsidRDefault="00450AA7"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b/>
                <w:sz w:val="24"/>
                <w:szCs w:val="24"/>
                <w:lang w:eastAsia="ru-RU"/>
              </w:rPr>
              <w:t>Наименование темы  (раздела) дисциплины</w:t>
            </w:r>
          </w:p>
        </w:tc>
        <w:tc>
          <w:tcPr>
            <w:tcW w:w="1127" w:type="dxa"/>
          </w:tcPr>
          <w:p w14:paraId="46C7FFA4" w14:textId="77777777" w:rsidR="00450AA7" w:rsidRPr="00D96646" w:rsidRDefault="00450AA7" w:rsidP="00450AA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4589" w:type="dxa"/>
            <w:gridSpan w:val="4"/>
            <w:shd w:val="clear" w:color="auto" w:fill="auto"/>
          </w:tcPr>
          <w:p w14:paraId="01A718AA" w14:textId="77777777" w:rsidR="00450AA7" w:rsidRPr="00D96646" w:rsidRDefault="00450AA7" w:rsidP="00450AA7">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Трудоемкость в часах</w:t>
            </w:r>
          </w:p>
        </w:tc>
        <w:tc>
          <w:tcPr>
            <w:tcW w:w="1894" w:type="dxa"/>
            <w:vMerge w:val="restart"/>
            <w:shd w:val="clear" w:color="auto" w:fill="auto"/>
          </w:tcPr>
          <w:p w14:paraId="0269DC52" w14:textId="77777777" w:rsidR="00450AA7" w:rsidRPr="00D96646"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Формы текущего контроля успеваемости</w:t>
            </w:r>
          </w:p>
        </w:tc>
      </w:tr>
      <w:tr w:rsidR="00450AA7" w:rsidRPr="00D96646" w14:paraId="65BA4D0A" w14:textId="77777777" w:rsidTr="005C4795">
        <w:trPr>
          <w:trHeight w:val="284"/>
        </w:trPr>
        <w:tc>
          <w:tcPr>
            <w:tcW w:w="423" w:type="dxa"/>
            <w:vMerge/>
            <w:shd w:val="clear" w:color="auto" w:fill="auto"/>
          </w:tcPr>
          <w:p w14:paraId="5A3FA77E" w14:textId="77777777" w:rsidR="00450AA7" w:rsidRPr="00D96646"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vMerge/>
            <w:shd w:val="clear" w:color="auto" w:fill="auto"/>
          </w:tcPr>
          <w:p w14:paraId="570972CA" w14:textId="77777777" w:rsidR="00450AA7" w:rsidRPr="00D96646"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27" w:type="dxa"/>
            <w:vMerge w:val="restart"/>
            <w:shd w:val="clear" w:color="auto" w:fill="auto"/>
          </w:tcPr>
          <w:p w14:paraId="208581A8" w14:textId="77777777" w:rsidR="00450AA7" w:rsidRPr="00D96646"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Всего</w:t>
            </w:r>
          </w:p>
        </w:tc>
        <w:tc>
          <w:tcPr>
            <w:tcW w:w="3313" w:type="dxa"/>
            <w:gridSpan w:val="3"/>
            <w:shd w:val="clear" w:color="auto" w:fill="auto"/>
          </w:tcPr>
          <w:p w14:paraId="3CCBCE71" w14:textId="093CB2E7" w:rsidR="00450AA7" w:rsidRPr="00D96646" w:rsidRDefault="009226BE" w:rsidP="0047593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Контактная работа - Аудиторные занятия</w:t>
            </w:r>
          </w:p>
        </w:tc>
        <w:tc>
          <w:tcPr>
            <w:tcW w:w="1276" w:type="dxa"/>
            <w:vMerge w:val="restart"/>
            <w:shd w:val="clear" w:color="auto" w:fill="auto"/>
          </w:tcPr>
          <w:p w14:paraId="71BB98AB" w14:textId="77777777" w:rsidR="00450AA7" w:rsidRPr="00D96646"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b/>
                <w:sz w:val="24"/>
                <w:szCs w:val="24"/>
                <w:lang w:eastAsia="ru-RU"/>
              </w:rPr>
              <w:t>Самостоятельная работа</w:t>
            </w:r>
          </w:p>
        </w:tc>
        <w:tc>
          <w:tcPr>
            <w:tcW w:w="1894" w:type="dxa"/>
            <w:vMerge/>
            <w:shd w:val="clear" w:color="auto" w:fill="auto"/>
          </w:tcPr>
          <w:p w14:paraId="44DCCD3C" w14:textId="77777777" w:rsidR="00450AA7" w:rsidRPr="00D96646" w:rsidRDefault="00450AA7"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593D" w:rsidRPr="00D96646" w14:paraId="000CB69B" w14:textId="77777777" w:rsidTr="005C4795">
        <w:trPr>
          <w:trHeight w:val="284"/>
        </w:trPr>
        <w:tc>
          <w:tcPr>
            <w:tcW w:w="423" w:type="dxa"/>
            <w:vMerge/>
            <w:shd w:val="clear" w:color="auto" w:fill="auto"/>
          </w:tcPr>
          <w:p w14:paraId="372A5518"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vMerge/>
            <w:shd w:val="clear" w:color="auto" w:fill="auto"/>
          </w:tcPr>
          <w:p w14:paraId="6E0F591A"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27" w:type="dxa"/>
            <w:vMerge/>
            <w:shd w:val="clear" w:color="auto" w:fill="auto"/>
          </w:tcPr>
          <w:p w14:paraId="5DDA1D0D"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9" w:type="dxa"/>
            <w:shd w:val="clear" w:color="auto" w:fill="auto"/>
          </w:tcPr>
          <w:p w14:paraId="13995710"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Общая</w:t>
            </w:r>
          </w:p>
        </w:tc>
        <w:tc>
          <w:tcPr>
            <w:tcW w:w="1080" w:type="dxa"/>
            <w:shd w:val="clear" w:color="auto" w:fill="auto"/>
          </w:tcPr>
          <w:p w14:paraId="7CADC465"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Лекции</w:t>
            </w:r>
          </w:p>
        </w:tc>
        <w:tc>
          <w:tcPr>
            <w:tcW w:w="1154" w:type="dxa"/>
            <w:shd w:val="clear" w:color="auto" w:fill="auto"/>
          </w:tcPr>
          <w:p w14:paraId="0AAAAB8C" w14:textId="1B4AD520"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Практические и семинарские  занятия</w:t>
            </w:r>
          </w:p>
        </w:tc>
        <w:tc>
          <w:tcPr>
            <w:tcW w:w="1276" w:type="dxa"/>
            <w:vMerge/>
            <w:shd w:val="clear" w:color="auto" w:fill="auto"/>
          </w:tcPr>
          <w:p w14:paraId="5083CC83"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94" w:type="dxa"/>
            <w:vMerge/>
            <w:shd w:val="clear" w:color="auto" w:fill="auto"/>
          </w:tcPr>
          <w:p w14:paraId="6B498F56"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7593D" w:rsidRPr="00D96646" w14:paraId="1A9E0025" w14:textId="77777777" w:rsidTr="005C4795">
        <w:trPr>
          <w:trHeight w:val="1153"/>
        </w:trPr>
        <w:tc>
          <w:tcPr>
            <w:tcW w:w="423" w:type="dxa"/>
            <w:shd w:val="clear" w:color="auto" w:fill="auto"/>
          </w:tcPr>
          <w:p w14:paraId="02C5FC34" w14:textId="77777777" w:rsidR="0047593D" w:rsidRPr="00D96646" w:rsidRDefault="0047593D" w:rsidP="00450AA7">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00690A99"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Понятие, предмет, метод и система информационного права</w:t>
            </w:r>
          </w:p>
        </w:tc>
        <w:tc>
          <w:tcPr>
            <w:tcW w:w="1127" w:type="dxa"/>
            <w:shd w:val="clear" w:color="auto" w:fill="auto"/>
            <w:vAlign w:val="center"/>
          </w:tcPr>
          <w:p w14:paraId="58C83716" w14:textId="25C79CD0" w:rsidR="0047593D" w:rsidRPr="00D96646"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0926AC" w:rsidRPr="00D96646">
              <w:rPr>
                <w:rFonts w:ascii="Times New Roman" w:eastAsia="Times New Roman" w:hAnsi="Times New Roman" w:cs="Times New Roman"/>
                <w:sz w:val="24"/>
                <w:szCs w:val="24"/>
                <w:lang w:eastAsia="ru-RU"/>
              </w:rPr>
              <w:t>8</w:t>
            </w:r>
          </w:p>
        </w:tc>
        <w:tc>
          <w:tcPr>
            <w:tcW w:w="1079" w:type="dxa"/>
            <w:shd w:val="clear" w:color="auto" w:fill="auto"/>
            <w:vAlign w:val="center"/>
          </w:tcPr>
          <w:p w14:paraId="13F634C9" w14:textId="090CF871" w:rsidR="0047593D" w:rsidRPr="00D96646"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8</w:t>
            </w:r>
          </w:p>
        </w:tc>
        <w:tc>
          <w:tcPr>
            <w:tcW w:w="1080" w:type="dxa"/>
            <w:shd w:val="clear" w:color="auto" w:fill="auto"/>
            <w:vAlign w:val="center"/>
          </w:tcPr>
          <w:p w14:paraId="6753C0FC" w14:textId="69FE9024" w:rsidR="0047593D" w:rsidRPr="00D96646"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2</w:t>
            </w:r>
          </w:p>
        </w:tc>
        <w:tc>
          <w:tcPr>
            <w:tcW w:w="1154" w:type="dxa"/>
            <w:shd w:val="clear" w:color="auto" w:fill="auto"/>
            <w:vAlign w:val="center"/>
          </w:tcPr>
          <w:p w14:paraId="368D8248" w14:textId="0E9F098B" w:rsidR="0047593D" w:rsidRPr="00D96646" w:rsidRDefault="00073B50"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6</w:t>
            </w:r>
          </w:p>
        </w:tc>
        <w:tc>
          <w:tcPr>
            <w:tcW w:w="1276" w:type="dxa"/>
            <w:shd w:val="clear" w:color="auto" w:fill="auto"/>
            <w:vAlign w:val="center"/>
          </w:tcPr>
          <w:p w14:paraId="416F2D0B" w14:textId="3059B723" w:rsidR="0047593D" w:rsidRPr="00D96646"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10</w:t>
            </w:r>
          </w:p>
        </w:tc>
        <w:tc>
          <w:tcPr>
            <w:tcW w:w="1894" w:type="dxa"/>
            <w:shd w:val="clear" w:color="auto" w:fill="auto"/>
            <w:vAlign w:val="center"/>
          </w:tcPr>
          <w:p w14:paraId="611FC38E" w14:textId="3C7870D1" w:rsidR="0047593D" w:rsidRPr="00D96646" w:rsidRDefault="009E328F" w:rsidP="00450A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47593D" w:rsidRPr="00D96646">
              <w:rPr>
                <w:rFonts w:ascii="Times New Roman" w:eastAsia="Times New Roman" w:hAnsi="Times New Roman" w:cs="Times New Roman"/>
                <w:sz w:val="24"/>
                <w:szCs w:val="24"/>
              </w:rPr>
              <w:t>прос, дискуссия</w:t>
            </w:r>
          </w:p>
        </w:tc>
      </w:tr>
      <w:tr w:rsidR="0047593D" w:rsidRPr="00D96646" w14:paraId="2F51FA18" w14:textId="77777777" w:rsidTr="005C4795">
        <w:trPr>
          <w:trHeight w:val="1454"/>
        </w:trPr>
        <w:tc>
          <w:tcPr>
            <w:tcW w:w="423" w:type="dxa"/>
            <w:shd w:val="clear" w:color="auto" w:fill="auto"/>
          </w:tcPr>
          <w:p w14:paraId="3A7851F3" w14:textId="77777777" w:rsidR="0047593D" w:rsidRPr="00D96646" w:rsidRDefault="0047593D" w:rsidP="00450AA7">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34ECAE32" w14:textId="77777777" w:rsidR="0047593D" w:rsidRPr="00D96646" w:rsidRDefault="0047593D" w:rsidP="00450AA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Источники информационного права. Информационные правоотношения.</w:t>
            </w:r>
          </w:p>
        </w:tc>
        <w:tc>
          <w:tcPr>
            <w:tcW w:w="1127" w:type="dxa"/>
            <w:shd w:val="clear" w:color="auto" w:fill="auto"/>
            <w:vAlign w:val="center"/>
          </w:tcPr>
          <w:p w14:paraId="76E3829C" w14:textId="0B8B8288" w:rsidR="0047593D" w:rsidRPr="00D96646"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0D6153" w:rsidRPr="00D96646">
              <w:rPr>
                <w:rFonts w:ascii="Times New Roman" w:eastAsia="Times New Roman" w:hAnsi="Times New Roman" w:cs="Times New Roman"/>
                <w:sz w:val="24"/>
                <w:szCs w:val="24"/>
                <w:lang w:eastAsia="ru-RU"/>
              </w:rPr>
              <w:t>8</w:t>
            </w:r>
          </w:p>
        </w:tc>
        <w:tc>
          <w:tcPr>
            <w:tcW w:w="1079" w:type="dxa"/>
            <w:shd w:val="clear" w:color="auto" w:fill="auto"/>
            <w:vAlign w:val="center"/>
          </w:tcPr>
          <w:p w14:paraId="1116A1B2" w14:textId="5C5624A9" w:rsidR="0047593D" w:rsidRPr="00D96646" w:rsidRDefault="002466B5"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8</w:t>
            </w:r>
          </w:p>
        </w:tc>
        <w:tc>
          <w:tcPr>
            <w:tcW w:w="1080" w:type="dxa"/>
            <w:shd w:val="clear" w:color="auto" w:fill="auto"/>
            <w:vAlign w:val="center"/>
          </w:tcPr>
          <w:p w14:paraId="2C45E96E" w14:textId="72B03427" w:rsidR="0047593D" w:rsidRPr="00D96646"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2</w:t>
            </w:r>
          </w:p>
        </w:tc>
        <w:tc>
          <w:tcPr>
            <w:tcW w:w="1154" w:type="dxa"/>
            <w:shd w:val="clear" w:color="auto" w:fill="auto"/>
            <w:vAlign w:val="center"/>
          </w:tcPr>
          <w:p w14:paraId="03EA9836" w14:textId="187C1997" w:rsidR="0047593D" w:rsidRPr="00D96646" w:rsidRDefault="002466B5"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6</w:t>
            </w:r>
          </w:p>
        </w:tc>
        <w:tc>
          <w:tcPr>
            <w:tcW w:w="1276" w:type="dxa"/>
            <w:shd w:val="clear" w:color="auto" w:fill="auto"/>
            <w:vAlign w:val="center"/>
          </w:tcPr>
          <w:p w14:paraId="36E14D9B" w14:textId="360C1F60" w:rsidR="0047593D" w:rsidRPr="00D96646" w:rsidRDefault="0047593D"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2466B5" w:rsidRPr="00D96646">
              <w:rPr>
                <w:rFonts w:ascii="Times New Roman" w:eastAsia="Times New Roman" w:hAnsi="Times New Roman" w:cs="Times New Roman"/>
                <w:sz w:val="24"/>
                <w:szCs w:val="24"/>
                <w:lang w:eastAsia="ru-RU"/>
              </w:rPr>
              <w:t>0</w:t>
            </w:r>
          </w:p>
        </w:tc>
        <w:tc>
          <w:tcPr>
            <w:tcW w:w="1894" w:type="dxa"/>
            <w:shd w:val="clear" w:color="auto" w:fill="auto"/>
            <w:vAlign w:val="center"/>
          </w:tcPr>
          <w:p w14:paraId="7C6AFBFC" w14:textId="7AF2213D" w:rsidR="0047593D" w:rsidRPr="00D96646" w:rsidRDefault="009E328F" w:rsidP="00450A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0047593D" w:rsidRPr="00D96646">
              <w:rPr>
                <w:rFonts w:ascii="Times New Roman" w:eastAsia="Times New Roman" w:hAnsi="Times New Roman" w:cs="Times New Roman"/>
                <w:sz w:val="24"/>
                <w:szCs w:val="24"/>
              </w:rPr>
              <w:t>естирование, опрос, дискуссия</w:t>
            </w:r>
          </w:p>
        </w:tc>
      </w:tr>
      <w:tr w:rsidR="00127744" w:rsidRPr="00D96646" w14:paraId="1216661C" w14:textId="77777777" w:rsidTr="005C4795">
        <w:trPr>
          <w:trHeight w:val="965"/>
        </w:trPr>
        <w:tc>
          <w:tcPr>
            <w:tcW w:w="423" w:type="dxa"/>
            <w:shd w:val="clear" w:color="auto" w:fill="auto"/>
          </w:tcPr>
          <w:p w14:paraId="76F434D2" w14:textId="77777777" w:rsidR="00127744" w:rsidRPr="00D96646"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119B4EC8" w14:textId="77777777" w:rsidR="00127744" w:rsidRPr="00D96646"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Информационное государство</w:t>
            </w:r>
          </w:p>
        </w:tc>
        <w:tc>
          <w:tcPr>
            <w:tcW w:w="1127" w:type="dxa"/>
            <w:shd w:val="clear" w:color="auto" w:fill="auto"/>
            <w:vAlign w:val="center"/>
          </w:tcPr>
          <w:p w14:paraId="0E2A171E" w14:textId="2AE81269" w:rsidR="00127744" w:rsidRPr="00D96646" w:rsidRDefault="000D6153"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18</w:t>
            </w:r>
          </w:p>
        </w:tc>
        <w:tc>
          <w:tcPr>
            <w:tcW w:w="1079" w:type="dxa"/>
            <w:shd w:val="clear" w:color="auto" w:fill="auto"/>
            <w:vAlign w:val="center"/>
          </w:tcPr>
          <w:p w14:paraId="7FC57FCF" w14:textId="6214053C" w:rsidR="00127744" w:rsidRPr="00D96646"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6</w:t>
            </w:r>
          </w:p>
        </w:tc>
        <w:tc>
          <w:tcPr>
            <w:tcW w:w="1080" w:type="dxa"/>
            <w:shd w:val="clear" w:color="auto" w:fill="auto"/>
            <w:vAlign w:val="center"/>
          </w:tcPr>
          <w:p w14:paraId="56C524F4" w14:textId="35CEA076"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2</w:t>
            </w:r>
          </w:p>
        </w:tc>
        <w:tc>
          <w:tcPr>
            <w:tcW w:w="1154" w:type="dxa"/>
            <w:shd w:val="clear" w:color="auto" w:fill="auto"/>
            <w:vAlign w:val="center"/>
          </w:tcPr>
          <w:p w14:paraId="5CAA29A5" w14:textId="2106CA5F"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4</w:t>
            </w:r>
          </w:p>
        </w:tc>
        <w:tc>
          <w:tcPr>
            <w:tcW w:w="1276" w:type="dxa"/>
            <w:shd w:val="clear" w:color="auto" w:fill="auto"/>
            <w:vAlign w:val="center"/>
          </w:tcPr>
          <w:p w14:paraId="05515905" w14:textId="666E0FB1"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A23C91" w:rsidRPr="00D96646">
              <w:rPr>
                <w:rFonts w:ascii="Times New Roman" w:eastAsia="Times New Roman" w:hAnsi="Times New Roman" w:cs="Times New Roman"/>
                <w:sz w:val="24"/>
                <w:szCs w:val="24"/>
                <w:lang w:eastAsia="ru-RU"/>
              </w:rPr>
              <w:t>2</w:t>
            </w:r>
          </w:p>
        </w:tc>
        <w:tc>
          <w:tcPr>
            <w:tcW w:w="1894" w:type="dxa"/>
            <w:shd w:val="clear" w:color="auto" w:fill="auto"/>
            <w:vAlign w:val="center"/>
          </w:tcPr>
          <w:p w14:paraId="1CD0D209" w14:textId="2341D231" w:rsidR="00127744" w:rsidRPr="00D96646" w:rsidRDefault="009E328F" w:rsidP="001277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w:t>
            </w:r>
            <w:r w:rsidR="00127744" w:rsidRPr="00D96646">
              <w:rPr>
                <w:rFonts w:ascii="Times New Roman" w:eastAsia="Times New Roman" w:hAnsi="Times New Roman" w:cs="Times New Roman"/>
                <w:sz w:val="24"/>
                <w:szCs w:val="24"/>
              </w:rPr>
              <w:t>естирование, решение практических ситуационных задач, опрос, дискуссия</w:t>
            </w:r>
          </w:p>
        </w:tc>
      </w:tr>
      <w:tr w:rsidR="00127744" w:rsidRPr="00D96646" w14:paraId="409CF4E8" w14:textId="77777777" w:rsidTr="005C4795">
        <w:trPr>
          <w:trHeight w:val="2039"/>
        </w:trPr>
        <w:tc>
          <w:tcPr>
            <w:tcW w:w="423" w:type="dxa"/>
            <w:shd w:val="clear" w:color="auto" w:fill="auto"/>
          </w:tcPr>
          <w:p w14:paraId="0057F48D" w14:textId="77777777" w:rsidR="00127744" w:rsidRPr="00D96646"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494D776D" w14:textId="6B4CA3C0" w:rsidR="00127744" w:rsidRPr="00D96646"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 xml:space="preserve">Правовое регулирование отношений в </w:t>
            </w:r>
            <w:r w:rsidR="0037762A" w:rsidRPr="00D96646">
              <w:rPr>
                <w:rFonts w:ascii="Times New Roman" w:eastAsia="Times New Roman" w:hAnsi="Times New Roman" w:cs="Times New Roman"/>
                <w:sz w:val="24"/>
                <w:szCs w:val="24"/>
                <w:lang w:eastAsia="ru-RU"/>
              </w:rPr>
              <w:t>сфере деятельности</w:t>
            </w:r>
            <w:r w:rsidRPr="00D96646">
              <w:rPr>
                <w:rFonts w:ascii="Times New Roman" w:eastAsia="Times New Roman" w:hAnsi="Times New Roman" w:cs="Times New Roman"/>
                <w:sz w:val="24"/>
                <w:szCs w:val="24"/>
                <w:lang w:eastAsia="ru-RU"/>
              </w:rPr>
              <w:t xml:space="preserve"> средств массовой информации</w:t>
            </w:r>
          </w:p>
        </w:tc>
        <w:tc>
          <w:tcPr>
            <w:tcW w:w="1127" w:type="dxa"/>
            <w:shd w:val="clear" w:color="auto" w:fill="auto"/>
            <w:vAlign w:val="center"/>
          </w:tcPr>
          <w:p w14:paraId="3BEB5EE6" w14:textId="3195414D"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0D6153" w:rsidRPr="00D96646">
              <w:rPr>
                <w:rFonts w:ascii="Times New Roman" w:eastAsia="Times New Roman" w:hAnsi="Times New Roman" w:cs="Times New Roman"/>
                <w:sz w:val="24"/>
                <w:szCs w:val="24"/>
                <w:lang w:eastAsia="ru-RU"/>
              </w:rPr>
              <w:t>8</w:t>
            </w:r>
          </w:p>
        </w:tc>
        <w:tc>
          <w:tcPr>
            <w:tcW w:w="1079" w:type="dxa"/>
            <w:shd w:val="clear" w:color="auto" w:fill="auto"/>
            <w:vAlign w:val="center"/>
          </w:tcPr>
          <w:p w14:paraId="4FA47EA9" w14:textId="57B35CC0" w:rsidR="00127744" w:rsidRPr="00D96646"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6</w:t>
            </w:r>
          </w:p>
        </w:tc>
        <w:tc>
          <w:tcPr>
            <w:tcW w:w="1080" w:type="dxa"/>
            <w:shd w:val="clear" w:color="auto" w:fill="auto"/>
            <w:vAlign w:val="center"/>
          </w:tcPr>
          <w:p w14:paraId="749C02D1" w14:textId="463E85D8"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2</w:t>
            </w:r>
          </w:p>
        </w:tc>
        <w:tc>
          <w:tcPr>
            <w:tcW w:w="1154" w:type="dxa"/>
            <w:shd w:val="clear" w:color="auto" w:fill="auto"/>
            <w:vAlign w:val="center"/>
          </w:tcPr>
          <w:p w14:paraId="45D3DC64" w14:textId="5965CDB9"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4</w:t>
            </w:r>
          </w:p>
        </w:tc>
        <w:tc>
          <w:tcPr>
            <w:tcW w:w="1276" w:type="dxa"/>
            <w:shd w:val="clear" w:color="auto" w:fill="auto"/>
            <w:vAlign w:val="center"/>
          </w:tcPr>
          <w:p w14:paraId="773ED736" w14:textId="5A344B57"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A23C91" w:rsidRPr="00D96646">
              <w:rPr>
                <w:rFonts w:ascii="Times New Roman" w:eastAsia="Times New Roman" w:hAnsi="Times New Roman" w:cs="Times New Roman"/>
                <w:sz w:val="24"/>
                <w:szCs w:val="24"/>
                <w:lang w:eastAsia="ru-RU"/>
              </w:rPr>
              <w:t>2</w:t>
            </w:r>
          </w:p>
        </w:tc>
        <w:tc>
          <w:tcPr>
            <w:tcW w:w="1894" w:type="dxa"/>
            <w:shd w:val="clear" w:color="auto" w:fill="auto"/>
            <w:vAlign w:val="center"/>
          </w:tcPr>
          <w:p w14:paraId="40D33092" w14:textId="6296557C" w:rsidR="00127744" w:rsidRPr="00D96646" w:rsidRDefault="009E328F" w:rsidP="001277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127744" w:rsidRPr="00D96646">
              <w:rPr>
                <w:rFonts w:ascii="Times New Roman" w:eastAsia="Times New Roman" w:hAnsi="Times New Roman" w:cs="Times New Roman"/>
                <w:sz w:val="24"/>
                <w:szCs w:val="24"/>
              </w:rPr>
              <w:t>прос,</w:t>
            </w:r>
            <w:r w:rsidR="00127744" w:rsidRPr="00D96646">
              <w:rPr>
                <w:rFonts w:ascii="Calibri" w:eastAsia="Times New Roman" w:hAnsi="Calibri" w:cs="Calibri"/>
              </w:rPr>
              <w:t xml:space="preserve"> </w:t>
            </w:r>
            <w:r w:rsidR="00127744" w:rsidRPr="00D96646">
              <w:rPr>
                <w:rFonts w:ascii="Times New Roman" w:eastAsia="Times New Roman" w:hAnsi="Times New Roman" w:cs="Times New Roman"/>
                <w:sz w:val="24"/>
                <w:szCs w:val="24"/>
              </w:rPr>
              <w:t>решение практических ситуационных задач,</w:t>
            </w:r>
          </w:p>
          <w:p w14:paraId="00FB37EB" w14:textId="77777777" w:rsidR="00127744" w:rsidRPr="00D96646" w:rsidRDefault="00127744" w:rsidP="00127744">
            <w:pPr>
              <w:spacing w:after="0" w:line="240" w:lineRule="auto"/>
              <w:jc w:val="both"/>
              <w:rPr>
                <w:rFonts w:ascii="Times New Roman" w:eastAsia="Times New Roman" w:hAnsi="Times New Roman" w:cs="Times New Roman"/>
                <w:sz w:val="24"/>
                <w:szCs w:val="24"/>
              </w:rPr>
            </w:pPr>
            <w:r w:rsidRPr="00D96646">
              <w:rPr>
                <w:rFonts w:ascii="Times New Roman" w:eastAsia="Times New Roman" w:hAnsi="Times New Roman" w:cs="Times New Roman"/>
                <w:sz w:val="24"/>
                <w:szCs w:val="24"/>
              </w:rPr>
              <w:t>дискуссия</w:t>
            </w:r>
          </w:p>
        </w:tc>
      </w:tr>
      <w:tr w:rsidR="00127744" w:rsidRPr="00D96646" w14:paraId="1BFF8933" w14:textId="77777777" w:rsidTr="005C4795">
        <w:trPr>
          <w:trHeight w:val="1738"/>
        </w:trPr>
        <w:tc>
          <w:tcPr>
            <w:tcW w:w="423" w:type="dxa"/>
            <w:shd w:val="clear" w:color="auto" w:fill="auto"/>
          </w:tcPr>
          <w:p w14:paraId="606C4D82" w14:textId="77777777" w:rsidR="00127744" w:rsidRPr="00D96646"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35E668BE" w14:textId="77777777" w:rsidR="00127744" w:rsidRPr="00D96646"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Правовое регулирование отношений в сфере рекламной деятельности</w:t>
            </w:r>
          </w:p>
        </w:tc>
        <w:tc>
          <w:tcPr>
            <w:tcW w:w="1127" w:type="dxa"/>
            <w:shd w:val="clear" w:color="auto" w:fill="auto"/>
            <w:vAlign w:val="center"/>
          </w:tcPr>
          <w:p w14:paraId="634D05CE" w14:textId="5F0F457C"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B951CF" w:rsidRPr="00D96646">
              <w:rPr>
                <w:rFonts w:ascii="Times New Roman" w:eastAsia="Times New Roman" w:hAnsi="Times New Roman" w:cs="Times New Roman"/>
                <w:sz w:val="24"/>
                <w:szCs w:val="24"/>
                <w:lang w:eastAsia="ru-RU"/>
              </w:rPr>
              <w:t>8</w:t>
            </w:r>
          </w:p>
        </w:tc>
        <w:tc>
          <w:tcPr>
            <w:tcW w:w="1079" w:type="dxa"/>
            <w:shd w:val="clear" w:color="auto" w:fill="auto"/>
            <w:vAlign w:val="center"/>
          </w:tcPr>
          <w:p w14:paraId="1CE4A64D" w14:textId="7A7B8481" w:rsidR="00127744" w:rsidRPr="00D96646"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6</w:t>
            </w:r>
          </w:p>
        </w:tc>
        <w:tc>
          <w:tcPr>
            <w:tcW w:w="1080" w:type="dxa"/>
            <w:shd w:val="clear" w:color="auto" w:fill="auto"/>
            <w:vAlign w:val="center"/>
          </w:tcPr>
          <w:p w14:paraId="0ACC921F" w14:textId="3448D307"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2</w:t>
            </w:r>
          </w:p>
        </w:tc>
        <w:tc>
          <w:tcPr>
            <w:tcW w:w="1154" w:type="dxa"/>
            <w:shd w:val="clear" w:color="auto" w:fill="auto"/>
            <w:vAlign w:val="center"/>
          </w:tcPr>
          <w:p w14:paraId="73A9C16F" w14:textId="65397CA2"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4</w:t>
            </w:r>
          </w:p>
        </w:tc>
        <w:tc>
          <w:tcPr>
            <w:tcW w:w="1276" w:type="dxa"/>
            <w:shd w:val="clear" w:color="auto" w:fill="auto"/>
            <w:vAlign w:val="center"/>
          </w:tcPr>
          <w:p w14:paraId="7B384C7F" w14:textId="1C259664"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A23C91" w:rsidRPr="00D96646">
              <w:rPr>
                <w:rFonts w:ascii="Times New Roman" w:eastAsia="Times New Roman" w:hAnsi="Times New Roman" w:cs="Times New Roman"/>
                <w:sz w:val="24"/>
                <w:szCs w:val="24"/>
                <w:lang w:eastAsia="ru-RU"/>
              </w:rPr>
              <w:t>2</w:t>
            </w:r>
          </w:p>
        </w:tc>
        <w:tc>
          <w:tcPr>
            <w:tcW w:w="1894" w:type="dxa"/>
            <w:shd w:val="clear" w:color="auto" w:fill="auto"/>
            <w:vAlign w:val="center"/>
          </w:tcPr>
          <w:p w14:paraId="39DBA504" w14:textId="732441B1" w:rsidR="00127744" w:rsidRPr="00D96646" w:rsidRDefault="009E328F" w:rsidP="001277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127744" w:rsidRPr="00D96646">
              <w:rPr>
                <w:rFonts w:ascii="Times New Roman" w:eastAsia="Times New Roman" w:hAnsi="Times New Roman" w:cs="Times New Roman"/>
                <w:sz w:val="24"/>
                <w:szCs w:val="24"/>
              </w:rPr>
              <w:t>ешение практических ситуационных задач,</w:t>
            </w:r>
          </w:p>
          <w:p w14:paraId="3A564E1D" w14:textId="77777777" w:rsidR="00127744" w:rsidRPr="00D96646" w:rsidRDefault="00127744" w:rsidP="00127744">
            <w:pPr>
              <w:spacing w:after="0" w:line="240" w:lineRule="auto"/>
              <w:jc w:val="both"/>
              <w:rPr>
                <w:rFonts w:ascii="Times New Roman" w:eastAsia="Times New Roman" w:hAnsi="Times New Roman" w:cs="Times New Roman"/>
                <w:sz w:val="24"/>
                <w:szCs w:val="24"/>
              </w:rPr>
            </w:pPr>
            <w:r w:rsidRPr="00D96646">
              <w:rPr>
                <w:rFonts w:ascii="Times New Roman" w:eastAsia="Times New Roman" w:hAnsi="Times New Roman" w:cs="Times New Roman"/>
                <w:sz w:val="24"/>
                <w:szCs w:val="24"/>
              </w:rPr>
              <w:t>дискуссия</w:t>
            </w:r>
          </w:p>
        </w:tc>
      </w:tr>
      <w:tr w:rsidR="00127744" w:rsidRPr="00D96646" w14:paraId="1A47E7B8" w14:textId="77777777" w:rsidTr="005C4795">
        <w:trPr>
          <w:trHeight w:val="1738"/>
        </w:trPr>
        <w:tc>
          <w:tcPr>
            <w:tcW w:w="423" w:type="dxa"/>
            <w:shd w:val="clear" w:color="auto" w:fill="auto"/>
          </w:tcPr>
          <w:p w14:paraId="353F3B20" w14:textId="77777777" w:rsidR="00127744" w:rsidRPr="00D96646"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55CC0D0C" w14:textId="77777777" w:rsidR="00127744" w:rsidRPr="00D96646"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Правовое обеспечение информационной безопасности</w:t>
            </w:r>
          </w:p>
        </w:tc>
        <w:tc>
          <w:tcPr>
            <w:tcW w:w="1127" w:type="dxa"/>
            <w:shd w:val="clear" w:color="auto" w:fill="auto"/>
            <w:vAlign w:val="center"/>
          </w:tcPr>
          <w:p w14:paraId="101D57B5" w14:textId="4413EF78"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0D6153" w:rsidRPr="00D96646">
              <w:rPr>
                <w:rFonts w:ascii="Times New Roman" w:eastAsia="Times New Roman" w:hAnsi="Times New Roman" w:cs="Times New Roman"/>
                <w:sz w:val="24"/>
                <w:szCs w:val="24"/>
                <w:lang w:eastAsia="ru-RU"/>
              </w:rPr>
              <w:t>8</w:t>
            </w:r>
          </w:p>
        </w:tc>
        <w:tc>
          <w:tcPr>
            <w:tcW w:w="1079" w:type="dxa"/>
            <w:shd w:val="clear" w:color="auto" w:fill="auto"/>
            <w:vAlign w:val="center"/>
          </w:tcPr>
          <w:p w14:paraId="50BA8622" w14:textId="32F0C90D" w:rsidR="00127744" w:rsidRPr="00D96646"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6</w:t>
            </w:r>
          </w:p>
        </w:tc>
        <w:tc>
          <w:tcPr>
            <w:tcW w:w="1080" w:type="dxa"/>
            <w:shd w:val="clear" w:color="auto" w:fill="auto"/>
            <w:vAlign w:val="center"/>
          </w:tcPr>
          <w:p w14:paraId="1EB895DA" w14:textId="079ECDC2"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2</w:t>
            </w:r>
          </w:p>
        </w:tc>
        <w:tc>
          <w:tcPr>
            <w:tcW w:w="1154" w:type="dxa"/>
            <w:shd w:val="clear" w:color="auto" w:fill="auto"/>
            <w:vAlign w:val="center"/>
          </w:tcPr>
          <w:p w14:paraId="4AA86B6F" w14:textId="71734742"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4</w:t>
            </w:r>
          </w:p>
        </w:tc>
        <w:tc>
          <w:tcPr>
            <w:tcW w:w="1276" w:type="dxa"/>
            <w:shd w:val="clear" w:color="auto" w:fill="auto"/>
            <w:vAlign w:val="center"/>
          </w:tcPr>
          <w:p w14:paraId="216EB4C8" w14:textId="67A1346F"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A23C91" w:rsidRPr="00D96646">
              <w:rPr>
                <w:rFonts w:ascii="Times New Roman" w:eastAsia="Times New Roman" w:hAnsi="Times New Roman" w:cs="Times New Roman"/>
                <w:sz w:val="24"/>
                <w:szCs w:val="24"/>
                <w:lang w:eastAsia="ru-RU"/>
              </w:rPr>
              <w:t>2</w:t>
            </w:r>
          </w:p>
        </w:tc>
        <w:tc>
          <w:tcPr>
            <w:tcW w:w="1894" w:type="dxa"/>
            <w:shd w:val="clear" w:color="auto" w:fill="auto"/>
            <w:vAlign w:val="center"/>
          </w:tcPr>
          <w:p w14:paraId="2F1A2D48" w14:textId="7C5EB106" w:rsidR="00127744" w:rsidRPr="00D96646" w:rsidRDefault="009E328F" w:rsidP="001277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127744" w:rsidRPr="00D96646">
              <w:rPr>
                <w:rFonts w:ascii="Times New Roman" w:eastAsia="Times New Roman" w:hAnsi="Times New Roman" w:cs="Times New Roman"/>
                <w:sz w:val="24"/>
                <w:szCs w:val="24"/>
              </w:rPr>
              <w:t>ешение практических ситуационных задач, дискуссия</w:t>
            </w:r>
          </w:p>
        </w:tc>
      </w:tr>
      <w:tr w:rsidR="00127744" w:rsidRPr="00D96646" w14:paraId="5B560E16" w14:textId="77777777" w:rsidTr="005C4795">
        <w:trPr>
          <w:trHeight w:val="1738"/>
        </w:trPr>
        <w:tc>
          <w:tcPr>
            <w:tcW w:w="423" w:type="dxa"/>
            <w:shd w:val="clear" w:color="auto" w:fill="auto"/>
          </w:tcPr>
          <w:p w14:paraId="65527100" w14:textId="77777777" w:rsidR="00127744" w:rsidRPr="00D96646"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26C5F90C" w14:textId="489C2DF2" w:rsidR="00127744" w:rsidRPr="00D96646"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Правое регулирование цифровой трансформации общественных отношений</w:t>
            </w:r>
          </w:p>
        </w:tc>
        <w:tc>
          <w:tcPr>
            <w:tcW w:w="1127" w:type="dxa"/>
            <w:shd w:val="clear" w:color="auto" w:fill="auto"/>
            <w:vAlign w:val="center"/>
          </w:tcPr>
          <w:p w14:paraId="13F0185B" w14:textId="09A5EE3E"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0D6153" w:rsidRPr="00D96646">
              <w:rPr>
                <w:rFonts w:ascii="Times New Roman" w:eastAsia="Times New Roman" w:hAnsi="Times New Roman" w:cs="Times New Roman"/>
                <w:sz w:val="24"/>
                <w:szCs w:val="24"/>
                <w:lang w:eastAsia="ru-RU"/>
              </w:rPr>
              <w:t>8</w:t>
            </w:r>
          </w:p>
        </w:tc>
        <w:tc>
          <w:tcPr>
            <w:tcW w:w="1079" w:type="dxa"/>
            <w:shd w:val="clear" w:color="auto" w:fill="auto"/>
            <w:vAlign w:val="center"/>
          </w:tcPr>
          <w:p w14:paraId="7CE30A1C" w14:textId="4B505FFD" w:rsidR="00127744" w:rsidRPr="00D96646"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6</w:t>
            </w:r>
          </w:p>
        </w:tc>
        <w:tc>
          <w:tcPr>
            <w:tcW w:w="1080" w:type="dxa"/>
            <w:shd w:val="clear" w:color="auto" w:fill="auto"/>
            <w:vAlign w:val="center"/>
          </w:tcPr>
          <w:p w14:paraId="2D07D713" w14:textId="1893AE54"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2</w:t>
            </w:r>
          </w:p>
        </w:tc>
        <w:tc>
          <w:tcPr>
            <w:tcW w:w="1154" w:type="dxa"/>
            <w:shd w:val="clear" w:color="auto" w:fill="auto"/>
            <w:vAlign w:val="center"/>
          </w:tcPr>
          <w:p w14:paraId="4E4EF02F" w14:textId="37DAC1CB" w:rsidR="00127744" w:rsidRPr="00D96646" w:rsidRDefault="00A23C91"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4</w:t>
            </w:r>
          </w:p>
        </w:tc>
        <w:tc>
          <w:tcPr>
            <w:tcW w:w="1276" w:type="dxa"/>
            <w:shd w:val="clear" w:color="auto" w:fill="auto"/>
            <w:vAlign w:val="center"/>
          </w:tcPr>
          <w:p w14:paraId="3815EA8F" w14:textId="3E74FBE4"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A23C91" w:rsidRPr="00D96646">
              <w:rPr>
                <w:rFonts w:ascii="Times New Roman" w:eastAsia="Times New Roman" w:hAnsi="Times New Roman" w:cs="Times New Roman"/>
                <w:sz w:val="24"/>
                <w:szCs w:val="24"/>
                <w:lang w:eastAsia="ru-RU"/>
              </w:rPr>
              <w:t>2</w:t>
            </w:r>
          </w:p>
        </w:tc>
        <w:tc>
          <w:tcPr>
            <w:tcW w:w="1894" w:type="dxa"/>
            <w:shd w:val="clear" w:color="auto" w:fill="auto"/>
            <w:vAlign w:val="center"/>
          </w:tcPr>
          <w:p w14:paraId="3BD451E2" w14:textId="1D4F288E" w:rsidR="00127744" w:rsidRPr="00D96646" w:rsidRDefault="009E328F" w:rsidP="001277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37762A" w:rsidRPr="00D96646">
              <w:rPr>
                <w:rFonts w:ascii="Times New Roman" w:eastAsia="Times New Roman" w:hAnsi="Times New Roman" w:cs="Times New Roman"/>
                <w:sz w:val="24"/>
                <w:szCs w:val="24"/>
              </w:rPr>
              <w:t>прос, дискуссия</w:t>
            </w:r>
          </w:p>
        </w:tc>
      </w:tr>
      <w:tr w:rsidR="00127744" w:rsidRPr="00D96646" w14:paraId="3A925CF5" w14:textId="77777777" w:rsidTr="005C4795">
        <w:trPr>
          <w:trHeight w:val="2039"/>
        </w:trPr>
        <w:tc>
          <w:tcPr>
            <w:tcW w:w="423" w:type="dxa"/>
            <w:shd w:val="clear" w:color="auto" w:fill="auto"/>
          </w:tcPr>
          <w:p w14:paraId="0F674AAC" w14:textId="77777777" w:rsidR="00127744" w:rsidRPr="00D96646" w:rsidRDefault="00127744" w:rsidP="00127744">
            <w:pPr>
              <w:widowControl w:val="0"/>
              <w:numPr>
                <w:ilvl w:val="0"/>
                <w:numId w:val="11"/>
              </w:numPr>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396" w:type="dxa"/>
            <w:shd w:val="clear" w:color="auto" w:fill="auto"/>
          </w:tcPr>
          <w:p w14:paraId="08A85273" w14:textId="77777777" w:rsidR="00127744" w:rsidRPr="00D96646"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eastAsia="ru-RU"/>
              </w:rPr>
              <w:t>Правовое регулирование общественных отношений в информационно-телекоммуникационной сети «Интернет»</w:t>
            </w:r>
          </w:p>
        </w:tc>
        <w:tc>
          <w:tcPr>
            <w:tcW w:w="1127" w:type="dxa"/>
            <w:shd w:val="clear" w:color="auto" w:fill="auto"/>
            <w:vAlign w:val="center"/>
          </w:tcPr>
          <w:p w14:paraId="3C6FAE77" w14:textId="4A1DD25F"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0D6153" w:rsidRPr="00D96646">
              <w:rPr>
                <w:rFonts w:ascii="Times New Roman" w:eastAsia="Times New Roman" w:hAnsi="Times New Roman" w:cs="Times New Roman"/>
                <w:sz w:val="24"/>
                <w:szCs w:val="24"/>
                <w:lang w:eastAsia="ru-RU"/>
              </w:rPr>
              <w:t>8</w:t>
            </w:r>
          </w:p>
        </w:tc>
        <w:tc>
          <w:tcPr>
            <w:tcW w:w="1079" w:type="dxa"/>
            <w:shd w:val="clear" w:color="auto" w:fill="auto"/>
            <w:vAlign w:val="center"/>
          </w:tcPr>
          <w:p w14:paraId="2384D6E9" w14:textId="4D07DD22" w:rsidR="00127744" w:rsidRPr="00D96646" w:rsidRDefault="000926AC"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6</w:t>
            </w:r>
          </w:p>
        </w:tc>
        <w:tc>
          <w:tcPr>
            <w:tcW w:w="1080" w:type="dxa"/>
            <w:shd w:val="clear" w:color="auto" w:fill="auto"/>
            <w:vAlign w:val="center"/>
          </w:tcPr>
          <w:p w14:paraId="3A356DA7" w14:textId="69D55894"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2</w:t>
            </w:r>
          </w:p>
        </w:tc>
        <w:tc>
          <w:tcPr>
            <w:tcW w:w="1154" w:type="dxa"/>
            <w:shd w:val="clear" w:color="auto" w:fill="auto"/>
            <w:vAlign w:val="center"/>
          </w:tcPr>
          <w:p w14:paraId="113A8EA2" w14:textId="1F0F2D94"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4</w:t>
            </w:r>
          </w:p>
        </w:tc>
        <w:tc>
          <w:tcPr>
            <w:tcW w:w="1276" w:type="dxa"/>
            <w:shd w:val="clear" w:color="auto" w:fill="auto"/>
            <w:vAlign w:val="center"/>
          </w:tcPr>
          <w:p w14:paraId="2859D95A" w14:textId="7ECC03EA" w:rsidR="00127744" w:rsidRPr="00D96646" w:rsidRDefault="00127744" w:rsidP="000926AC">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6646">
              <w:rPr>
                <w:rFonts w:ascii="Times New Roman" w:eastAsia="Times New Roman" w:hAnsi="Times New Roman" w:cs="Times New Roman"/>
                <w:sz w:val="24"/>
                <w:szCs w:val="24"/>
                <w:lang w:val="en-US" w:eastAsia="ru-RU"/>
              </w:rPr>
              <w:t>1</w:t>
            </w:r>
            <w:r w:rsidR="00A23C91" w:rsidRPr="00D96646">
              <w:rPr>
                <w:rFonts w:ascii="Times New Roman" w:eastAsia="Times New Roman" w:hAnsi="Times New Roman" w:cs="Times New Roman"/>
                <w:sz w:val="24"/>
                <w:szCs w:val="24"/>
                <w:lang w:eastAsia="ru-RU"/>
              </w:rPr>
              <w:t>2</w:t>
            </w:r>
          </w:p>
        </w:tc>
        <w:tc>
          <w:tcPr>
            <w:tcW w:w="1894" w:type="dxa"/>
            <w:shd w:val="clear" w:color="auto" w:fill="auto"/>
            <w:vAlign w:val="center"/>
          </w:tcPr>
          <w:p w14:paraId="19F429D0" w14:textId="4FFB5018" w:rsidR="00127744" w:rsidRPr="00D96646" w:rsidRDefault="009E328F" w:rsidP="001277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127744" w:rsidRPr="00D96646">
              <w:rPr>
                <w:rFonts w:ascii="Times New Roman" w:eastAsia="Times New Roman" w:hAnsi="Times New Roman" w:cs="Times New Roman"/>
                <w:sz w:val="24"/>
                <w:szCs w:val="24"/>
              </w:rPr>
              <w:t>прос,</w:t>
            </w:r>
          </w:p>
          <w:p w14:paraId="46F4DB6A" w14:textId="77777777" w:rsidR="00127744" w:rsidRPr="00D96646" w:rsidRDefault="00127744" w:rsidP="00127744">
            <w:pPr>
              <w:spacing w:after="0" w:line="240" w:lineRule="auto"/>
              <w:jc w:val="both"/>
              <w:rPr>
                <w:rFonts w:ascii="Times New Roman" w:eastAsia="Times New Roman" w:hAnsi="Times New Roman" w:cs="Times New Roman"/>
                <w:sz w:val="24"/>
                <w:szCs w:val="24"/>
              </w:rPr>
            </w:pPr>
            <w:r w:rsidRPr="00D96646">
              <w:rPr>
                <w:rFonts w:ascii="Times New Roman" w:eastAsia="Times New Roman" w:hAnsi="Times New Roman" w:cs="Times New Roman"/>
                <w:sz w:val="24"/>
                <w:szCs w:val="24"/>
              </w:rPr>
              <w:t>дискуссия</w:t>
            </w:r>
          </w:p>
        </w:tc>
      </w:tr>
      <w:tr w:rsidR="00127744" w:rsidRPr="00D96646" w14:paraId="6000B999" w14:textId="77777777" w:rsidTr="00B04E13">
        <w:trPr>
          <w:trHeight w:val="581"/>
        </w:trPr>
        <w:tc>
          <w:tcPr>
            <w:tcW w:w="2819" w:type="dxa"/>
            <w:gridSpan w:val="2"/>
            <w:shd w:val="clear" w:color="auto" w:fill="auto"/>
          </w:tcPr>
          <w:p w14:paraId="3689BF83" w14:textId="4E0209D1" w:rsidR="00127744" w:rsidRPr="00D96646"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D96646">
              <w:rPr>
                <w:rFonts w:ascii="Times New Roman" w:hAnsi="Times New Roman" w:cs="Times New Roman"/>
                <w:b/>
                <w:color w:val="000000" w:themeColor="text1"/>
                <w:sz w:val="24"/>
                <w:szCs w:val="24"/>
              </w:rPr>
              <w:t>В целом по дисциплине</w:t>
            </w:r>
          </w:p>
        </w:tc>
        <w:tc>
          <w:tcPr>
            <w:tcW w:w="1127" w:type="dxa"/>
            <w:shd w:val="clear" w:color="auto" w:fill="auto"/>
            <w:vAlign w:val="center"/>
          </w:tcPr>
          <w:p w14:paraId="5D84CB52" w14:textId="467D18E2" w:rsidR="00127744" w:rsidRPr="00D96646" w:rsidRDefault="00127744"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144</w:t>
            </w:r>
            <w:r w:rsidR="00B951CF" w:rsidRPr="00D96646">
              <w:rPr>
                <w:rFonts w:ascii="Times New Roman" w:eastAsia="Times New Roman" w:hAnsi="Times New Roman" w:cs="Times New Roman"/>
                <w:b/>
                <w:sz w:val="24"/>
                <w:szCs w:val="24"/>
                <w:lang w:eastAsia="ru-RU"/>
              </w:rPr>
              <w:t xml:space="preserve"> </w:t>
            </w:r>
          </w:p>
        </w:tc>
        <w:tc>
          <w:tcPr>
            <w:tcW w:w="1079" w:type="dxa"/>
            <w:shd w:val="clear" w:color="auto" w:fill="auto"/>
            <w:vAlign w:val="center"/>
          </w:tcPr>
          <w:p w14:paraId="4A78F49C" w14:textId="649AD27C" w:rsidR="00127744" w:rsidRPr="00D96646" w:rsidRDefault="00095274"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5</w:t>
            </w:r>
            <w:r w:rsidR="002466B5" w:rsidRPr="00D96646">
              <w:rPr>
                <w:rFonts w:ascii="Times New Roman" w:eastAsia="Times New Roman" w:hAnsi="Times New Roman" w:cs="Times New Roman"/>
                <w:b/>
                <w:sz w:val="24"/>
                <w:szCs w:val="24"/>
                <w:lang w:eastAsia="ru-RU"/>
              </w:rPr>
              <w:t>2</w:t>
            </w:r>
          </w:p>
        </w:tc>
        <w:tc>
          <w:tcPr>
            <w:tcW w:w="1080" w:type="dxa"/>
            <w:shd w:val="clear" w:color="auto" w:fill="auto"/>
            <w:vAlign w:val="center"/>
          </w:tcPr>
          <w:p w14:paraId="1D4CED20" w14:textId="5397A593" w:rsidR="00127744" w:rsidRPr="00D96646" w:rsidRDefault="008934F8"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16</w:t>
            </w:r>
            <w:r w:rsidR="00B951CF" w:rsidRPr="00D96646">
              <w:rPr>
                <w:rFonts w:ascii="Times New Roman" w:eastAsia="Times New Roman" w:hAnsi="Times New Roman" w:cs="Times New Roman"/>
                <w:b/>
                <w:sz w:val="24"/>
                <w:szCs w:val="24"/>
                <w:lang w:eastAsia="ru-RU"/>
              </w:rPr>
              <w:t xml:space="preserve"> </w:t>
            </w:r>
          </w:p>
        </w:tc>
        <w:tc>
          <w:tcPr>
            <w:tcW w:w="1154" w:type="dxa"/>
            <w:shd w:val="clear" w:color="auto" w:fill="auto"/>
            <w:vAlign w:val="center"/>
          </w:tcPr>
          <w:p w14:paraId="2B31A00B" w14:textId="301D4A82" w:rsidR="00127744" w:rsidRPr="00D96646" w:rsidRDefault="008934F8"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3</w:t>
            </w:r>
            <w:r w:rsidR="002466B5" w:rsidRPr="00D96646">
              <w:rPr>
                <w:rFonts w:ascii="Times New Roman" w:eastAsia="Times New Roman" w:hAnsi="Times New Roman" w:cs="Times New Roman"/>
                <w:b/>
                <w:sz w:val="24"/>
                <w:szCs w:val="24"/>
                <w:lang w:eastAsia="ru-RU"/>
              </w:rPr>
              <w:t>6</w:t>
            </w:r>
            <w:r w:rsidR="00B951CF" w:rsidRPr="00D96646">
              <w:rPr>
                <w:rFonts w:ascii="Times New Roman" w:eastAsia="Times New Roman" w:hAnsi="Times New Roman" w:cs="Times New Roman"/>
                <w:b/>
                <w:sz w:val="24"/>
                <w:szCs w:val="24"/>
                <w:lang w:eastAsia="ru-RU"/>
              </w:rPr>
              <w:t xml:space="preserve"> </w:t>
            </w:r>
          </w:p>
        </w:tc>
        <w:tc>
          <w:tcPr>
            <w:tcW w:w="1276" w:type="dxa"/>
            <w:shd w:val="clear" w:color="auto" w:fill="auto"/>
            <w:vAlign w:val="center"/>
          </w:tcPr>
          <w:p w14:paraId="29D5A169" w14:textId="03B551A3" w:rsidR="00127744" w:rsidRPr="00D96646" w:rsidRDefault="00CC6DEA"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9</w:t>
            </w:r>
            <w:r w:rsidR="002466B5" w:rsidRPr="00D96646">
              <w:rPr>
                <w:rFonts w:ascii="Times New Roman" w:eastAsia="Times New Roman" w:hAnsi="Times New Roman" w:cs="Times New Roman"/>
                <w:b/>
                <w:sz w:val="24"/>
                <w:szCs w:val="24"/>
                <w:lang w:eastAsia="ru-RU"/>
              </w:rPr>
              <w:t>2</w:t>
            </w:r>
            <w:r w:rsidR="00B951CF" w:rsidRPr="00D96646">
              <w:rPr>
                <w:rFonts w:ascii="Times New Roman" w:eastAsia="Times New Roman" w:hAnsi="Times New Roman" w:cs="Times New Roman"/>
                <w:b/>
                <w:sz w:val="24"/>
                <w:szCs w:val="24"/>
                <w:lang w:eastAsia="ru-RU"/>
              </w:rPr>
              <w:t xml:space="preserve"> </w:t>
            </w:r>
          </w:p>
        </w:tc>
        <w:tc>
          <w:tcPr>
            <w:tcW w:w="1894" w:type="dxa"/>
            <w:shd w:val="clear" w:color="auto" w:fill="auto"/>
            <w:vAlign w:val="center"/>
          </w:tcPr>
          <w:p w14:paraId="039E03B4" w14:textId="78642336" w:rsidR="00127744" w:rsidRPr="00D96646" w:rsidRDefault="003366B1"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Контрольная работа</w:t>
            </w:r>
            <w:r w:rsidR="00B951CF" w:rsidRPr="00D96646">
              <w:rPr>
                <w:rFonts w:ascii="Times New Roman" w:eastAsia="Times New Roman" w:hAnsi="Times New Roman" w:cs="Times New Roman"/>
                <w:b/>
                <w:sz w:val="24"/>
                <w:szCs w:val="24"/>
                <w:lang w:eastAsia="ru-RU"/>
              </w:rPr>
              <w:t xml:space="preserve"> </w:t>
            </w:r>
          </w:p>
        </w:tc>
      </w:tr>
      <w:tr w:rsidR="00127744" w:rsidRPr="00D96646" w14:paraId="07AAA2E9" w14:textId="77777777" w:rsidTr="00B04E13">
        <w:trPr>
          <w:trHeight w:val="595"/>
        </w:trPr>
        <w:tc>
          <w:tcPr>
            <w:tcW w:w="2819" w:type="dxa"/>
            <w:gridSpan w:val="2"/>
            <w:shd w:val="clear" w:color="auto" w:fill="auto"/>
          </w:tcPr>
          <w:p w14:paraId="1C04E89D" w14:textId="00DE54FB" w:rsidR="00127744" w:rsidRPr="00D96646" w:rsidRDefault="00127744" w:rsidP="00127744">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D96646">
              <w:rPr>
                <w:rFonts w:ascii="Times New Roman" w:hAnsi="Times New Roman" w:cs="Times New Roman"/>
                <w:b/>
                <w:color w:val="000000" w:themeColor="text1"/>
                <w:sz w:val="24"/>
                <w:szCs w:val="24"/>
              </w:rPr>
              <w:t>Итого в %</w:t>
            </w:r>
          </w:p>
        </w:tc>
        <w:tc>
          <w:tcPr>
            <w:tcW w:w="1127" w:type="dxa"/>
            <w:shd w:val="clear" w:color="auto" w:fill="auto"/>
            <w:vAlign w:val="center"/>
          </w:tcPr>
          <w:p w14:paraId="035C9F10" w14:textId="737C6215" w:rsidR="00127744" w:rsidRPr="00D96646"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val="en-US" w:eastAsia="ru-RU"/>
              </w:rPr>
            </w:pPr>
          </w:p>
        </w:tc>
        <w:tc>
          <w:tcPr>
            <w:tcW w:w="1079" w:type="dxa"/>
            <w:shd w:val="clear" w:color="auto" w:fill="auto"/>
            <w:vAlign w:val="center"/>
          </w:tcPr>
          <w:p w14:paraId="535A5512" w14:textId="1AFF11B0" w:rsidR="00127744" w:rsidRPr="00D96646" w:rsidRDefault="00CC6DEA"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3</w:t>
            </w:r>
            <w:r w:rsidR="002466B5" w:rsidRPr="00D96646">
              <w:rPr>
                <w:rFonts w:ascii="Times New Roman" w:eastAsia="Times New Roman" w:hAnsi="Times New Roman" w:cs="Times New Roman"/>
                <w:b/>
                <w:sz w:val="24"/>
                <w:szCs w:val="24"/>
                <w:lang w:eastAsia="ru-RU"/>
              </w:rPr>
              <w:t>6</w:t>
            </w:r>
            <w:r w:rsidR="00B951CF" w:rsidRPr="00D96646">
              <w:rPr>
                <w:rFonts w:ascii="Times New Roman" w:eastAsia="Times New Roman" w:hAnsi="Times New Roman" w:cs="Times New Roman"/>
                <w:b/>
                <w:sz w:val="24"/>
                <w:szCs w:val="24"/>
                <w:lang w:eastAsia="ru-RU"/>
              </w:rPr>
              <w:t xml:space="preserve"> </w:t>
            </w:r>
          </w:p>
        </w:tc>
        <w:tc>
          <w:tcPr>
            <w:tcW w:w="1080" w:type="dxa"/>
            <w:shd w:val="clear" w:color="auto" w:fill="auto"/>
            <w:vAlign w:val="center"/>
          </w:tcPr>
          <w:p w14:paraId="4E9E183C" w14:textId="77FD1CA4" w:rsidR="00127744" w:rsidRPr="00D96646" w:rsidRDefault="00CC6DEA"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3</w:t>
            </w:r>
            <w:r w:rsidR="002466B5" w:rsidRPr="00D96646">
              <w:rPr>
                <w:rFonts w:ascii="Times New Roman" w:eastAsia="Times New Roman" w:hAnsi="Times New Roman" w:cs="Times New Roman"/>
                <w:b/>
                <w:sz w:val="24"/>
                <w:szCs w:val="24"/>
                <w:lang w:eastAsia="ru-RU"/>
              </w:rPr>
              <w:t>1</w:t>
            </w:r>
            <w:r w:rsidR="00B951CF" w:rsidRPr="00D96646">
              <w:rPr>
                <w:rFonts w:ascii="Times New Roman" w:eastAsia="Times New Roman" w:hAnsi="Times New Roman" w:cs="Times New Roman"/>
                <w:b/>
                <w:sz w:val="24"/>
                <w:szCs w:val="24"/>
                <w:lang w:eastAsia="ru-RU"/>
              </w:rPr>
              <w:t xml:space="preserve"> </w:t>
            </w:r>
          </w:p>
        </w:tc>
        <w:tc>
          <w:tcPr>
            <w:tcW w:w="1154" w:type="dxa"/>
            <w:shd w:val="clear" w:color="auto" w:fill="auto"/>
            <w:vAlign w:val="center"/>
          </w:tcPr>
          <w:p w14:paraId="1FA1AADB" w14:textId="538EEEEE" w:rsidR="00127744" w:rsidRPr="00D96646" w:rsidRDefault="00CC6DEA"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6</w:t>
            </w:r>
            <w:r w:rsidR="002466B5" w:rsidRPr="00D96646">
              <w:rPr>
                <w:rFonts w:ascii="Times New Roman" w:eastAsia="Times New Roman" w:hAnsi="Times New Roman" w:cs="Times New Roman"/>
                <w:b/>
                <w:sz w:val="24"/>
                <w:szCs w:val="24"/>
                <w:lang w:eastAsia="ru-RU"/>
              </w:rPr>
              <w:t>9</w:t>
            </w:r>
          </w:p>
        </w:tc>
        <w:tc>
          <w:tcPr>
            <w:tcW w:w="1276" w:type="dxa"/>
            <w:shd w:val="clear" w:color="auto" w:fill="auto"/>
            <w:vAlign w:val="center"/>
          </w:tcPr>
          <w:p w14:paraId="182461C9" w14:textId="5CD9F232" w:rsidR="00127744" w:rsidRPr="00D96646" w:rsidRDefault="00CC6DEA" w:rsidP="00B951C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sz w:val="24"/>
                <w:szCs w:val="24"/>
                <w:lang w:eastAsia="ru-RU"/>
              </w:rPr>
              <w:t>6</w:t>
            </w:r>
            <w:r w:rsidR="002466B5" w:rsidRPr="00D96646">
              <w:rPr>
                <w:rFonts w:ascii="Times New Roman" w:eastAsia="Times New Roman" w:hAnsi="Times New Roman" w:cs="Times New Roman"/>
                <w:b/>
                <w:sz w:val="24"/>
                <w:szCs w:val="24"/>
                <w:lang w:eastAsia="ru-RU"/>
              </w:rPr>
              <w:t>4</w:t>
            </w:r>
            <w:r w:rsidR="00B951CF" w:rsidRPr="00D96646">
              <w:rPr>
                <w:rFonts w:ascii="Times New Roman" w:eastAsia="Times New Roman" w:hAnsi="Times New Roman" w:cs="Times New Roman"/>
                <w:b/>
                <w:sz w:val="24"/>
                <w:szCs w:val="24"/>
                <w:lang w:eastAsia="ru-RU"/>
              </w:rPr>
              <w:t xml:space="preserve"> </w:t>
            </w:r>
          </w:p>
        </w:tc>
        <w:tc>
          <w:tcPr>
            <w:tcW w:w="1894" w:type="dxa"/>
            <w:shd w:val="clear" w:color="auto" w:fill="auto"/>
            <w:vAlign w:val="center"/>
          </w:tcPr>
          <w:p w14:paraId="46C827C6" w14:textId="77777777" w:rsidR="00127744" w:rsidRPr="00D96646" w:rsidRDefault="00127744" w:rsidP="00127744">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14:paraId="38671152" w14:textId="15F7F640" w:rsidR="00450AA7" w:rsidRPr="00D96646" w:rsidRDefault="00450AA7" w:rsidP="006D2390">
      <w:pPr>
        <w:rPr>
          <w:rFonts w:ascii="Times New Roman" w:hAnsi="Times New Roman" w:cs="Times New Roman"/>
          <w:b/>
          <w:sz w:val="28"/>
          <w:szCs w:val="24"/>
          <w:lang w:eastAsia="ru-RU"/>
        </w:rPr>
      </w:pPr>
    </w:p>
    <w:p w14:paraId="4739A745" w14:textId="77777777" w:rsidR="006D2390" w:rsidRPr="00D96646" w:rsidRDefault="006D2390" w:rsidP="006D2390">
      <w:pPr>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t>5.3.</w:t>
      </w:r>
      <w:r w:rsidRPr="00D96646">
        <w:rPr>
          <w:rFonts w:ascii="Times New Roman" w:hAnsi="Times New Roman" w:cs="Times New Roman"/>
          <w:b/>
          <w:sz w:val="28"/>
          <w:szCs w:val="24"/>
          <w:lang w:eastAsia="ru-RU"/>
        </w:rPr>
        <w:tab/>
        <w:t>Содержание семинаров, практических занятий</w:t>
      </w:r>
    </w:p>
    <w:tbl>
      <w:tblPr>
        <w:tblStyle w:val="a5"/>
        <w:tblW w:w="11028" w:type="dxa"/>
        <w:tblInd w:w="-572" w:type="dxa"/>
        <w:tblLook w:val="04A0" w:firstRow="1" w:lastRow="0" w:firstColumn="1" w:lastColumn="0" w:noHBand="0" w:noVBand="1"/>
      </w:tblPr>
      <w:tblGrid>
        <w:gridCol w:w="2854"/>
        <w:gridCol w:w="6077"/>
        <w:gridCol w:w="2097"/>
      </w:tblGrid>
      <w:tr w:rsidR="00744AB2" w:rsidRPr="00D96646" w14:paraId="36DA013E" w14:textId="77777777" w:rsidTr="00B03F0E">
        <w:tc>
          <w:tcPr>
            <w:tcW w:w="2854" w:type="dxa"/>
            <w:shd w:val="clear" w:color="auto" w:fill="auto"/>
          </w:tcPr>
          <w:p w14:paraId="09D2E294" w14:textId="77777777" w:rsidR="006D2390" w:rsidRPr="00D96646" w:rsidRDefault="006D2390" w:rsidP="000E27C9">
            <w:pPr>
              <w:tabs>
                <w:tab w:val="left" w:pos="2024"/>
              </w:tabs>
              <w:ind w:right="471"/>
              <w:jc w:val="center"/>
              <w:rPr>
                <w:rFonts w:ascii="Times New Roman" w:hAnsi="Times New Roman" w:cs="Times New Roman"/>
                <w:b/>
                <w:sz w:val="24"/>
                <w:szCs w:val="24"/>
              </w:rPr>
            </w:pPr>
            <w:r w:rsidRPr="00D96646">
              <w:rPr>
                <w:rFonts w:ascii="Times New Roman" w:hAnsi="Times New Roman" w:cs="Times New Roman"/>
                <w:b/>
                <w:sz w:val="24"/>
                <w:szCs w:val="24"/>
              </w:rPr>
              <w:t>Название</w:t>
            </w:r>
          </w:p>
          <w:p w14:paraId="7A4AF971" w14:textId="77777777" w:rsidR="006D2390" w:rsidRPr="00D96646" w:rsidRDefault="006D2390" w:rsidP="00744AB2">
            <w:pPr>
              <w:tabs>
                <w:tab w:val="left" w:pos="2024"/>
                <w:tab w:val="left" w:pos="2166"/>
              </w:tabs>
              <w:ind w:right="471"/>
              <w:jc w:val="center"/>
              <w:rPr>
                <w:rFonts w:ascii="Times New Roman" w:hAnsi="Times New Roman" w:cs="Times New Roman"/>
                <w:sz w:val="24"/>
                <w:szCs w:val="24"/>
              </w:rPr>
            </w:pPr>
            <w:r w:rsidRPr="00D96646">
              <w:rPr>
                <w:rFonts w:ascii="Times New Roman" w:hAnsi="Times New Roman" w:cs="Times New Roman"/>
                <w:b/>
                <w:sz w:val="24"/>
                <w:szCs w:val="24"/>
              </w:rPr>
              <w:t>тем дисциплины</w:t>
            </w:r>
          </w:p>
        </w:tc>
        <w:tc>
          <w:tcPr>
            <w:tcW w:w="6077" w:type="dxa"/>
            <w:shd w:val="clear" w:color="auto" w:fill="auto"/>
          </w:tcPr>
          <w:p w14:paraId="29504E4D" w14:textId="77777777" w:rsidR="006D2390" w:rsidRPr="00D96646" w:rsidRDefault="006D2390" w:rsidP="007619E9">
            <w:pPr>
              <w:ind w:left="-86" w:right="-85" w:firstLine="86"/>
              <w:jc w:val="center"/>
              <w:rPr>
                <w:rFonts w:ascii="Times New Roman" w:hAnsi="Times New Roman" w:cs="Times New Roman"/>
                <w:b/>
                <w:sz w:val="24"/>
                <w:szCs w:val="24"/>
              </w:rPr>
            </w:pPr>
            <w:r w:rsidRPr="00D96646">
              <w:rPr>
                <w:rFonts w:ascii="Times New Roman" w:hAnsi="Times New Roman" w:cs="Times New Roman"/>
                <w:b/>
                <w:sz w:val="24"/>
                <w:szCs w:val="24"/>
              </w:rPr>
              <w:t>Перечень вопросов</w:t>
            </w:r>
          </w:p>
          <w:p w14:paraId="56EBAEFF" w14:textId="77777777" w:rsidR="00744AB2" w:rsidRPr="00D96646" w:rsidRDefault="006D2390" w:rsidP="007619E9">
            <w:pPr>
              <w:ind w:left="-86" w:right="-85" w:firstLine="86"/>
              <w:jc w:val="center"/>
              <w:rPr>
                <w:rFonts w:ascii="Times New Roman" w:hAnsi="Times New Roman" w:cs="Times New Roman"/>
                <w:b/>
                <w:sz w:val="24"/>
                <w:szCs w:val="24"/>
              </w:rPr>
            </w:pPr>
            <w:r w:rsidRPr="00D96646">
              <w:rPr>
                <w:rFonts w:ascii="Times New Roman" w:hAnsi="Times New Roman" w:cs="Times New Roman"/>
                <w:b/>
                <w:sz w:val="24"/>
                <w:szCs w:val="24"/>
              </w:rPr>
              <w:t xml:space="preserve">для обсуждения на семинарских, практических занятиях, рекомендуемые источники из </w:t>
            </w:r>
          </w:p>
          <w:p w14:paraId="08D8A955" w14:textId="310639FF" w:rsidR="006D2390" w:rsidRPr="00D96646" w:rsidRDefault="006D2390" w:rsidP="007619E9">
            <w:pPr>
              <w:ind w:left="-86" w:right="-85" w:firstLine="86"/>
              <w:jc w:val="center"/>
              <w:rPr>
                <w:rFonts w:ascii="Times New Roman" w:hAnsi="Times New Roman" w:cs="Times New Roman"/>
                <w:sz w:val="24"/>
                <w:szCs w:val="24"/>
              </w:rPr>
            </w:pPr>
            <w:r w:rsidRPr="00D96646">
              <w:rPr>
                <w:rFonts w:ascii="Times New Roman" w:hAnsi="Times New Roman" w:cs="Times New Roman"/>
                <w:b/>
                <w:sz w:val="24"/>
                <w:szCs w:val="24"/>
              </w:rPr>
              <w:t xml:space="preserve">разделов 8, 9 </w:t>
            </w:r>
          </w:p>
        </w:tc>
        <w:tc>
          <w:tcPr>
            <w:tcW w:w="2097" w:type="dxa"/>
            <w:shd w:val="clear" w:color="auto" w:fill="auto"/>
          </w:tcPr>
          <w:p w14:paraId="7AE4CEAF" w14:textId="77777777" w:rsidR="006D2390" w:rsidRPr="00D96646" w:rsidRDefault="006D2390" w:rsidP="007619E9">
            <w:pPr>
              <w:ind w:left="-44" w:firstLine="44"/>
              <w:jc w:val="center"/>
              <w:rPr>
                <w:rFonts w:ascii="Times New Roman" w:hAnsi="Times New Roman" w:cs="Times New Roman"/>
                <w:sz w:val="24"/>
                <w:szCs w:val="24"/>
              </w:rPr>
            </w:pPr>
            <w:r w:rsidRPr="00D96646">
              <w:rPr>
                <w:rFonts w:ascii="Times New Roman" w:hAnsi="Times New Roman" w:cs="Times New Roman"/>
                <w:b/>
                <w:sz w:val="24"/>
                <w:szCs w:val="24"/>
              </w:rPr>
              <w:t>Формы проведения занятий</w:t>
            </w:r>
          </w:p>
        </w:tc>
      </w:tr>
      <w:tr w:rsidR="00744AB2" w:rsidRPr="00D96646" w14:paraId="78F0D37C" w14:textId="77777777" w:rsidTr="00B03F0E">
        <w:tc>
          <w:tcPr>
            <w:tcW w:w="2854" w:type="dxa"/>
            <w:shd w:val="clear" w:color="auto" w:fill="auto"/>
          </w:tcPr>
          <w:p w14:paraId="646E7021" w14:textId="77777777" w:rsidR="00AD1D9E" w:rsidRPr="00D96646" w:rsidRDefault="00AD1D9E" w:rsidP="000E27C9">
            <w:pPr>
              <w:pStyle w:val="3"/>
              <w:tabs>
                <w:tab w:val="left" w:pos="2024"/>
              </w:tabs>
              <w:spacing w:after="0"/>
              <w:rPr>
                <w:b/>
                <w:color w:val="000000" w:themeColor="text1"/>
                <w:sz w:val="24"/>
                <w:szCs w:val="24"/>
              </w:rPr>
            </w:pPr>
            <w:r w:rsidRPr="00D96646">
              <w:rPr>
                <w:b/>
                <w:color w:val="000000" w:themeColor="text1"/>
                <w:sz w:val="24"/>
                <w:szCs w:val="24"/>
              </w:rPr>
              <w:t xml:space="preserve">Тема 1. </w:t>
            </w:r>
          </w:p>
          <w:p w14:paraId="55A7A693" w14:textId="77777777" w:rsidR="000E27C9" w:rsidRPr="00D96646" w:rsidRDefault="00AD1D9E" w:rsidP="000E27C9">
            <w:pPr>
              <w:pStyle w:val="3"/>
              <w:tabs>
                <w:tab w:val="left" w:pos="2024"/>
              </w:tabs>
              <w:spacing w:after="0"/>
              <w:rPr>
                <w:b/>
                <w:sz w:val="24"/>
                <w:szCs w:val="24"/>
              </w:rPr>
            </w:pPr>
            <w:r w:rsidRPr="00D96646">
              <w:rPr>
                <w:b/>
                <w:sz w:val="24"/>
                <w:szCs w:val="24"/>
              </w:rPr>
              <w:t xml:space="preserve">Понятие, предмет, </w:t>
            </w:r>
          </w:p>
          <w:p w14:paraId="7BD07C33" w14:textId="4B0A6210" w:rsidR="00AD1D9E" w:rsidRPr="00D96646" w:rsidRDefault="000E27C9" w:rsidP="000E27C9">
            <w:pPr>
              <w:pStyle w:val="3"/>
              <w:tabs>
                <w:tab w:val="left" w:pos="2024"/>
              </w:tabs>
              <w:spacing w:after="0"/>
              <w:ind w:right="471"/>
              <w:rPr>
                <w:b/>
                <w:bCs/>
                <w:sz w:val="24"/>
                <w:szCs w:val="24"/>
              </w:rPr>
            </w:pPr>
            <w:r w:rsidRPr="00D96646">
              <w:rPr>
                <w:b/>
                <w:sz w:val="24"/>
                <w:szCs w:val="24"/>
              </w:rPr>
              <w:t>ме</w:t>
            </w:r>
            <w:r w:rsidR="00AD1D9E" w:rsidRPr="00D96646">
              <w:rPr>
                <w:b/>
                <w:sz w:val="24"/>
                <w:szCs w:val="24"/>
              </w:rPr>
              <w:t>тод и система информационного права</w:t>
            </w:r>
          </w:p>
        </w:tc>
        <w:tc>
          <w:tcPr>
            <w:tcW w:w="6077" w:type="dxa"/>
            <w:shd w:val="clear" w:color="auto" w:fill="auto"/>
          </w:tcPr>
          <w:p w14:paraId="7A4FEFE4" w14:textId="77777777" w:rsidR="000209E5" w:rsidRPr="00D96646" w:rsidRDefault="00AD1D9E" w:rsidP="00AC46C7">
            <w:pPr>
              <w:pStyle w:val="a3"/>
              <w:numPr>
                <w:ilvl w:val="0"/>
                <w:numId w:val="12"/>
              </w:numPr>
              <w:shd w:val="clear" w:color="auto" w:fill="FFFFFF"/>
              <w:jc w:val="both"/>
              <w:rPr>
                <w:rFonts w:ascii="Times New Roman" w:hAnsi="Times New Roman"/>
                <w:sz w:val="24"/>
                <w:szCs w:val="24"/>
              </w:rPr>
            </w:pPr>
            <w:r w:rsidRPr="00D96646">
              <w:rPr>
                <w:rFonts w:ascii="Times New Roman" w:hAnsi="Times New Roman"/>
                <w:sz w:val="24"/>
                <w:szCs w:val="24"/>
              </w:rPr>
              <w:t xml:space="preserve">Понятие информационного общества и стадии его становления. </w:t>
            </w:r>
          </w:p>
          <w:p w14:paraId="58DF499E" w14:textId="77777777" w:rsidR="000209E5" w:rsidRPr="00D96646" w:rsidRDefault="00AD1D9E" w:rsidP="00AC46C7">
            <w:pPr>
              <w:pStyle w:val="a3"/>
              <w:numPr>
                <w:ilvl w:val="0"/>
                <w:numId w:val="12"/>
              </w:numPr>
              <w:shd w:val="clear" w:color="auto" w:fill="FFFFFF"/>
              <w:jc w:val="both"/>
              <w:rPr>
                <w:sz w:val="24"/>
                <w:szCs w:val="24"/>
              </w:rPr>
            </w:pPr>
            <w:r w:rsidRPr="00D96646">
              <w:rPr>
                <w:rFonts w:ascii="Times New Roman" w:hAnsi="Times New Roman"/>
                <w:sz w:val="24"/>
                <w:szCs w:val="24"/>
              </w:rPr>
              <w:t>Окинавская хартия глобального информационного общества.</w:t>
            </w:r>
            <w:r w:rsidRPr="00D96646">
              <w:rPr>
                <w:sz w:val="24"/>
                <w:szCs w:val="24"/>
              </w:rPr>
              <w:t xml:space="preserve"> </w:t>
            </w:r>
          </w:p>
          <w:p w14:paraId="37786657" w14:textId="67B2FEA1" w:rsidR="00AD1D9E" w:rsidRPr="00D96646" w:rsidRDefault="00AD1D9E" w:rsidP="00AC46C7">
            <w:pPr>
              <w:pStyle w:val="a3"/>
              <w:numPr>
                <w:ilvl w:val="0"/>
                <w:numId w:val="12"/>
              </w:numPr>
              <w:shd w:val="clear" w:color="auto" w:fill="FFFFFF"/>
              <w:jc w:val="both"/>
              <w:rPr>
                <w:rFonts w:ascii="Times New Roman" w:hAnsi="Times New Roman"/>
                <w:sz w:val="24"/>
                <w:szCs w:val="24"/>
              </w:rPr>
            </w:pPr>
            <w:r w:rsidRPr="00D96646">
              <w:rPr>
                <w:rFonts w:ascii="Times New Roman" w:hAnsi="Times New Roman"/>
                <w:sz w:val="24"/>
                <w:szCs w:val="24"/>
              </w:rPr>
              <w:t>Необходимость правового регулирования информационных отношений.</w:t>
            </w:r>
          </w:p>
          <w:p w14:paraId="7C635D44" w14:textId="77777777" w:rsidR="000209E5" w:rsidRPr="00D96646" w:rsidRDefault="00AD1D9E" w:rsidP="00AC46C7">
            <w:pPr>
              <w:pStyle w:val="a3"/>
              <w:numPr>
                <w:ilvl w:val="0"/>
                <w:numId w:val="12"/>
              </w:numPr>
              <w:shd w:val="clear" w:color="auto" w:fill="FFFFFF"/>
              <w:jc w:val="both"/>
              <w:rPr>
                <w:rFonts w:ascii="Times New Roman" w:hAnsi="Times New Roman"/>
                <w:sz w:val="24"/>
                <w:szCs w:val="24"/>
              </w:rPr>
            </w:pPr>
            <w:r w:rsidRPr="00D96646">
              <w:rPr>
                <w:rFonts w:ascii="Times New Roman" w:hAnsi="Times New Roman"/>
                <w:sz w:val="24"/>
                <w:szCs w:val="24"/>
              </w:rPr>
              <w:t xml:space="preserve">Понятие информационного права. </w:t>
            </w:r>
          </w:p>
          <w:p w14:paraId="4BE1F108" w14:textId="77777777" w:rsidR="000209E5" w:rsidRPr="00D96646" w:rsidRDefault="00AD1D9E" w:rsidP="00AC46C7">
            <w:pPr>
              <w:pStyle w:val="a3"/>
              <w:numPr>
                <w:ilvl w:val="0"/>
                <w:numId w:val="12"/>
              </w:numPr>
              <w:shd w:val="clear" w:color="auto" w:fill="FFFFFF"/>
              <w:jc w:val="both"/>
              <w:rPr>
                <w:rFonts w:ascii="Times New Roman" w:hAnsi="Times New Roman"/>
                <w:sz w:val="24"/>
                <w:szCs w:val="24"/>
              </w:rPr>
            </w:pPr>
            <w:r w:rsidRPr="00D96646">
              <w:rPr>
                <w:rFonts w:ascii="Times New Roman" w:hAnsi="Times New Roman"/>
                <w:sz w:val="24"/>
                <w:szCs w:val="24"/>
              </w:rPr>
              <w:t xml:space="preserve">История становления информационного права. </w:t>
            </w:r>
          </w:p>
          <w:p w14:paraId="3795A39A" w14:textId="77777777" w:rsidR="000209E5" w:rsidRPr="00D96646" w:rsidRDefault="00AD1D9E" w:rsidP="00AC46C7">
            <w:pPr>
              <w:pStyle w:val="a3"/>
              <w:numPr>
                <w:ilvl w:val="0"/>
                <w:numId w:val="12"/>
              </w:numPr>
              <w:shd w:val="clear" w:color="auto" w:fill="FFFFFF"/>
              <w:jc w:val="both"/>
              <w:rPr>
                <w:rFonts w:ascii="Times New Roman" w:hAnsi="Times New Roman"/>
                <w:sz w:val="24"/>
                <w:szCs w:val="24"/>
              </w:rPr>
            </w:pPr>
            <w:r w:rsidRPr="00D96646">
              <w:rPr>
                <w:rFonts w:ascii="Times New Roman" w:hAnsi="Times New Roman"/>
                <w:sz w:val="24"/>
                <w:szCs w:val="24"/>
              </w:rPr>
              <w:t xml:space="preserve">Предмет и метод информационного права. </w:t>
            </w:r>
          </w:p>
          <w:p w14:paraId="20FAE89B" w14:textId="35E89B2B" w:rsidR="00AD1D9E" w:rsidRPr="00D96646" w:rsidRDefault="00AD1D9E" w:rsidP="00AC46C7">
            <w:pPr>
              <w:pStyle w:val="a3"/>
              <w:numPr>
                <w:ilvl w:val="0"/>
                <w:numId w:val="12"/>
              </w:numPr>
              <w:shd w:val="clear" w:color="auto" w:fill="FFFFFF"/>
              <w:jc w:val="both"/>
              <w:rPr>
                <w:rFonts w:ascii="Times New Roman" w:hAnsi="Times New Roman"/>
                <w:sz w:val="24"/>
                <w:szCs w:val="24"/>
              </w:rPr>
            </w:pPr>
            <w:r w:rsidRPr="00D96646">
              <w:rPr>
                <w:rFonts w:ascii="Times New Roman" w:hAnsi="Times New Roman"/>
                <w:sz w:val="24"/>
                <w:szCs w:val="24"/>
              </w:rPr>
              <w:t>Принципы информационного права.</w:t>
            </w:r>
          </w:p>
          <w:p w14:paraId="45D7F325" w14:textId="477C17A1" w:rsidR="00AC46C7" w:rsidRPr="00D96646" w:rsidRDefault="00AD1D9E" w:rsidP="00AC46C7">
            <w:pPr>
              <w:pStyle w:val="a3"/>
              <w:numPr>
                <w:ilvl w:val="0"/>
                <w:numId w:val="12"/>
              </w:numPr>
              <w:shd w:val="clear" w:color="auto" w:fill="FFFFFF"/>
              <w:jc w:val="both"/>
              <w:rPr>
                <w:rFonts w:ascii="Times New Roman" w:hAnsi="Times New Roman"/>
                <w:color w:val="000000" w:themeColor="text1"/>
                <w:sz w:val="24"/>
                <w:szCs w:val="24"/>
              </w:rPr>
            </w:pPr>
            <w:r w:rsidRPr="00D96646">
              <w:rPr>
                <w:rFonts w:ascii="Times New Roman" w:hAnsi="Times New Roman"/>
                <w:color w:val="000000" w:themeColor="text1"/>
                <w:sz w:val="24"/>
                <w:szCs w:val="24"/>
              </w:rPr>
              <w:t>Стратегия развития информационного общества.</w:t>
            </w:r>
          </w:p>
          <w:p w14:paraId="5D565C95" w14:textId="751BC816" w:rsidR="00AD1D9E" w:rsidRPr="00D96646" w:rsidRDefault="00AD1D9E"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Рекомендуемые источники: </w:t>
            </w:r>
          </w:p>
          <w:p w14:paraId="552AAA27" w14:textId="67FA430D" w:rsidR="00AD1D9E" w:rsidRPr="00D96646" w:rsidRDefault="00E70EF9"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раздел 8: </w:t>
            </w:r>
            <w:r w:rsidR="00AD1D9E" w:rsidRPr="00D96646">
              <w:rPr>
                <w:rFonts w:ascii="Times New Roman" w:hAnsi="Times New Roman"/>
                <w:b/>
                <w:bCs/>
                <w:iCs/>
                <w:sz w:val="24"/>
                <w:szCs w:val="24"/>
              </w:rPr>
              <w:t>1,</w:t>
            </w:r>
            <w:r w:rsidRPr="00D96646">
              <w:rPr>
                <w:rFonts w:ascii="Times New Roman" w:hAnsi="Times New Roman"/>
                <w:b/>
                <w:bCs/>
                <w:iCs/>
                <w:sz w:val="24"/>
                <w:szCs w:val="24"/>
              </w:rPr>
              <w:t xml:space="preserve"> </w:t>
            </w:r>
            <w:r w:rsidR="00AD1D9E" w:rsidRPr="00D96646">
              <w:rPr>
                <w:rFonts w:ascii="Times New Roman" w:hAnsi="Times New Roman"/>
                <w:b/>
                <w:bCs/>
                <w:iCs/>
                <w:sz w:val="24"/>
                <w:szCs w:val="24"/>
              </w:rPr>
              <w:t>2, 11, 12, 1</w:t>
            </w:r>
            <w:r w:rsidR="00034D44" w:rsidRPr="00D96646">
              <w:rPr>
                <w:rFonts w:ascii="Times New Roman" w:hAnsi="Times New Roman"/>
                <w:b/>
                <w:bCs/>
                <w:iCs/>
                <w:sz w:val="24"/>
                <w:szCs w:val="24"/>
              </w:rPr>
              <w:t>5</w:t>
            </w:r>
            <w:r w:rsidR="00AD1D9E" w:rsidRPr="00D96646">
              <w:rPr>
                <w:rFonts w:ascii="Times New Roman" w:hAnsi="Times New Roman"/>
                <w:b/>
                <w:bCs/>
                <w:iCs/>
                <w:sz w:val="24"/>
                <w:szCs w:val="24"/>
              </w:rPr>
              <w:t>, 1</w:t>
            </w:r>
            <w:r w:rsidR="00034D44" w:rsidRPr="00D96646">
              <w:rPr>
                <w:rFonts w:ascii="Times New Roman" w:hAnsi="Times New Roman"/>
                <w:b/>
                <w:bCs/>
                <w:iCs/>
                <w:sz w:val="24"/>
                <w:szCs w:val="24"/>
              </w:rPr>
              <w:t>6</w:t>
            </w:r>
          </w:p>
          <w:p w14:paraId="623CC1E5" w14:textId="04CD872B" w:rsidR="00AD1D9E" w:rsidRPr="00D96646" w:rsidRDefault="00E70EF9" w:rsidP="00AD1D9E">
            <w:pPr>
              <w:pStyle w:val="3"/>
              <w:spacing w:after="0"/>
              <w:jc w:val="both"/>
              <w:rPr>
                <w:bCs/>
                <w:sz w:val="24"/>
                <w:szCs w:val="24"/>
              </w:rPr>
            </w:pPr>
            <w:r w:rsidRPr="00D96646">
              <w:rPr>
                <w:b/>
                <w:bCs/>
                <w:iCs/>
                <w:sz w:val="24"/>
                <w:szCs w:val="24"/>
              </w:rPr>
              <w:t xml:space="preserve">раздел 9: </w:t>
            </w:r>
            <w:r w:rsidR="00AD1D9E" w:rsidRPr="00D96646">
              <w:rPr>
                <w:b/>
                <w:bCs/>
                <w:iCs/>
                <w:sz w:val="24"/>
                <w:szCs w:val="24"/>
              </w:rPr>
              <w:t>2, 3, 4, 8,</w:t>
            </w:r>
            <w:r w:rsidR="00F54092" w:rsidRPr="00D96646">
              <w:rPr>
                <w:b/>
                <w:bCs/>
                <w:iCs/>
                <w:sz w:val="24"/>
                <w:szCs w:val="24"/>
              </w:rPr>
              <w:t xml:space="preserve"> </w:t>
            </w:r>
            <w:r w:rsidR="0039702C">
              <w:rPr>
                <w:b/>
                <w:bCs/>
                <w:iCs/>
                <w:sz w:val="24"/>
                <w:szCs w:val="24"/>
              </w:rPr>
              <w:t>9,10</w:t>
            </w:r>
            <w:r w:rsidR="00800BB0">
              <w:rPr>
                <w:b/>
                <w:bCs/>
                <w:iCs/>
                <w:sz w:val="24"/>
                <w:szCs w:val="24"/>
              </w:rPr>
              <w:t>, 11, 12</w:t>
            </w:r>
          </w:p>
        </w:tc>
        <w:tc>
          <w:tcPr>
            <w:tcW w:w="2097" w:type="dxa"/>
            <w:shd w:val="clear" w:color="auto" w:fill="auto"/>
          </w:tcPr>
          <w:p w14:paraId="1817A93F" w14:textId="77777777"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опрос,</w:t>
            </w:r>
          </w:p>
          <w:p w14:paraId="5EC481DE" w14:textId="7CDF8F37"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групповая дискуссия</w:t>
            </w:r>
          </w:p>
          <w:p w14:paraId="4FE75691" w14:textId="6B64E0F9" w:rsidR="00AD1D9E" w:rsidRPr="00D96646" w:rsidRDefault="00AD1D9E" w:rsidP="00AD1D9E">
            <w:pPr>
              <w:suppressAutoHyphens/>
              <w:jc w:val="center"/>
              <w:rPr>
                <w:bCs/>
                <w:sz w:val="24"/>
                <w:szCs w:val="24"/>
              </w:rPr>
            </w:pPr>
          </w:p>
        </w:tc>
      </w:tr>
      <w:tr w:rsidR="00744AB2" w:rsidRPr="00D96646" w14:paraId="6FE10550" w14:textId="77777777" w:rsidTr="00B03F0E">
        <w:tc>
          <w:tcPr>
            <w:tcW w:w="2854" w:type="dxa"/>
            <w:shd w:val="clear" w:color="auto" w:fill="auto"/>
          </w:tcPr>
          <w:p w14:paraId="49EE41F2" w14:textId="77777777" w:rsidR="00AD1D9E" w:rsidRPr="00D96646" w:rsidRDefault="00AD1D9E" w:rsidP="000E27C9">
            <w:pPr>
              <w:pStyle w:val="3"/>
              <w:tabs>
                <w:tab w:val="left" w:pos="2024"/>
              </w:tabs>
              <w:spacing w:after="0"/>
              <w:rPr>
                <w:b/>
                <w:color w:val="000000" w:themeColor="text1"/>
                <w:sz w:val="24"/>
                <w:szCs w:val="24"/>
              </w:rPr>
            </w:pPr>
            <w:r w:rsidRPr="00D96646">
              <w:rPr>
                <w:b/>
                <w:color w:val="000000" w:themeColor="text1"/>
                <w:sz w:val="24"/>
                <w:szCs w:val="24"/>
              </w:rPr>
              <w:t xml:space="preserve">Тема 2. </w:t>
            </w:r>
          </w:p>
          <w:p w14:paraId="5464AB2B" w14:textId="470717C9" w:rsidR="00AD1D9E" w:rsidRPr="00D96646" w:rsidRDefault="00AD1D9E" w:rsidP="000E27C9">
            <w:pPr>
              <w:pStyle w:val="3"/>
              <w:tabs>
                <w:tab w:val="left" w:pos="2024"/>
              </w:tabs>
              <w:spacing w:after="0"/>
              <w:rPr>
                <w:b/>
                <w:bCs/>
                <w:sz w:val="24"/>
                <w:szCs w:val="24"/>
              </w:rPr>
            </w:pPr>
            <w:r w:rsidRPr="00D96646">
              <w:rPr>
                <w:b/>
                <w:sz w:val="24"/>
                <w:szCs w:val="24"/>
              </w:rPr>
              <w:t>Источники информационного права. Информационные правоотношения.</w:t>
            </w:r>
          </w:p>
        </w:tc>
        <w:tc>
          <w:tcPr>
            <w:tcW w:w="6077" w:type="dxa"/>
            <w:shd w:val="clear" w:color="auto" w:fill="auto"/>
          </w:tcPr>
          <w:p w14:paraId="2BCFB453" w14:textId="77777777" w:rsidR="00AC46C7" w:rsidRPr="00D96646" w:rsidRDefault="00AD1D9E"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Понятие и виды источников информационного права.</w:t>
            </w:r>
          </w:p>
          <w:p w14:paraId="3DEBBE0D" w14:textId="2420953B" w:rsidR="00AC46C7" w:rsidRPr="00D96646" w:rsidRDefault="00AD1D9E"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 xml:space="preserve">Структура, состав и особенности информационного законодательства. </w:t>
            </w:r>
          </w:p>
          <w:p w14:paraId="0AAA8CB3" w14:textId="77777777" w:rsidR="00AC46C7" w:rsidRPr="00D96646" w:rsidRDefault="00AD1D9E"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 xml:space="preserve">Конституционные основы информационного законодательства. </w:t>
            </w:r>
          </w:p>
          <w:p w14:paraId="0D58BDBA" w14:textId="723E6407" w:rsidR="00AD1D9E" w:rsidRPr="00D96646" w:rsidRDefault="00DD3764"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Базовый закон</w:t>
            </w:r>
            <w:r w:rsidR="00AD1D9E" w:rsidRPr="00D96646">
              <w:rPr>
                <w:rFonts w:ascii="Times New Roman" w:hAnsi="Times New Roman"/>
                <w:sz w:val="24"/>
                <w:szCs w:val="24"/>
              </w:rPr>
              <w:t xml:space="preserve"> информационной сферы.  </w:t>
            </w:r>
          </w:p>
          <w:p w14:paraId="12B24B67" w14:textId="77777777" w:rsidR="00AC46C7" w:rsidRPr="00D96646" w:rsidRDefault="00AD1D9E"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 xml:space="preserve">Понятие, содержание, структура информационных правоотношений. </w:t>
            </w:r>
          </w:p>
          <w:p w14:paraId="65E09F16" w14:textId="77777777" w:rsidR="00AC46C7" w:rsidRPr="00D96646" w:rsidRDefault="00AD1D9E"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Классификация информационных правоотношений.</w:t>
            </w:r>
          </w:p>
          <w:p w14:paraId="20734976" w14:textId="7543F604" w:rsidR="00AD1D9E" w:rsidRPr="00D96646" w:rsidRDefault="00AD1D9E"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Объекты и субъекты информационных правоотношений.</w:t>
            </w:r>
          </w:p>
          <w:p w14:paraId="5B96DC21" w14:textId="56731330" w:rsidR="00AD1D9E" w:rsidRPr="00D96646" w:rsidRDefault="00AD1D9E"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Права и обязанности обладателя информации.</w:t>
            </w:r>
          </w:p>
          <w:p w14:paraId="4587D68A" w14:textId="2AD09EF8" w:rsidR="00AD1D9E" w:rsidRPr="00D96646" w:rsidRDefault="00AD1D9E" w:rsidP="00AC46C7">
            <w:pPr>
              <w:pStyle w:val="a3"/>
              <w:numPr>
                <w:ilvl w:val="0"/>
                <w:numId w:val="13"/>
              </w:numPr>
              <w:shd w:val="clear" w:color="auto" w:fill="FFFFFF"/>
              <w:jc w:val="both"/>
              <w:rPr>
                <w:rFonts w:ascii="Times New Roman" w:hAnsi="Times New Roman"/>
                <w:sz w:val="24"/>
                <w:szCs w:val="24"/>
              </w:rPr>
            </w:pPr>
            <w:r w:rsidRPr="00D96646">
              <w:rPr>
                <w:rFonts w:ascii="Times New Roman" w:hAnsi="Times New Roman"/>
                <w:sz w:val="24"/>
                <w:szCs w:val="24"/>
              </w:rPr>
              <w:t>Государство как субъект информационных отношений.</w:t>
            </w:r>
          </w:p>
          <w:p w14:paraId="073E40A8" w14:textId="77777777" w:rsidR="00AD1D9E" w:rsidRPr="00D96646" w:rsidRDefault="00AD1D9E"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Рекомендуемые источники: </w:t>
            </w:r>
          </w:p>
          <w:p w14:paraId="7A431C4F" w14:textId="2C21B849" w:rsidR="00AD1D9E" w:rsidRPr="00D96646" w:rsidRDefault="000E27C9"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раздел 8: </w:t>
            </w:r>
            <w:r w:rsidR="00AD1D9E" w:rsidRPr="00D96646">
              <w:rPr>
                <w:rFonts w:ascii="Times New Roman" w:hAnsi="Times New Roman"/>
                <w:b/>
                <w:bCs/>
                <w:iCs/>
                <w:sz w:val="24"/>
                <w:szCs w:val="24"/>
              </w:rPr>
              <w:t>1, 2, 11, 12, 14, 1</w:t>
            </w:r>
            <w:r w:rsidR="00D00A0E" w:rsidRPr="00D96646">
              <w:rPr>
                <w:rFonts w:ascii="Times New Roman" w:hAnsi="Times New Roman"/>
                <w:b/>
                <w:bCs/>
                <w:iCs/>
                <w:sz w:val="24"/>
                <w:szCs w:val="24"/>
              </w:rPr>
              <w:t>9</w:t>
            </w:r>
          </w:p>
          <w:p w14:paraId="2992219A" w14:textId="3A9D2E9F" w:rsidR="00AD1D9E" w:rsidRPr="00D96646" w:rsidRDefault="00AD1D9E" w:rsidP="000209E5">
            <w:pPr>
              <w:shd w:val="clear" w:color="auto" w:fill="FFFFFF"/>
              <w:jc w:val="both"/>
              <w:rPr>
                <w:bCs/>
                <w:sz w:val="24"/>
                <w:szCs w:val="24"/>
              </w:rPr>
            </w:pPr>
            <w:r w:rsidRPr="00D96646">
              <w:rPr>
                <w:rFonts w:ascii="Times New Roman" w:hAnsi="Times New Roman"/>
                <w:b/>
                <w:bCs/>
                <w:iCs/>
                <w:sz w:val="24"/>
                <w:szCs w:val="24"/>
              </w:rPr>
              <w:t xml:space="preserve">раздел 9: 2, 3, 4, </w:t>
            </w:r>
            <w:r w:rsidR="00C01C02" w:rsidRPr="00D96646">
              <w:rPr>
                <w:rFonts w:ascii="Times New Roman" w:hAnsi="Times New Roman"/>
                <w:b/>
                <w:bCs/>
                <w:iCs/>
                <w:sz w:val="24"/>
                <w:szCs w:val="24"/>
              </w:rPr>
              <w:t>7</w:t>
            </w:r>
            <w:r w:rsidR="0039702C">
              <w:rPr>
                <w:rFonts w:ascii="Times New Roman" w:hAnsi="Times New Roman"/>
                <w:b/>
                <w:bCs/>
                <w:iCs/>
                <w:sz w:val="24"/>
                <w:szCs w:val="24"/>
              </w:rPr>
              <w:t>,</w:t>
            </w:r>
            <w:r w:rsidR="0039702C" w:rsidRPr="0039702C">
              <w:rPr>
                <w:rFonts w:eastAsiaTheme="minorHAnsi"/>
                <w:b/>
                <w:bCs/>
                <w:iCs/>
                <w:sz w:val="24"/>
                <w:szCs w:val="24"/>
                <w:lang w:eastAsia="en-US"/>
              </w:rPr>
              <w:t xml:space="preserve"> </w:t>
            </w:r>
            <w:r w:rsidR="0039702C" w:rsidRPr="0039702C">
              <w:rPr>
                <w:rFonts w:ascii="Times New Roman" w:hAnsi="Times New Roman"/>
                <w:b/>
                <w:bCs/>
                <w:iCs/>
                <w:sz w:val="24"/>
                <w:szCs w:val="24"/>
              </w:rPr>
              <w:t>9,</w:t>
            </w:r>
            <w:r w:rsidR="0039702C">
              <w:rPr>
                <w:rFonts w:ascii="Times New Roman" w:hAnsi="Times New Roman"/>
                <w:b/>
                <w:bCs/>
                <w:iCs/>
                <w:sz w:val="24"/>
                <w:szCs w:val="24"/>
              </w:rPr>
              <w:t xml:space="preserve"> </w:t>
            </w:r>
            <w:r w:rsidR="0039702C" w:rsidRPr="0039702C">
              <w:rPr>
                <w:rFonts w:ascii="Times New Roman" w:hAnsi="Times New Roman"/>
                <w:b/>
                <w:bCs/>
                <w:iCs/>
                <w:sz w:val="24"/>
                <w:szCs w:val="24"/>
              </w:rPr>
              <w:t>10</w:t>
            </w:r>
            <w:r w:rsidR="00800BB0" w:rsidRPr="00800BB0">
              <w:rPr>
                <w:rFonts w:ascii="Times New Roman" w:hAnsi="Times New Roman"/>
                <w:b/>
                <w:bCs/>
                <w:iCs/>
                <w:sz w:val="24"/>
                <w:szCs w:val="24"/>
              </w:rPr>
              <w:t>, 11, 12</w:t>
            </w:r>
          </w:p>
        </w:tc>
        <w:tc>
          <w:tcPr>
            <w:tcW w:w="2097" w:type="dxa"/>
            <w:shd w:val="clear" w:color="auto" w:fill="auto"/>
          </w:tcPr>
          <w:p w14:paraId="555CA299" w14:textId="593203A0"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опрос, тестирование, групповая дискуссия</w:t>
            </w:r>
            <w:r w:rsidR="000D264F">
              <w:rPr>
                <w:rFonts w:ascii="Times New Roman" w:hAnsi="Times New Roman" w:cs="Times New Roman"/>
                <w:sz w:val="24"/>
                <w:szCs w:val="24"/>
              </w:rPr>
              <w:t xml:space="preserve"> </w:t>
            </w:r>
          </w:p>
          <w:p w14:paraId="661FDFFE" w14:textId="0F1FE338" w:rsidR="00AD1D9E" w:rsidRPr="00D96646" w:rsidRDefault="00AD1D9E" w:rsidP="00AD1D9E">
            <w:pPr>
              <w:suppressAutoHyphens/>
              <w:jc w:val="center"/>
              <w:rPr>
                <w:bCs/>
                <w:sz w:val="24"/>
                <w:szCs w:val="24"/>
              </w:rPr>
            </w:pPr>
          </w:p>
        </w:tc>
      </w:tr>
      <w:tr w:rsidR="00744AB2" w:rsidRPr="00D96646" w14:paraId="040EDAFC" w14:textId="77777777" w:rsidTr="00B03F0E">
        <w:tc>
          <w:tcPr>
            <w:tcW w:w="2854" w:type="dxa"/>
            <w:shd w:val="clear" w:color="auto" w:fill="auto"/>
          </w:tcPr>
          <w:p w14:paraId="2695B970" w14:textId="77777777" w:rsidR="00AD1D9E" w:rsidRPr="00D96646" w:rsidRDefault="00AD1D9E" w:rsidP="00AD1D9E">
            <w:pPr>
              <w:pStyle w:val="3"/>
              <w:spacing w:after="0"/>
              <w:jc w:val="both"/>
              <w:rPr>
                <w:b/>
                <w:color w:val="000000" w:themeColor="text1"/>
                <w:sz w:val="24"/>
                <w:szCs w:val="24"/>
              </w:rPr>
            </w:pPr>
            <w:r w:rsidRPr="00D96646">
              <w:rPr>
                <w:b/>
                <w:color w:val="000000" w:themeColor="text1"/>
                <w:sz w:val="24"/>
                <w:szCs w:val="24"/>
              </w:rPr>
              <w:lastRenderedPageBreak/>
              <w:t xml:space="preserve">Тема 3. </w:t>
            </w:r>
          </w:p>
          <w:p w14:paraId="58F7BC67" w14:textId="74013D2F" w:rsidR="00AD1D9E" w:rsidRPr="00D96646" w:rsidRDefault="00AD1D9E" w:rsidP="00AD1D9E">
            <w:pPr>
              <w:pStyle w:val="3"/>
              <w:spacing w:after="0"/>
              <w:jc w:val="both"/>
              <w:rPr>
                <w:b/>
                <w:bCs/>
                <w:sz w:val="24"/>
                <w:szCs w:val="24"/>
              </w:rPr>
            </w:pPr>
            <w:r w:rsidRPr="00D96646">
              <w:rPr>
                <w:b/>
                <w:bCs/>
                <w:sz w:val="24"/>
                <w:szCs w:val="24"/>
              </w:rPr>
              <w:t>Информационное государство</w:t>
            </w:r>
          </w:p>
        </w:tc>
        <w:tc>
          <w:tcPr>
            <w:tcW w:w="6077" w:type="dxa"/>
            <w:shd w:val="clear" w:color="auto" w:fill="auto"/>
          </w:tcPr>
          <w:p w14:paraId="67585FE6" w14:textId="77777777" w:rsidR="00AC46C7" w:rsidRPr="00D96646" w:rsidRDefault="00AD1D9E" w:rsidP="00AC46C7">
            <w:pPr>
              <w:pStyle w:val="a3"/>
              <w:numPr>
                <w:ilvl w:val="0"/>
                <w:numId w:val="14"/>
              </w:numPr>
              <w:shd w:val="clear" w:color="auto" w:fill="FFFFFF"/>
              <w:jc w:val="both"/>
              <w:rPr>
                <w:rFonts w:ascii="Times New Roman" w:hAnsi="Times New Roman"/>
                <w:sz w:val="24"/>
                <w:szCs w:val="24"/>
              </w:rPr>
            </w:pPr>
            <w:r w:rsidRPr="00D96646">
              <w:rPr>
                <w:rFonts w:ascii="Times New Roman" w:hAnsi="Times New Roman"/>
                <w:sz w:val="24"/>
                <w:szCs w:val="24"/>
              </w:rPr>
              <w:t xml:space="preserve">Государственное и муниципальное управление с использованием информационных технологий "Информационное государство". </w:t>
            </w:r>
          </w:p>
          <w:p w14:paraId="57797F8F" w14:textId="4463E733" w:rsidR="00AD1D9E" w:rsidRPr="00D96646" w:rsidRDefault="00AD1D9E" w:rsidP="00AC46C7">
            <w:pPr>
              <w:pStyle w:val="a3"/>
              <w:numPr>
                <w:ilvl w:val="0"/>
                <w:numId w:val="14"/>
              </w:numPr>
              <w:shd w:val="clear" w:color="auto" w:fill="FFFFFF"/>
              <w:jc w:val="both"/>
              <w:rPr>
                <w:rFonts w:ascii="Times New Roman" w:hAnsi="Times New Roman"/>
                <w:sz w:val="24"/>
                <w:szCs w:val="24"/>
              </w:rPr>
            </w:pPr>
            <w:proofErr w:type="gramStart"/>
            <w:r w:rsidRPr="00D96646">
              <w:rPr>
                <w:rFonts w:ascii="Times New Roman" w:hAnsi="Times New Roman"/>
                <w:sz w:val="24"/>
                <w:szCs w:val="24"/>
              </w:rPr>
              <w:t>Задачи</w:t>
            </w:r>
            <w:proofErr w:type="gramEnd"/>
            <w:r w:rsidRPr="00D96646">
              <w:rPr>
                <w:rFonts w:ascii="Times New Roman" w:hAnsi="Times New Roman"/>
                <w:sz w:val="24"/>
                <w:szCs w:val="24"/>
              </w:rPr>
              <w:t xml:space="preserve"> решаемые информационным государством.</w:t>
            </w:r>
          </w:p>
          <w:p w14:paraId="3120EC78" w14:textId="77777777" w:rsidR="00AC46C7" w:rsidRPr="00D96646" w:rsidRDefault="00AD1D9E" w:rsidP="00AC46C7">
            <w:pPr>
              <w:pStyle w:val="a3"/>
              <w:numPr>
                <w:ilvl w:val="0"/>
                <w:numId w:val="14"/>
              </w:numPr>
              <w:shd w:val="clear" w:color="auto" w:fill="FFFFFF"/>
              <w:jc w:val="both"/>
              <w:rPr>
                <w:rFonts w:ascii="Times New Roman" w:hAnsi="Times New Roman"/>
                <w:sz w:val="24"/>
                <w:szCs w:val="24"/>
              </w:rPr>
            </w:pPr>
            <w:r w:rsidRPr="00D96646">
              <w:rPr>
                <w:rFonts w:ascii="Times New Roman" w:hAnsi="Times New Roman"/>
                <w:sz w:val="24"/>
                <w:szCs w:val="24"/>
              </w:rPr>
              <w:t xml:space="preserve">Электронная демократия. </w:t>
            </w:r>
          </w:p>
          <w:p w14:paraId="6B1F64B7" w14:textId="1850B0B7" w:rsidR="00AD1D9E" w:rsidRPr="00D96646" w:rsidRDefault="00AD1D9E" w:rsidP="00AC46C7">
            <w:pPr>
              <w:pStyle w:val="a3"/>
              <w:numPr>
                <w:ilvl w:val="0"/>
                <w:numId w:val="14"/>
              </w:numPr>
              <w:shd w:val="clear" w:color="auto" w:fill="FFFFFF"/>
              <w:jc w:val="both"/>
              <w:rPr>
                <w:rFonts w:ascii="Times New Roman" w:hAnsi="Times New Roman"/>
                <w:sz w:val="24"/>
                <w:szCs w:val="24"/>
              </w:rPr>
            </w:pPr>
            <w:r w:rsidRPr="00D96646">
              <w:rPr>
                <w:rFonts w:ascii="Times New Roman" w:hAnsi="Times New Roman"/>
                <w:sz w:val="24"/>
                <w:szCs w:val="24"/>
              </w:rPr>
              <w:t xml:space="preserve">Российская общественная инициатива. </w:t>
            </w:r>
          </w:p>
          <w:p w14:paraId="2E67C388" w14:textId="571C81C6" w:rsidR="00AD1D9E" w:rsidRPr="00D96646" w:rsidRDefault="00AD1D9E" w:rsidP="00AC46C7">
            <w:pPr>
              <w:pStyle w:val="a3"/>
              <w:numPr>
                <w:ilvl w:val="0"/>
                <w:numId w:val="14"/>
              </w:numPr>
              <w:shd w:val="clear" w:color="auto" w:fill="FFFFFF"/>
              <w:jc w:val="both"/>
              <w:rPr>
                <w:rFonts w:ascii="Times New Roman" w:hAnsi="Times New Roman"/>
                <w:sz w:val="24"/>
                <w:szCs w:val="24"/>
              </w:rPr>
            </w:pPr>
            <w:r w:rsidRPr="00D96646">
              <w:rPr>
                <w:rFonts w:ascii="Times New Roman" w:hAnsi="Times New Roman"/>
                <w:sz w:val="24"/>
                <w:szCs w:val="24"/>
              </w:rPr>
              <w:t>Предоставление государственных и муниципальных услуг в электронной форме.</w:t>
            </w:r>
          </w:p>
          <w:p w14:paraId="5DC50668" w14:textId="77777777" w:rsidR="00AD1D9E" w:rsidRPr="00D96646" w:rsidRDefault="00AD1D9E" w:rsidP="00AC46C7">
            <w:pPr>
              <w:pStyle w:val="a3"/>
              <w:numPr>
                <w:ilvl w:val="0"/>
                <w:numId w:val="14"/>
              </w:numPr>
              <w:shd w:val="clear" w:color="auto" w:fill="FFFFFF"/>
              <w:jc w:val="both"/>
              <w:rPr>
                <w:rFonts w:ascii="Times New Roman" w:hAnsi="Times New Roman"/>
                <w:sz w:val="24"/>
                <w:szCs w:val="24"/>
              </w:rPr>
            </w:pPr>
            <w:r w:rsidRPr="00D96646">
              <w:rPr>
                <w:rFonts w:ascii="Times New Roman" w:hAnsi="Times New Roman"/>
                <w:sz w:val="24"/>
                <w:szCs w:val="24"/>
              </w:rPr>
              <w:t>Предоставление информация о деятельности государственных органов и органов местного самоуправления.</w:t>
            </w:r>
          </w:p>
          <w:p w14:paraId="1CE8D21D" w14:textId="77777777" w:rsidR="00AD1D9E" w:rsidRPr="00D96646" w:rsidRDefault="00AD1D9E"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Рекомендуемые источники: </w:t>
            </w:r>
          </w:p>
          <w:p w14:paraId="2AD167FF" w14:textId="2BD7D07C" w:rsidR="00AD1D9E" w:rsidRPr="00D96646" w:rsidRDefault="000E27C9"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раздел 8: </w:t>
            </w:r>
            <w:r w:rsidR="00AD1D9E" w:rsidRPr="00D96646">
              <w:rPr>
                <w:rFonts w:ascii="Times New Roman" w:hAnsi="Times New Roman"/>
                <w:b/>
                <w:bCs/>
                <w:iCs/>
                <w:sz w:val="24"/>
                <w:szCs w:val="24"/>
              </w:rPr>
              <w:t xml:space="preserve">1, 2, </w:t>
            </w:r>
            <w:r w:rsidR="00C01C02" w:rsidRPr="00D96646">
              <w:rPr>
                <w:rFonts w:ascii="Times New Roman" w:hAnsi="Times New Roman"/>
                <w:b/>
                <w:bCs/>
                <w:iCs/>
                <w:sz w:val="24"/>
                <w:szCs w:val="24"/>
              </w:rPr>
              <w:t xml:space="preserve">4, </w:t>
            </w:r>
            <w:r w:rsidR="00AD1D9E" w:rsidRPr="00D96646">
              <w:rPr>
                <w:rFonts w:ascii="Times New Roman" w:hAnsi="Times New Roman"/>
                <w:b/>
                <w:bCs/>
                <w:iCs/>
                <w:sz w:val="24"/>
                <w:szCs w:val="24"/>
              </w:rPr>
              <w:t xml:space="preserve">5, 11, 12, </w:t>
            </w:r>
            <w:r w:rsidR="00D00A0E" w:rsidRPr="00D96646">
              <w:rPr>
                <w:rFonts w:ascii="Times New Roman" w:hAnsi="Times New Roman"/>
                <w:b/>
                <w:bCs/>
                <w:iCs/>
                <w:sz w:val="24"/>
                <w:szCs w:val="24"/>
              </w:rPr>
              <w:t xml:space="preserve">13, </w:t>
            </w:r>
            <w:r w:rsidR="00AD1D9E" w:rsidRPr="00D96646">
              <w:rPr>
                <w:rFonts w:ascii="Times New Roman" w:hAnsi="Times New Roman"/>
                <w:b/>
                <w:bCs/>
                <w:iCs/>
                <w:sz w:val="24"/>
                <w:szCs w:val="24"/>
              </w:rPr>
              <w:t>15, 20</w:t>
            </w:r>
          </w:p>
          <w:p w14:paraId="703F9798" w14:textId="691F4B6C" w:rsidR="00AD1D9E" w:rsidRPr="00D96646" w:rsidRDefault="00AD1D9E" w:rsidP="000209E5">
            <w:pPr>
              <w:shd w:val="clear" w:color="auto" w:fill="FFFFFF"/>
              <w:jc w:val="both"/>
              <w:rPr>
                <w:bCs/>
                <w:sz w:val="24"/>
                <w:szCs w:val="24"/>
              </w:rPr>
            </w:pPr>
            <w:r w:rsidRPr="00D96646">
              <w:rPr>
                <w:rFonts w:ascii="Times New Roman" w:hAnsi="Times New Roman"/>
                <w:b/>
                <w:bCs/>
                <w:iCs/>
                <w:sz w:val="24"/>
                <w:szCs w:val="24"/>
              </w:rPr>
              <w:t xml:space="preserve">раздел 9: 1,2, 3, 4, 5, </w:t>
            </w:r>
            <w:r w:rsidR="00C01C02" w:rsidRPr="00D96646">
              <w:rPr>
                <w:rFonts w:ascii="Times New Roman" w:hAnsi="Times New Roman"/>
                <w:b/>
                <w:bCs/>
                <w:iCs/>
                <w:sz w:val="24"/>
                <w:szCs w:val="24"/>
              </w:rPr>
              <w:t>6</w:t>
            </w:r>
            <w:r w:rsidR="0039702C">
              <w:rPr>
                <w:rFonts w:ascii="Times New Roman" w:hAnsi="Times New Roman"/>
                <w:b/>
                <w:bCs/>
                <w:iCs/>
                <w:sz w:val="24"/>
                <w:szCs w:val="24"/>
              </w:rPr>
              <w:t>,</w:t>
            </w:r>
            <w:r w:rsidR="0039702C" w:rsidRPr="0039702C">
              <w:rPr>
                <w:rFonts w:eastAsiaTheme="minorHAnsi"/>
                <w:b/>
                <w:bCs/>
                <w:iCs/>
                <w:sz w:val="24"/>
                <w:szCs w:val="24"/>
                <w:lang w:eastAsia="en-US"/>
              </w:rPr>
              <w:t xml:space="preserve"> </w:t>
            </w:r>
            <w:r w:rsidR="0039702C" w:rsidRPr="0039702C">
              <w:rPr>
                <w:rFonts w:ascii="Times New Roman" w:hAnsi="Times New Roman"/>
                <w:b/>
                <w:bCs/>
                <w:iCs/>
                <w:sz w:val="24"/>
                <w:szCs w:val="24"/>
              </w:rPr>
              <w:t>9,</w:t>
            </w:r>
            <w:r w:rsidR="0039702C">
              <w:rPr>
                <w:rFonts w:ascii="Times New Roman" w:hAnsi="Times New Roman"/>
                <w:b/>
                <w:bCs/>
                <w:iCs/>
                <w:sz w:val="24"/>
                <w:szCs w:val="24"/>
              </w:rPr>
              <w:t xml:space="preserve"> </w:t>
            </w:r>
            <w:r w:rsidR="0039702C" w:rsidRPr="0039702C">
              <w:rPr>
                <w:rFonts w:ascii="Times New Roman" w:hAnsi="Times New Roman"/>
                <w:b/>
                <w:bCs/>
                <w:iCs/>
                <w:sz w:val="24"/>
                <w:szCs w:val="24"/>
              </w:rPr>
              <w:t>10</w:t>
            </w:r>
            <w:r w:rsidR="00800BB0" w:rsidRPr="00800BB0">
              <w:rPr>
                <w:rFonts w:ascii="Times New Roman" w:hAnsi="Times New Roman"/>
                <w:b/>
                <w:bCs/>
                <w:iCs/>
                <w:sz w:val="24"/>
                <w:szCs w:val="24"/>
              </w:rPr>
              <w:t>, 11, 12</w:t>
            </w:r>
          </w:p>
        </w:tc>
        <w:tc>
          <w:tcPr>
            <w:tcW w:w="2097" w:type="dxa"/>
            <w:shd w:val="clear" w:color="auto" w:fill="auto"/>
          </w:tcPr>
          <w:p w14:paraId="577A7252" w14:textId="77777777"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опрос,</w:t>
            </w:r>
          </w:p>
          <w:p w14:paraId="0F80A4B6" w14:textId="241FEC36"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 xml:space="preserve"> групповая дискуссия, решение практических ситуационных задач</w:t>
            </w:r>
            <w:r w:rsidR="000D264F">
              <w:rPr>
                <w:rFonts w:ascii="Times New Roman" w:hAnsi="Times New Roman" w:cs="Times New Roman"/>
                <w:sz w:val="24"/>
                <w:szCs w:val="24"/>
              </w:rPr>
              <w:t xml:space="preserve"> </w:t>
            </w:r>
            <w:r w:rsidRPr="00D96646">
              <w:rPr>
                <w:rFonts w:ascii="Times New Roman" w:hAnsi="Times New Roman" w:cs="Times New Roman"/>
                <w:sz w:val="24"/>
                <w:szCs w:val="24"/>
              </w:rPr>
              <w:t xml:space="preserve"> </w:t>
            </w:r>
          </w:p>
          <w:p w14:paraId="52A7A26C" w14:textId="1DF191FE" w:rsidR="00AD1D9E" w:rsidRPr="00D96646" w:rsidRDefault="00AD1D9E" w:rsidP="00AD1D9E">
            <w:pPr>
              <w:suppressAutoHyphens/>
              <w:jc w:val="center"/>
              <w:rPr>
                <w:bCs/>
                <w:sz w:val="24"/>
                <w:szCs w:val="24"/>
              </w:rPr>
            </w:pPr>
          </w:p>
        </w:tc>
      </w:tr>
      <w:tr w:rsidR="00744AB2" w:rsidRPr="00D96646" w14:paraId="6F0EF1F7" w14:textId="77777777" w:rsidTr="00B03F0E">
        <w:tc>
          <w:tcPr>
            <w:tcW w:w="2854" w:type="dxa"/>
            <w:shd w:val="clear" w:color="auto" w:fill="auto"/>
          </w:tcPr>
          <w:p w14:paraId="48F3AF8B" w14:textId="77777777" w:rsidR="00AD1D9E" w:rsidRPr="00D96646" w:rsidRDefault="00AD1D9E" w:rsidP="00AD1D9E">
            <w:pPr>
              <w:pStyle w:val="3"/>
              <w:spacing w:after="0"/>
              <w:rPr>
                <w:b/>
                <w:color w:val="000000" w:themeColor="text1"/>
                <w:sz w:val="24"/>
                <w:szCs w:val="24"/>
              </w:rPr>
            </w:pPr>
            <w:r w:rsidRPr="00D96646">
              <w:rPr>
                <w:b/>
                <w:color w:val="000000" w:themeColor="text1"/>
                <w:sz w:val="24"/>
                <w:szCs w:val="24"/>
              </w:rPr>
              <w:t xml:space="preserve">Тема 4. </w:t>
            </w:r>
          </w:p>
          <w:p w14:paraId="548C4AAA" w14:textId="77777777" w:rsidR="00744AB2" w:rsidRPr="00D96646" w:rsidRDefault="00AD1D9E" w:rsidP="00AD1D9E">
            <w:pPr>
              <w:pStyle w:val="3"/>
              <w:spacing w:after="0"/>
              <w:jc w:val="both"/>
              <w:rPr>
                <w:b/>
                <w:sz w:val="24"/>
                <w:szCs w:val="24"/>
              </w:rPr>
            </w:pPr>
            <w:r w:rsidRPr="00D96646">
              <w:rPr>
                <w:b/>
                <w:sz w:val="24"/>
                <w:szCs w:val="24"/>
              </w:rPr>
              <w:t xml:space="preserve">Правовое регулирование отношений в </w:t>
            </w:r>
          </w:p>
          <w:p w14:paraId="44575F5B" w14:textId="77777777" w:rsidR="00744AB2" w:rsidRPr="00D96646" w:rsidRDefault="00AD1D9E" w:rsidP="00AD1D9E">
            <w:pPr>
              <w:pStyle w:val="3"/>
              <w:spacing w:after="0"/>
              <w:jc w:val="both"/>
              <w:rPr>
                <w:b/>
                <w:sz w:val="24"/>
                <w:szCs w:val="24"/>
              </w:rPr>
            </w:pPr>
            <w:r w:rsidRPr="00D96646">
              <w:rPr>
                <w:b/>
                <w:sz w:val="24"/>
                <w:szCs w:val="24"/>
              </w:rPr>
              <w:t xml:space="preserve">сфере  </w:t>
            </w:r>
          </w:p>
          <w:p w14:paraId="6E3B48C6" w14:textId="77777777" w:rsidR="00744AB2" w:rsidRPr="00D96646" w:rsidRDefault="00AD1D9E" w:rsidP="00AD1D9E">
            <w:pPr>
              <w:pStyle w:val="3"/>
              <w:spacing w:after="0"/>
              <w:jc w:val="both"/>
              <w:rPr>
                <w:b/>
                <w:sz w:val="24"/>
                <w:szCs w:val="24"/>
              </w:rPr>
            </w:pPr>
            <w:r w:rsidRPr="00D96646">
              <w:rPr>
                <w:b/>
                <w:sz w:val="24"/>
                <w:szCs w:val="24"/>
              </w:rPr>
              <w:t xml:space="preserve">деятельности </w:t>
            </w:r>
          </w:p>
          <w:p w14:paraId="2E1C90F4" w14:textId="77777777" w:rsidR="00744AB2" w:rsidRPr="00D96646" w:rsidRDefault="00AD1D9E" w:rsidP="00AD1D9E">
            <w:pPr>
              <w:pStyle w:val="3"/>
              <w:spacing w:after="0"/>
              <w:jc w:val="both"/>
              <w:rPr>
                <w:b/>
                <w:sz w:val="24"/>
                <w:szCs w:val="24"/>
              </w:rPr>
            </w:pPr>
            <w:r w:rsidRPr="00D96646">
              <w:rPr>
                <w:b/>
                <w:sz w:val="24"/>
                <w:szCs w:val="24"/>
              </w:rPr>
              <w:t xml:space="preserve">средств </w:t>
            </w:r>
          </w:p>
          <w:p w14:paraId="2367D8B9" w14:textId="77777777" w:rsidR="00744AB2" w:rsidRPr="00D96646" w:rsidRDefault="00AD1D9E" w:rsidP="00AD1D9E">
            <w:pPr>
              <w:pStyle w:val="3"/>
              <w:spacing w:after="0"/>
              <w:jc w:val="both"/>
              <w:rPr>
                <w:b/>
                <w:sz w:val="24"/>
                <w:szCs w:val="24"/>
              </w:rPr>
            </w:pPr>
            <w:r w:rsidRPr="00D96646">
              <w:rPr>
                <w:b/>
                <w:sz w:val="24"/>
                <w:szCs w:val="24"/>
              </w:rPr>
              <w:t xml:space="preserve">массовой </w:t>
            </w:r>
          </w:p>
          <w:p w14:paraId="3455AD13" w14:textId="160A478E" w:rsidR="00AD1D9E" w:rsidRPr="00D96646" w:rsidRDefault="00AD1D9E" w:rsidP="00AD1D9E">
            <w:pPr>
              <w:pStyle w:val="3"/>
              <w:spacing w:after="0"/>
              <w:jc w:val="both"/>
              <w:rPr>
                <w:bCs/>
                <w:sz w:val="24"/>
                <w:szCs w:val="24"/>
              </w:rPr>
            </w:pPr>
            <w:r w:rsidRPr="00D96646">
              <w:rPr>
                <w:b/>
                <w:sz w:val="24"/>
                <w:szCs w:val="24"/>
              </w:rPr>
              <w:t>информации</w:t>
            </w:r>
            <w:r w:rsidRPr="00D96646">
              <w:rPr>
                <w:b/>
                <w:bCs/>
                <w:sz w:val="24"/>
                <w:szCs w:val="24"/>
              </w:rPr>
              <w:t xml:space="preserve"> </w:t>
            </w:r>
          </w:p>
        </w:tc>
        <w:tc>
          <w:tcPr>
            <w:tcW w:w="6077" w:type="dxa"/>
            <w:shd w:val="clear" w:color="auto" w:fill="auto"/>
          </w:tcPr>
          <w:p w14:paraId="5ED7CE3D" w14:textId="77777777" w:rsidR="00AD1D9E" w:rsidRPr="00D96646" w:rsidRDefault="00AD1D9E" w:rsidP="00AC46C7">
            <w:pPr>
              <w:pStyle w:val="a3"/>
              <w:numPr>
                <w:ilvl w:val="0"/>
                <w:numId w:val="15"/>
              </w:numPr>
              <w:shd w:val="clear" w:color="auto" w:fill="FFFFFF"/>
              <w:jc w:val="both"/>
              <w:rPr>
                <w:rFonts w:ascii="Times New Roman" w:hAnsi="Times New Roman"/>
                <w:sz w:val="24"/>
                <w:szCs w:val="24"/>
              </w:rPr>
            </w:pPr>
            <w:r w:rsidRPr="00D96646">
              <w:rPr>
                <w:rFonts w:ascii="Times New Roman" w:hAnsi="Times New Roman"/>
                <w:sz w:val="24"/>
                <w:szCs w:val="24"/>
              </w:rPr>
              <w:t>Понятие массовой информации и средств массовой информации.</w:t>
            </w:r>
          </w:p>
          <w:p w14:paraId="10F50950" w14:textId="09B0D27A" w:rsidR="00AC46C7" w:rsidRPr="00D96646" w:rsidRDefault="00AD1D9E" w:rsidP="00AC46C7">
            <w:pPr>
              <w:pStyle w:val="a3"/>
              <w:numPr>
                <w:ilvl w:val="0"/>
                <w:numId w:val="15"/>
              </w:numPr>
              <w:shd w:val="clear" w:color="auto" w:fill="FFFFFF"/>
              <w:jc w:val="both"/>
              <w:rPr>
                <w:rFonts w:ascii="Times New Roman" w:hAnsi="Times New Roman"/>
                <w:sz w:val="24"/>
                <w:szCs w:val="24"/>
              </w:rPr>
            </w:pPr>
            <w:r w:rsidRPr="00D96646">
              <w:rPr>
                <w:rFonts w:ascii="Times New Roman" w:hAnsi="Times New Roman"/>
                <w:sz w:val="24"/>
                <w:szCs w:val="24"/>
              </w:rPr>
              <w:t xml:space="preserve">Свобода массовой информации в Российской Федерации и способы ее обеспечения. </w:t>
            </w:r>
          </w:p>
          <w:p w14:paraId="0BEC44B0" w14:textId="20786A64" w:rsidR="00AC46C7" w:rsidRPr="00D96646" w:rsidRDefault="00AD1D9E" w:rsidP="00AC46C7">
            <w:pPr>
              <w:pStyle w:val="a3"/>
              <w:numPr>
                <w:ilvl w:val="0"/>
                <w:numId w:val="15"/>
              </w:numPr>
              <w:shd w:val="clear" w:color="auto" w:fill="FFFFFF"/>
              <w:jc w:val="both"/>
              <w:rPr>
                <w:rFonts w:ascii="Times New Roman" w:hAnsi="Times New Roman"/>
                <w:sz w:val="24"/>
                <w:szCs w:val="24"/>
              </w:rPr>
            </w:pPr>
            <w:r w:rsidRPr="00D96646">
              <w:rPr>
                <w:rFonts w:ascii="Times New Roman" w:hAnsi="Times New Roman"/>
                <w:sz w:val="24"/>
                <w:szCs w:val="24"/>
              </w:rPr>
              <w:t xml:space="preserve">Правовые гарантии свободы массовой информации. </w:t>
            </w:r>
          </w:p>
          <w:p w14:paraId="180FDC8B" w14:textId="2372F34B" w:rsidR="00AD1D9E" w:rsidRPr="00D96646" w:rsidRDefault="00AD1D9E" w:rsidP="00AC46C7">
            <w:pPr>
              <w:pStyle w:val="a3"/>
              <w:numPr>
                <w:ilvl w:val="0"/>
                <w:numId w:val="15"/>
              </w:numPr>
              <w:shd w:val="clear" w:color="auto" w:fill="FFFFFF"/>
              <w:jc w:val="both"/>
              <w:rPr>
                <w:rFonts w:ascii="Times New Roman" w:hAnsi="Times New Roman"/>
                <w:sz w:val="24"/>
                <w:szCs w:val="24"/>
              </w:rPr>
            </w:pPr>
            <w:r w:rsidRPr="00D96646">
              <w:rPr>
                <w:rFonts w:ascii="Times New Roman" w:hAnsi="Times New Roman"/>
                <w:sz w:val="24"/>
                <w:szCs w:val="24"/>
              </w:rPr>
              <w:t>Недопустимость злоупотребления свободой средствами массовой информации.</w:t>
            </w:r>
          </w:p>
          <w:p w14:paraId="338C86EE" w14:textId="77777777" w:rsidR="00AD1D9E" w:rsidRPr="00D96646" w:rsidRDefault="00AD1D9E" w:rsidP="00AC46C7">
            <w:pPr>
              <w:pStyle w:val="a3"/>
              <w:numPr>
                <w:ilvl w:val="0"/>
                <w:numId w:val="15"/>
              </w:numPr>
              <w:shd w:val="clear" w:color="auto" w:fill="FFFFFF"/>
              <w:jc w:val="both"/>
              <w:rPr>
                <w:rFonts w:ascii="Times New Roman" w:hAnsi="Times New Roman"/>
                <w:sz w:val="24"/>
                <w:szCs w:val="24"/>
              </w:rPr>
            </w:pPr>
            <w:r w:rsidRPr="00D96646">
              <w:rPr>
                <w:rFonts w:ascii="Times New Roman" w:hAnsi="Times New Roman"/>
                <w:sz w:val="24"/>
                <w:szCs w:val="24"/>
              </w:rPr>
              <w:t>Паровое регулирование создания СМИ и контроль за их деятельностью.</w:t>
            </w:r>
          </w:p>
          <w:p w14:paraId="172C4AC4" w14:textId="6FECC1A7" w:rsidR="00AD1D9E" w:rsidRPr="00D96646" w:rsidRDefault="00AD1D9E" w:rsidP="00AC46C7">
            <w:pPr>
              <w:pStyle w:val="a3"/>
              <w:numPr>
                <w:ilvl w:val="0"/>
                <w:numId w:val="15"/>
              </w:numPr>
              <w:shd w:val="clear" w:color="auto" w:fill="FFFFFF"/>
              <w:jc w:val="both"/>
              <w:rPr>
                <w:rFonts w:ascii="Times New Roman" w:hAnsi="Times New Roman"/>
                <w:sz w:val="24"/>
                <w:szCs w:val="24"/>
              </w:rPr>
            </w:pPr>
            <w:r w:rsidRPr="00D96646">
              <w:rPr>
                <w:rFonts w:ascii="Times New Roman" w:hAnsi="Times New Roman"/>
                <w:sz w:val="24"/>
                <w:szCs w:val="24"/>
              </w:rPr>
              <w:t>Сетевые издания.</w:t>
            </w:r>
          </w:p>
          <w:p w14:paraId="193D0457" w14:textId="7814D004" w:rsidR="00AD1D9E" w:rsidRPr="00D96646" w:rsidRDefault="00AD1D9E" w:rsidP="00AC46C7">
            <w:pPr>
              <w:pStyle w:val="a3"/>
              <w:numPr>
                <w:ilvl w:val="0"/>
                <w:numId w:val="15"/>
              </w:numPr>
              <w:shd w:val="clear" w:color="auto" w:fill="FFFFFF"/>
              <w:jc w:val="both"/>
              <w:rPr>
                <w:rFonts w:ascii="Times New Roman" w:hAnsi="Times New Roman"/>
                <w:sz w:val="24"/>
                <w:szCs w:val="24"/>
              </w:rPr>
            </w:pPr>
            <w:r w:rsidRPr="00D96646">
              <w:rPr>
                <w:rFonts w:ascii="Times New Roman" w:hAnsi="Times New Roman"/>
                <w:sz w:val="24"/>
                <w:szCs w:val="24"/>
              </w:rPr>
              <w:t>Этапы создания СМИ.</w:t>
            </w:r>
          </w:p>
          <w:p w14:paraId="54DC4DDA" w14:textId="77777777" w:rsidR="00AD1D9E" w:rsidRPr="00D96646" w:rsidRDefault="00AD1D9E"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Рекомендуемые источники: </w:t>
            </w:r>
          </w:p>
          <w:p w14:paraId="22A392A4" w14:textId="28E69F6B" w:rsidR="00AD1D9E" w:rsidRPr="00D96646" w:rsidRDefault="000E27C9"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раздел 8: </w:t>
            </w:r>
            <w:r w:rsidR="00AD1D9E" w:rsidRPr="00D96646">
              <w:rPr>
                <w:rFonts w:ascii="Times New Roman" w:hAnsi="Times New Roman"/>
                <w:b/>
                <w:bCs/>
                <w:iCs/>
                <w:sz w:val="24"/>
                <w:szCs w:val="24"/>
              </w:rPr>
              <w:t>1, 2, 7, 11, 12</w:t>
            </w:r>
            <w:r w:rsidR="00D00A0E" w:rsidRPr="00D96646">
              <w:rPr>
                <w:rFonts w:ascii="Times New Roman" w:hAnsi="Times New Roman"/>
                <w:b/>
                <w:bCs/>
                <w:iCs/>
                <w:sz w:val="24"/>
                <w:szCs w:val="24"/>
              </w:rPr>
              <w:t>, 13</w:t>
            </w:r>
          </w:p>
          <w:p w14:paraId="29D7B6A5" w14:textId="47944090" w:rsidR="00AD1D9E" w:rsidRPr="00D96646" w:rsidRDefault="00AD1D9E" w:rsidP="000209E5">
            <w:pPr>
              <w:shd w:val="clear" w:color="auto" w:fill="FFFFFF"/>
              <w:jc w:val="both"/>
              <w:rPr>
                <w:bCs/>
                <w:sz w:val="24"/>
                <w:szCs w:val="24"/>
              </w:rPr>
            </w:pPr>
            <w:r w:rsidRPr="00D96646">
              <w:rPr>
                <w:rFonts w:ascii="Times New Roman" w:hAnsi="Times New Roman"/>
                <w:b/>
                <w:bCs/>
                <w:iCs/>
                <w:sz w:val="24"/>
                <w:szCs w:val="24"/>
              </w:rPr>
              <w:t>раздел 9: 2, 3, 4, 7</w:t>
            </w:r>
            <w:r w:rsidR="0039702C">
              <w:rPr>
                <w:rFonts w:ascii="Times New Roman" w:hAnsi="Times New Roman"/>
                <w:b/>
                <w:bCs/>
                <w:iCs/>
                <w:sz w:val="24"/>
                <w:szCs w:val="24"/>
              </w:rPr>
              <w:t>,</w:t>
            </w:r>
            <w:r w:rsidR="0039702C" w:rsidRPr="0039702C">
              <w:rPr>
                <w:rFonts w:eastAsiaTheme="minorHAnsi"/>
                <w:b/>
                <w:bCs/>
                <w:iCs/>
                <w:sz w:val="24"/>
                <w:szCs w:val="24"/>
                <w:lang w:eastAsia="en-US"/>
              </w:rPr>
              <w:t xml:space="preserve"> </w:t>
            </w:r>
            <w:r w:rsidR="0039702C" w:rsidRPr="0039702C">
              <w:rPr>
                <w:rFonts w:ascii="Times New Roman" w:hAnsi="Times New Roman"/>
                <w:b/>
                <w:bCs/>
                <w:iCs/>
                <w:sz w:val="24"/>
                <w:szCs w:val="24"/>
              </w:rPr>
              <w:t>9,</w:t>
            </w:r>
            <w:r w:rsidR="0039702C">
              <w:rPr>
                <w:rFonts w:ascii="Times New Roman" w:hAnsi="Times New Roman"/>
                <w:b/>
                <w:bCs/>
                <w:iCs/>
                <w:sz w:val="24"/>
                <w:szCs w:val="24"/>
              </w:rPr>
              <w:t xml:space="preserve"> </w:t>
            </w:r>
            <w:r w:rsidR="0039702C" w:rsidRPr="0039702C">
              <w:rPr>
                <w:rFonts w:ascii="Times New Roman" w:hAnsi="Times New Roman"/>
                <w:b/>
                <w:bCs/>
                <w:iCs/>
                <w:sz w:val="24"/>
                <w:szCs w:val="24"/>
              </w:rPr>
              <w:t>10</w:t>
            </w:r>
            <w:r w:rsidR="00800BB0" w:rsidRPr="00800BB0">
              <w:rPr>
                <w:rFonts w:ascii="Times New Roman" w:hAnsi="Times New Roman"/>
                <w:b/>
                <w:bCs/>
                <w:iCs/>
                <w:sz w:val="24"/>
                <w:szCs w:val="24"/>
              </w:rPr>
              <w:t>, 11, 12</w:t>
            </w:r>
          </w:p>
        </w:tc>
        <w:tc>
          <w:tcPr>
            <w:tcW w:w="2097" w:type="dxa"/>
            <w:shd w:val="clear" w:color="auto" w:fill="auto"/>
          </w:tcPr>
          <w:p w14:paraId="163AE18A" w14:textId="77777777"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опрос,</w:t>
            </w:r>
          </w:p>
          <w:p w14:paraId="6BEB2D84" w14:textId="0AAD6E27"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решение практико-ориентированных задач, групповая дискуссия</w:t>
            </w:r>
            <w:r w:rsidR="000D264F">
              <w:rPr>
                <w:rFonts w:ascii="Times New Roman" w:hAnsi="Times New Roman" w:cs="Times New Roman"/>
                <w:sz w:val="24"/>
                <w:szCs w:val="24"/>
              </w:rPr>
              <w:t xml:space="preserve"> </w:t>
            </w:r>
          </w:p>
          <w:p w14:paraId="5386A258" w14:textId="6799E6DF" w:rsidR="00AD1D9E" w:rsidRPr="00D96646" w:rsidRDefault="00AD1D9E" w:rsidP="00AD1D9E">
            <w:pPr>
              <w:suppressAutoHyphens/>
              <w:jc w:val="center"/>
              <w:rPr>
                <w:bCs/>
                <w:sz w:val="24"/>
                <w:szCs w:val="24"/>
              </w:rPr>
            </w:pPr>
          </w:p>
        </w:tc>
      </w:tr>
      <w:tr w:rsidR="00744AB2" w:rsidRPr="00D96646" w14:paraId="091D2B00" w14:textId="77777777" w:rsidTr="00B03F0E">
        <w:tc>
          <w:tcPr>
            <w:tcW w:w="2854" w:type="dxa"/>
            <w:shd w:val="clear" w:color="auto" w:fill="auto"/>
          </w:tcPr>
          <w:p w14:paraId="2B65956E" w14:textId="77777777" w:rsidR="00AD1D9E" w:rsidRPr="00D96646" w:rsidRDefault="00AD1D9E" w:rsidP="00AD1D9E">
            <w:pPr>
              <w:pStyle w:val="3"/>
              <w:spacing w:after="0"/>
              <w:jc w:val="both"/>
              <w:rPr>
                <w:b/>
                <w:bCs/>
                <w:sz w:val="24"/>
                <w:szCs w:val="24"/>
              </w:rPr>
            </w:pPr>
            <w:r w:rsidRPr="00D96646">
              <w:rPr>
                <w:b/>
                <w:bCs/>
                <w:sz w:val="24"/>
                <w:szCs w:val="24"/>
              </w:rPr>
              <w:t xml:space="preserve">Тема 5. </w:t>
            </w:r>
          </w:p>
          <w:p w14:paraId="37850E11" w14:textId="77777777" w:rsidR="00744AB2" w:rsidRPr="00D96646" w:rsidRDefault="00AD1D9E" w:rsidP="00AD1D9E">
            <w:pPr>
              <w:pStyle w:val="3"/>
              <w:spacing w:after="0"/>
              <w:jc w:val="both"/>
              <w:rPr>
                <w:b/>
                <w:bCs/>
                <w:sz w:val="24"/>
                <w:szCs w:val="24"/>
              </w:rPr>
            </w:pPr>
            <w:r w:rsidRPr="00D96646">
              <w:rPr>
                <w:b/>
                <w:bCs/>
                <w:sz w:val="24"/>
                <w:szCs w:val="24"/>
              </w:rPr>
              <w:t xml:space="preserve">Правовое регулирование отношений в </w:t>
            </w:r>
          </w:p>
          <w:p w14:paraId="2421722D" w14:textId="77777777" w:rsidR="00744AB2" w:rsidRPr="00D96646" w:rsidRDefault="00AD1D9E" w:rsidP="00AD1D9E">
            <w:pPr>
              <w:pStyle w:val="3"/>
              <w:spacing w:after="0"/>
              <w:jc w:val="both"/>
              <w:rPr>
                <w:b/>
                <w:bCs/>
                <w:sz w:val="24"/>
                <w:szCs w:val="24"/>
              </w:rPr>
            </w:pPr>
            <w:r w:rsidRPr="00D96646">
              <w:rPr>
                <w:b/>
                <w:bCs/>
                <w:sz w:val="24"/>
                <w:szCs w:val="24"/>
              </w:rPr>
              <w:t xml:space="preserve">сфере </w:t>
            </w:r>
          </w:p>
          <w:p w14:paraId="73226ACF" w14:textId="39EBBF94" w:rsidR="00AD1D9E" w:rsidRPr="00D96646" w:rsidRDefault="00AD1D9E" w:rsidP="00AD1D9E">
            <w:pPr>
              <w:pStyle w:val="3"/>
              <w:spacing w:after="0"/>
              <w:jc w:val="both"/>
              <w:rPr>
                <w:b/>
                <w:bCs/>
                <w:sz w:val="24"/>
                <w:szCs w:val="24"/>
              </w:rPr>
            </w:pPr>
            <w:r w:rsidRPr="00D96646">
              <w:rPr>
                <w:b/>
                <w:bCs/>
                <w:sz w:val="24"/>
                <w:szCs w:val="24"/>
              </w:rPr>
              <w:t>рекламной деятельности</w:t>
            </w:r>
          </w:p>
        </w:tc>
        <w:tc>
          <w:tcPr>
            <w:tcW w:w="6077" w:type="dxa"/>
            <w:shd w:val="clear" w:color="auto" w:fill="auto"/>
          </w:tcPr>
          <w:p w14:paraId="0C6DA6D7" w14:textId="77777777" w:rsidR="00FB5030" w:rsidRPr="00D96646" w:rsidRDefault="00AD1D9E" w:rsidP="00FB5030">
            <w:pPr>
              <w:pStyle w:val="a3"/>
              <w:numPr>
                <w:ilvl w:val="0"/>
                <w:numId w:val="16"/>
              </w:numPr>
              <w:shd w:val="clear" w:color="auto" w:fill="FFFFFF"/>
              <w:jc w:val="both"/>
              <w:rPr>
                <w:sz w:val="24"/>
                <w:szCs w:val="24"/>
              </w:rPr>
            </w:pPr>
            <w:r w:rsidRPr="00D96646">
              <w:rPr>
                <w:rFonts w:ascii="Times New Roman" w:hAnsi="Times New Roman"/>
                <w:sz w:val="24"/>
                <w:szCs w:val="24"/>
              </w:rPr>
              <w:t>Понятие рекламы и основные требования к рекламной деятельности.</w:t>
            </w:r>
            <w:r w:rsidRPr="00D96646">
              <w:rPr>
                <w:sz w:val="24"/>
                <w:szCs w:val="24"/>
              </w:rPr>
              <w:t xml:space="preserve"> </w:t>
            </w:r>
          </w:p>
          <w:p w14:paraId="2B66E461" w14:textId="3A488D9E" w:rsidR="00AD1D9E" w:rsidRPr="00D96646" w:rsidRDefault="00AD1D9E" w:rsidP="00FB5030">
            <w:pPr>
              <w:pStyle w:val="a3"/>
              <w:numPr>
                <w:ilvl w:val="0"/>
                <w:numId w:val="16"/>
              </w:numPr>
              <w:shd w:val="clear" w:color="auto" w:fill="FFFFFF"/>
              <w:jc w:val="both"/>
              <w:rPr>
                <w:rFonts w:ascii="Times New Roman" w:hAnsi="Times New Roman"/>
                <w:sz w:val="24"/>
                <w:szCs w:val="24"/>
              </w:rPr>
            </w:pPr>
            <w:r w:rsidRPr="00D96646">
              <w:rPr>
                <w:rFonts w:ascii="Times New Roman" w:hAnsi="Times New Roman"/>
                <w:sz w:val="24"/>
                <w:szCs w:val="24"/>
              </w:rPr>
              <w:t>Надлежащая и ненадлежащая реклама, государственный контроль за деятельностью в рекламной сфере.</w:t>
            </w:r>
          </w:p>
          <w:p w14:paraId="0569996A" w14:textId="77777777" w:rsidR="00FB5030" w:rsidRPr="00D96646" w:rsidRDefault="00AD1D9E" w:rsidP="00FB5030">
            <w:pPr>
              <w:pStyle w:val="a3"/>
              <w:numPr>
                <w:ilvl w:val="0"/>
                <w:numId w:val="16"/>
              </w:numPr>
              <w:shd w:val="clear" w:color="auto" w:fill="FFFFFF"/>
              <w:jc w:val="both"/>
              <w:rPr>
                <w:rFonts w:ascii="Times New Roman" w:hAnsi="Times New Roman"/>
                <w:sz w:val="24"/>
                <w:szCs w:val="24"/>
              </w:rPr>
            </w:pPr>
            <w:r w:rsidRPr="00D96646">
              <w:rPr>
                <w:rFonts w:ascii="Times New Roman" w:hAnsi="Times New Roman"/>
                <w:sz w:val="24"/>
                <w:szCs w:val="24"/>
              </w:rPr>
              <w:t xml:space="preserve">Особенности отдельных способов распространения рекламы. </w:t>
            </w:r>
          </w:p>
          <w:p w14:paraId="25542E03" w14:textId="42BA700E" w:rsidR="00AD1D9E" w:rsidRPr="00D96646" w:rsidRDefault="00AD1D9E" w:rsidP="00FB5030">
            <w:pPr>
              <w:pStyle w:val="a3"/>
              <w:numPr>
                <w:ilvl w:val="0"/>
                <w:numId w:val="16"/>
              </w:numPr>
              <w:shd w:val="clear" w:color="auto" w:fill="FFFFFF"/>
              <w:jc w:val="both"/>
              <w:rPr>
                <w:rFonts w:ascii="Times New Roman" w:hAnsi="Times New Roman"/>
                <w:sz w:val="24"/>
                <w:szCs w:val="24"/>
              </w:rPr>
            </w:pPr>
            <w:r w:rsidRPr="00D96646">
              <w:rPr>
                <w:rFonts w:ascii="Times New Roman" w:hAnsi="Times New Roman"/>
                <w:sz w:val="24"/>
                <w:szCs w:val="24"/>
              </w:rPr>
              <w:t>Особенности рекламы отдельных видов товаров.</w:t>
            </w:r>
          </w:p>
          <w:p w14:paraId="2E4182CF" w14:textId="3B01C87A" w:rsidR="00AD1D9E" w:rsidRPr="00D96646" w:rsidRDefault="00AD1D9E" w:rsidP="00FB5030">
            <w:pPr>
              <w:pStyle w:val="a3"/>
              <w:numPr>
                <w:ilvl w:val="0"/>
                <w:numId w:val="16"/>
              </w:numPr>
              <w:shd w:val="clear" w:color="auto" w:fill="FFFFFF"/>
              <w:jc w:val="both"/>
              <w:rPr>
                <w:rFonts w:ascii="Times New Roman" w:hAnsi="Times New Roman"/>
                <w:sz w:val="24"/>
                <w:szCs w:val="24"/>
              </w:rPr>
            </w:pPr>
            <w:r w:rsidRPr="00D96646">
              <w:rPr>
                <w:rFonts w:ascii="Times New Roman" w:hAnsi="Times New Roman"/>
                <w:sz w:val="24"/>
                <w:szCs w:val="24"/>
              </w:rPr>
              <w:t>Социальная реклама.</w:t>
            </w:r>
          </w:p>
          <w:p w14:paraId="22440675" w14:textId="795A2DC5" w:rsidR="00AD1D9E" w:rsidRPr="00D96646" w:rsidRDefault="00AD1D9E" w:rsidP="00FB5030">
            <w:pPr>
              <w:pStyle w:val="a3"/>
              <w:numPr>
                <w:ilvl w:val="0"/>
                <w:numId w:val="16"/>
              </w:numPr>
              <w:shd w:val="clear" w:color="auto" w:fill="FFFFFF"/>
              <w:jc w:val="both"/>
              <w:rPr>
                <w:rFonts w:ascii="Times New Roman" w:hAnsi="Times New Roman"/>
                <w:sz w:val="24"/>
                <w:szCs w:val="24"/>
              </w:rPr>
            </w:pPr>
            <w:r w:rsidRPr="00D96646">
              <w:rPr>
                <w:rFonts w:ascii="Times New Roman" w:hAnsi="Times New Roman"/>
                <w:sz w:val="24"/>
                <w:szCs w:val="24"/>
              </w:rPr>
              <w:t>Реклама финансовых услуг.</w:t>
            </w:r>
          </w:p>
          <w:p w14:paraId="26B88661" w14:textId="14E3DDAD" w:rsidR="00AD1D9E" w:rsidRPr="00D96646" w:rsidRDefault="00AD1D9E" w:rsidP="00FB5030">
            <w:pPr>
              <w:pStyle w:val="a3"/>
              <w:numPr>
                <w:ilvl w:val="0"/>
                <w:numId w:val="16"/>
              </w:numPr>
              <w:shd w:val="clear" w:color="auto" w:fill="FFFFFF"/>
              <w:jc w:val="both"/>
              <w:rPr>
                <w:rFonts w:ascii="Times New Roman" w:hAnsi="Times New Roman"/>
                <w:sz w:val="24"/>
                <w:szCs w:val="24"/>
              </w:rPr>
            </w:pPr>
            <w:r w:rsidRPr="00D96646">
              <w:rPr>
                <w:rFonts w:ascii="Times New Roman" w:hAnsi="Times New Roman"/>
                <w:sz w:val="24"/>
                <w:szCs w:val="24"/>
              </w:rPr>
              <w:t>Предотвращение распространения ненадлежащей рекламы.</w:t>
            </w:r>
          </w:p>
          <w:p w14:paraId="100802D8" w14:textId="77777777" w:rsidR="00AD1D9E" w:rsidRPr="00D96646" w:rsidRDefault="00AD1D9E" w:rsidP="00FB5030">
            <w:pPr>
              <w:pStyle w:val="a3"/>
              <w:numPr>
                <w:ilvl w:val="0"/>
                <w:numId w:val="16"/>
              </w:numPr>
              <w:shd w:val="clear" w:color="auto" w:fill="FFFFFF"/>
              <w:jc w:val="both"/>
              <w:rPr>
                <w:rFonts w:ascii="Times New Roman" w:hAnsi="Times New Roman"/>
                <w:sz w:val="24"/>
                <w:szCs w:val="24"/>
              </w:rPr>
            </w:pPr>
            <w:r w:rsidRPr="00D96646">
              <w:rPr>
                <w:rFonts w:ascii="Times New Roman" w:hAnsi="Times New Roman"/>
                <w:sz w:val="24"/>
                <w:szCs w:val="24"/>
              </w:rPr>
              <w:t>Реклама в сети «Интернет»</w:t>
            </w:r>
          </w:p>
          <w:p w14:paraId="1E61D683" w14:textId="77777777" w:rsidR="00AD1D9E" w:rsidRPr="00D96646" w:rsidRDefault="00AD1D9E"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Рекомендуемые источники: </w:t>
            </w:r>
          </w:p>
          <w:p w14:paraId="2A6F225A" w14:textId="097AE73E" w:rsidR="00AD1D9E" w:rsidRPr="00D96646" w:rsidRDefault="000E27C9"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раздел 8: </w:t>
            </w:r>
            <w:r w:rsidR="00AD1D9E" w:rsidRPr="00D96646">
              <w:rPr>
                <w:rFonts w:ascii="Times New Roman" w:hAnsi="Times New Roman"/>
                <w:b/>
                <w:bCs/>
                <w:iCs/>
                <w:sz w:val="24"/>
                <w:szCs w:val="24"/>
              </w:rPr>
              <w:t>1, 2, 6, 11, 12</w:t>
            </w:r>
            <w:r w:rsidR="00D00A0E" w:rsidRPr="00D96646">
              <w:rPr>
                <w:rFonts w:ascii="Times New Roman" w:hAnsi="Times New Roman"/>
                <w:b/>
                <w:bCs/>
                <w:iCs/>
                <w:sz w:val="24"/>
                <w:szCs w:val="24"/>
              </w:rPr>
              <w:t>,13</w:t>
            </w:r>
          </w:p>
          <w:p w14:paraId="28F54637" w14:textId="469A9693" w:rsidR="00AD1D9E" w:rsidRPr="00D96646" w:rsidRDefault="00AD1D9E" w:rsidP="00AD1D9E">
            <w:pPr>
              <w:shd w:val="clear" w:color="auto" w:fill="FFFFFF"/>
              <w:jc w:val="both"/>
              <w:rPr>
                <w:bCs/>
                <w:sz w:val="24"/>
                <w:szCs w:val="24"/>
              </w:rPr>
            </w:pPr>
            <w:r w:rsidRPr="00D96646">
              <w:rPr>
                <w:rFonts w:ascii="Times New Roman" w:hAnsi="Times New Roman"/>
                <w:b/>
                <w:bCs/>
                <w:iCs/>
                <w:sz w:val="24"/>
                <w:szCs w:val="24"/>
              </w:rPr>
              <w:t xml:space="preserve">раздел 9: 2, 3, 4, </w:t>
            </w:r>
            <w:r w:rsidR="00C01C02" w:rsidRPr="00D96646">
              <w:rPr>
                <w:rFonts w:ascii="Times New Roman" w:hAnsi="Times New Roman"/>
                <w:b/>
                <w:bCs/>
                <w:iCs/>
                <w:sz w:val="24"/>
                <w:szCs w:val="24"/>
              </w:rPr>
              <w:t xml:space="preserve">7, </w:t>
            </w:r>
            <w:r w:rsidRPr="00D96646">
              <w:rPr>
                <w:rFonts w:ascii="Times New Roman" w:hAnsi="Times New Roman"/>
                <w:b/>
                <w:bCs/>
                <w:iCs/>
                <w:sz w:val="24"/>
                <w:szCs w:val="24"/>
              </w:rPr>
              <w:t>8</w:t>
            </w:r>
            <w:r w:rsidR="0039702C">
              <w:rPr>
                <w:rFonts w:ascii="Times New Roman" w:hAnsi="Times New Roman"/>
                <w:b/>
                <w:bCs/>
                <w:iCs/>
                <w:sz w:val="24"/>
                <w:szCs w:val="24"/>
              </w:rPr>
              <w:t>,</w:t>
            </w:r>
            <w:r w:rsidR="0039702C" w:rsidRPr="0039702C">
              <w:rPr>
                <w:rFonts w:eastAsiaTheme="minorHAnsi"/>
                <w:b/>
                <w:bCs/>
                <w:iCs/>
                <w:sz w:val="24"/>
                <w:szCs w:val="24"/>
                <w:lang w:eastAsia="en-US"/>
              </w:rPr>
              <w:t xml:space="preserve"> </w:t>
            </w:r>
            <w:r w:rsidR="0039702C" w:rsidRPr="0039702C">
              <w:rPr>
                <w:rFonts w:ascii="Times New Roman" w:hAnsi="Times New Roman"/>
                <w:b/>
                <w:bCs/>
                <w:iCs/>
                <w:sz w:val="24"/>
                <w:szCs w:val="24"/>
              </w:rPr>
              <w:t>9,</w:t>
            </w:r>
            <w:r w:rsidR="0039702C">
              <w:rPr>
                <w:rFonts w:ascii="Times New Roman" w:hAnsi="Times New Roman"/>
                <w:b/>
                <w:bCs/>
                <w:iCs/>
                <w:sz w:val="24"/>
                <w:szCs w:val="24"/>
              </w:rPr>
              <w:t xml:space="preserve"> </w:t>
            </w:r>
            <w:r w:rsidR="0039702C" w:rsidRPr="0039702C">
              <w:rPr>
                <w:rFonts w:ascii="Times New Roman" w:hAnsi="Times New Roman"/>
                <w:b/>
                <w:bCs/>
                <w:iCs/>
                <w:sz w:val="24"/>
                <w:szCs w:val="24"/>
              </w:rPr>
              <w:t>10</w:t>
            </w:r>
            <w:r w:rsidR="00800BB0" w:rsidRPr="00800BB0">
              <w:rPr>
                <w:rFonts w:ascii="Times New Roman" w:hAnsi="Times New Roman"/>
                <w:b/>
                <w:bCs/>
                <w:iCs/>
                <w:sz w:val="24"/>
                <w:szCs w:val="24"/>
              </w:rPr>
              <w:t>, 11, 12</w:t>
            </w:r>
          </w:p>
        </w:tc>
        <w:tc>
          <w:tcPr>
            <w:tcW w:w="2097" w:type="dxa"/>
            <w:shd w:val="clear" w:color="auto" w:fill="auto"/>
          </w:tcPr>
          <w:p w14:paraId="1510CC4D" w14:textId="2FC2EA2B"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решение практико-ориентированных задач, групповая дискуссия</w:t>
            </w:r>
            <w:r w:rsidR="000D264F">
              <w:rPr>
                <w:rFonts w:ascii="Times New Roman" w:hAnsi="Times New Roman" w:cs="Times New Roman"/>
                <w:sz w:val="24"/>
                <w:szCs w:val="24"/>
              </w:rPr>
              <w:t xml:space="preserve"> </w:t>
            </w:r>
          </w:p>
          <w:p w14:paraId="64937C87" w14:textId="16E973EB" w:rsidR="00AD1D9E" w:rsidRPr="00D96646" w:rsidRDefault="00AD1D9E" w:rsidP="00AD1D9E">
            <w:pPr>
              <w:suppressAutoHyphens/>
              <w:jc w:val="center"/>
              <w:rPr>
                <w:bCs/>
                <w:sz w:val="24"/>
                <w:szCs w:val="24"/>
              </w:rPr>
            </w:pPr>
          </w:p>
        </w:tc>
      </w:tr>
      <w:tr w:rsidR="00744AB2" w:rsidRPr="00D96646" w14:paraId="76737B64" w14:textId="77777777" w:rsidTr="00B03F0E">
        <w:tc>
          <w:tcPr>
            <w:tcW w:w="2854" w:type="dxa"/>
            <w:shd w:val="clear" w:color="auto" w:fill="auto"/>
          </w:tcPr>
          <w:p w14:paraId="3F075E51" w14:textId="77777777" w:rsidR="00AD1D9E" w:rsidRPr="00D96646" w:rsidRDefault="00AD1D9E" w:rsidP="00AD1D9E">
            <w:pPr>
              <w:pStyle w:val="3"/>
              <w:spacing w:after="0"/>
              <w:jc w:val="both"/>
              <w:rPr>
                <w:b/>
                <w:bCs/>
                <w:sz w:val="24"/>
                <w:szCs w:val="24"/>
              </w:rPr>
            </w:pPr>
            <w:r w:rsidRPr="00D96646">
              <w:rPr>
                <w:b/>
                <w:bCs/>
                <w:sz w:val="24"/>
                <w:szCs w:val="24"/>
              </w:rPr>
              <w:t xml:space="preserve">Тема 6. </w:t>
            </w:r>
          </w:p>
          <w:p w14:paraId="7986B8F9" w14:textId="77777777" w:rsidR="00744AB2" w:rsidRPr="00D96646" w:rsidRDefault="00AD1D9E" w:rsidP="00AD1D9E">
            <w:pPr>
              <w:pStyle w:val="3"/>
              <w:spacing w:after="0"/>
              <w:jc w:val="both"/>
              <w:rPr>
                <w:b/>
                <w:bCs/>
                <w:sz w:val="24"/>
                <w:szCs w:val="24"/>
              </w:rPr>
            </w:pPr>
            <w:r w:rsidRPr="00D96646">
              <w:rPr>
                <w:b/>
                <w:bCs/>
                <w:sz w:val="24"/>
                <w:szCs w:val="24"/>
              </w:rPr>
              <w:t xml:space="preserve">Правовое </w:t>
            </w:r>
          </w:p>
          <w:p w14:paraId="18BA0F90" w14:textId="57D74BE0" w:rsidR="00AD1D9E" w:rsidRPr="00D96646" w:rsidRDefault="00AD1D9E" w:rsidP="00AD1D9E">
            <w:pPr>
              <w:pStyle w:val="3"/>
              <w:spacing w:after="0"/>
              <w:jc w:val="both"/>
              <w:rPr>
                <w:b/>
                <w:bCs/>
                <w:sz w:val="24"/>
                <w:szCs w:val="24"/>
              </w:rPr>
            </w:pPr>
            <w:r w:rsidRPr="00D96646">
              <w:rPr>
                <w:b/>
                <w:bCs/>
                <w:sz w:val="24"/>
                <w:szCs w:val="24"/>
              </w:rPr>
              <w:t>обеспечение информационной безопасности</w:t>
            </w:r>
          </w:p>
        </w:tc>
        <w:tc>
          <w:tcPr>
            <w:tcW w:w="6077" w:type="dxa"/>
            <w:shd w:val="clear" w:color="auto" w:fill="auto"/>
          </w:tcPr>
          <w:p w14:paraId="6EA4BEF1" w14:textId="77777777" w:rsidR="00FB5030" w:rsidRPr="00D96646" w:rsidRDefault="00AD1D9E" w:rsidP="00FB5030">
            <w:pPr>
              <w:pStyle w:val="a3"/>
              <w:numPr>
                <w:ilvl w:val="0"/>
                <w:numId w:val="17"/>
              </w:numPr>
              <w:shd w:val="clear" w:color="auto" w:fill="FFFFFF"/>
              <w:jc w:val="both"/>
              <w:rPr>
                <w:rFonts w:ascii="Times New Roman" w:hAnsi="Times New Roman"/>
                <w:sz w:val="24"/>
                <w:szCs w:val="24"/>
              </w:rPr>
            </w:pPr>
            <w:proofErr w:type="gramStart"/>
            <w:r w:rsidRPr="00D96646">
              <w:rPr>
                <w:rFonts w:ascii="Times New Roman" w:hAnsi="Times New Roman"/>
                <w:sz w:val="24"/>
                <w:szCs w:val="24"/>
              </w:rPr>
              <w:t>Понятие  информационной</w:t>
            </w:r>
            <w:proofErr w:type="gramEnd"/>
            <w:r w:rsidRPr="00D96646">
              <w:rPr>
                <w:rFonts w:ascii="Times New Roman" w:hAnsi="Times New Roman"/>
                <w:sz w:val="24"/>
                <w:szCs w:val="24"/>
              </w:rPr>
              <w:t xml:space="preserve"> безопасности, ее место в системе обеспечения национальной безопасности.</w:t>
            </w:r>
          </w:p>
          <w:p w14:paraId="051CF540" w14:textId="77777777" w:rsidR="00FB5030" w:rsidRPr="00D96646" w:rsidRDefault="00AD1D9E" w:rsidP="00FB5030">
            <w:pPr>
              <w:pStyle w:val="a3"/>
              <w:numPr>
                <w:ilvl w:val="0"/>
                <w:numId w:val="17"/>
              </w:numPr>
              <w:shd w:val="clear" w:color="auto" w:fill="FFFFFF"/>
              <w:jc w:val="both"/>
              <w:rPr>
                <w:sz w:val="24"/>
                <w:szCs w:val="24"/>
              </w:rPr>
            </w:pPr>
            <w:r w:rsidRPr="00D96646">
              <w:rPr>
                <w:rFonts w:ascii="Times New Roman" w:hAnsi="Times New Roman"/>
                <w:sz w:val="24"/>
                <w:szCs w:val="24"/>
              </w:rPr>
              <w:t>Принципы, задачи, функции и стандарты обеспечения информационной безопасности.</w:t>
            </w:r>
            <w:r w:rsidRPr="00D96646">
              <w:rPr>
                <w:sz w:val="24"/>
                <w:szCs w:val="24"/>
              </w:rPr>
              <w:t xml:space="preserve"> </w:t>
            </w:r>
          </w:p>
          <w:p w14:paraId="2DECC91D" w14:textId="413E10F2" w:rsidR="00AD1D9E" w:rsidRPr="00D96646" w:rsidRDefault="00AD1D9E" w:rsidP="00FB5030">
            <w:pPr>
              <w:pStyle w:val="a3"/>
              <w:numPr>
                <w:ilvl w:val="0"/>
                <w:numId w:val="17"/>
              </w:numPr>
              <w:shd w:val="clear" w:color="auto" w:fill="FFFFFF"/>
              <w:jc w:val="both"/>
              <w:rPr>
                <w:rFonts w:ascii="Times New Roman" w:hAnsi="Times New Roman"/>
                <w:sz w:val="24"/>
                <w:szCs w:val="24"/>
              </w:rPr>
            </w:pPr>
            <w:r w:rsidRPr="00D96646">
              <w:rPr>
                <w:rFonts w:ascii="Times New Roman" w:hAnsi="Times New Roman"/>
                <w:sz w:val="24"/>
                <w:szCs w:val="24"/>
              </w:rPr>
              <w:t>Правовое обеспечение информационной безопасности.</w:t>
            </w:r>
          </w:p>
          <w:p w14:paraId="70931379" w14:textId="77777777" w:rsidR="00FB5030" w:rsidRPr="00D96646" w:rsidRDefault="00AD1D9E" w:rsidP="00FB5030">
            <w:pPr>
              <w:pStyle w:val="a3"/>
              <w:numPr>
                <w:ilvl w:val="0"/>
                <w:numId w:val="17"/>
              </w:numPr>
              <w:shd w:val="clear" w:color="auto" w:fill="FFFFFF"/>
              <w:jc w:val="both"/>
              <w:rPr>
                <w:rFonts w:ascii="Times New Roman" w:hAnsi="Times New Roman"/>
                <w:sz w:val="24"/>
                <w:szCs w:val="24"/>
              </w:rPr>
            </w:pPr>
            <w:r w:rsidRPr="00D96646">
              <w:rPr>
                <w:rFonts w:ascii="Times New Roman" w:hAnsi="Times New Roman"/>
                <w:sz w:val="24"/>
                <w:szCs w:val="24"/>
              </w:rPr>
              <w:t xml:space="preserve">Понятие и структура информации с ограниченным доступом. </w:t>
            </w:r>
          </w:p>
          <w:p w14:paraId="380F312A" w14:textId="77777777" w:rsidR="00FB5030" w:rsidRPr="00D96646" w:rsidRDefault="00AD1D9E" w:rsidP="00FB5030">
            <w:pPr>
              <w:pStyle w:val="a3"/>
              <w:numPr>
                <w:ilvl w:val="0"/>
                <w:numId w:val="17"/>
              </w:numPr>
              <w:shd w:val="clear" w:color="auto" w:fill="FFFFFF"/>
              <w:jc w:val="both"/>
              <w:rPr>
                <w:rFonts w:ascii="Times New Roman" w:hAnsi="Times New Roman"/>
                <w:sz w:val="24"/>
                <w:szCs w:val="24"/>
              </w:rPr>
            </w:pPr>
            <w:r w:rsidRPr="00D96646">
              <w:rPr>
                <w:rFonts w:ascii="Times New Roman" w:hAnsi="Times New Roman"/>
                <w:sz w:val="24"/>
                <w:szCs w:val="24"/>
              </w:rPr>
              <w:lastRenderedPageBreak/>
              <w:t xml:space="preserve">Организация правового обеспечения работы с открытой информацией. </w:t>
            </w:r>
          </w:p>
          <w:p w14:paraId="12331F8B" w14:textId="77777777" w:rsidR="00FB5030" w:rsidRPr="00D96646" w:rsidRDefault="00AD1D9E" w:rsidP="00FB5030">
            <w:pPr>
              <w:pStyle w:val="a3"/>
              <w:numPr>
                <w:ilvl w:val="0"/>
                <w:numId w:val="17"/>
              </w:numPr>
              <w:shd w:val="clear" w:color="auto" w:fill="FFFFFF"/>
              <w:jc w:val="both"/>
              <w:rPr>
                <w:rFonts w:ascii="Times New Roman" w:hAnsi="Times New Roman"/>
                <w:sz w:val="24"/>
                <w:szCs w:val="24"/>
              </w:rPr>
            </w:pPr>
            <w:r w:rsidRPr="00D96646">
              <w:rPr>
                <w:rFonts w:ascii="Times New Roman" w:hAnsi="Times New Roman"/>
                <w:sz w:val="24"/>
                <w:szCs w:val="24"/>
              </w:rPr>
              <w:t xml:space="preserve">Государственная тайна. </w:t>
            </w:r>
          </w:p>
          <w:p w14:paraId="1939E697" w14:textId="77777777" w:rsidR="00FB5030" w:rsidRPr="00D96646" w:rsidRDefault="00AD1D9E" w:rsidP="00FB5030">
            <w:pPr>
              <w:pStyle w:val="a3"/>
              <w:numPr>
                <w:ilvl w:val="0"/>
                <w:numId w:val="17"/>
              </w:numPr>
              <w:shd w:val="clear" w:color="auto" w:fill="FFFFFF"/>
              <w:jc w:val="both"/>
              <w:rPr>
                <w:rFonts w:ascii="Times New Roman" w:hAnsi="Times New Roman"/>
                <w:sz w:val="24"/>
                <w:szCs w:val="24"/>
              </w:rPr>
            </w:pPr>
            <w:r w:rsidRPr="00D96646">
              <w:rPr>
                <w:rFonts w:ascii="Times New Roman" w:hAnsi="Times New Roman"/>
                <w:sz w:val="24"/>
                <w:szCs w:val="24"/>
              </w:rPr>
              <w:t xml:space="preserve">Коммерческая тайна. </w:t>
            </w:r>
          </w:p>
          <w:p w14:paraId="6FEC38DF" w14:textId="4E4DC98C" w:rsidR="00AD1D9E" w:rsidRPr="00D96646" w:rsidRDefault="00AD1D9E" w:rsidP="00FB5030">
            <w:pPr>
              <w:pStyle w:val="a3"/>
              <w:numPr>
                <w:ilvl w:val="0"/>
                <w:numId w:val="17"/>
              </w:numPr>
              <w:shd w:val="clear" w:color="auto" w:fill="FFFFFF"/>
              <w:jc w:val="both"/>
              <w:rPr>
                <w:rFonts w:ascii="Times New Roman" w:hAnsi="Times New Roman"/>
                <w:sz w:val="24"/>
                <w:szCs w:val="24"/>
              </w:rPr>
            </w:pPr>
            <w:r w:rsidRPr="00D96646">
              <w:rPr>
                <w:rFonts w:ascii="Times New Roman" w:hAnsi="Times New Roman"/>
                <w:sz w:val="24"/>
                <w:szCs w:val="24"/>
              </w:rPr>
              <w:t xml:space="preserve">Персональные данные как особый институт охраны права на неприкосновенность частной жизни.  </w:t>
            </w:r>
          </w:p>
          <w:p w14:paraId="258B937E" w14:textId="77777777" w:rsidR="00AD1D9E" w:rsidRPr="00D96646" w:rsidRDefault="00AD1D9E"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Рекомендуемые источники: </w:t>
            </w:r>
          </w:p>
          <w:p w14:paraId="76A60251" w14:textId="213BF254" w:rsidR="00AD1D9E" w:rsidRPr="00D96646" w:rsidRDefault="000E27C9" w:rsidP="00AD1D9E">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раздел 8:</w:t>
            </w:r>
            <w:r w:rsidR="00AD1D9E" w:rsidRPr="00D96646">
              <w:rPr>
                <w:rFonts w:ascii="Times New Roman" w:hAnsi="Times New Roman"/>
                <w:b/>
                <w:bCs/>
                <w:iCs/>
                <w:sz w:val="24"/>
                <w:szCs w:val="24"/>
              </w:rPr>
              <w:t xml:space="preserve"> 1</w:t>
            </w:r>
            <w:r w:rsidR="00B04E13" w:rsidRPr="00D96646">
              <w:rPr>
                <w:rFonts w:ascii="Times New Roman" w:hAnsi="Times New Roman"/>
                <w:b/>
                <w:bCs/>
                <w:iCs/>
                <w:sz w:val="24"/>
                <w:szCs w:val="24"/>
              </w:rPr>
              <w:t>-3</w:t>
            </w:r>
            <w:r w:rsidR="00AD1D9E" w:rsidRPr="00D96646">
              <w:rPr>
                <w:rFonts w:ascii="Times New Roman" w:hAnsi="Times New Roman"/>
                <w:b/>
                <w:bCs/>
                <w:iCs/>
                <w:sz w:val="24"/>
                <w:szCs w:val="24"/>
              </w:rPr>
              <w:t xml:space="preserve">, 8, </w:t>
            </w:r>
            <w:r w:rsidR="00C01C02" w:rsidRPr="00D96646">
              <w:rPr>
                <w:rFonts w:ascii="Times New Roman" w:hAnsi="Times New Roman"/>
                <w:b/>
                <w:bCs/>
                <w:iCs/>
                <w:sz w:val="24"/>
                <w:szCs w:val="24"/>
              </w:rPr>
              <w:t xml:space="preserve">9, </w:t>
            </w:r>
            <w:r w:rsidR="00AD1D9E" w:rsidRPr="00D96646">
              <w:rPr>
                <w:rFonts w:ascii="Times New Roman" w:hAnsi="Times New Roman"/>
                <w:b/>
                <w:bCs/>
                <w:iCs/>
                <w:sz w:val="24"/>
                <w:szCs w:val="24"/>
              </w:rPr>
              <w:t>11, 12, 17</w:t>
            </w:r>
            <w:r w:rsidR="00C01C02" w:rsidRPr="00D96646">
              <w:rPr>
                <w:rFonts w:ascii="Times New Roman" w:hAnsi="Times New Roman"/>
                <w:b/>
                <w:bCs/>
                <w:iCs/>
                <w:sz w:val="24"/>
                <w:szCs w:val="24"/>
              </w:rPr>
              <w:t>, 18</w:t>
            </w:r>
          </w:p>
          <w:p w14:paraId="00103D5D" w14:textId="3D50A1F4" w:rsidR="00AD1D9E" w:rsidRPr="00D96646" w:rsidRDefault="00AD1D9E" w:rsidP="00AD1D9E">
            <w:pPr>
              <w:shd w:val="clear" w:color="auto" w:fill="FFFFFF"/>
              <w:jc w:val="both"/>
              <w:rPr>
                <w:rFonts w:ascii="Times New Roman" w:hAnsi="Times New Roman" w:cs="Times New Roman"/>
                <w:sz w:val="24"/>
                <w:szCs w:val="24"/>
              </w:rPr>
            </w:pPr>
            <w:r w:rsidRPr="00D96646">
              <w:rPr>
                <w:rFonts w:ascii="Times New Roman" w:hAnsi="Times New Roman"/>
                <w:b/>
                <w:bCs/>
                <w:iCs/>
                <w:sz w:val="24"/>
                <w:szCs w:val="24"/>
              </w:rPr>
              <w:t>раздел 9: 2, 3, 4, 7</w:t>
            </w:r>
            <w:r w:rsidR="0039702C">
              <w:rPr>
                <w:rFonts w:ascii="Times New Roman" w:hAnsi="Times New Roman"/>
                <w:b/>
                <w:bCs/>
                <w:iCs/>
                <w:sz w:val="24"/>
                <w:szCs w:val="24"/>
              </w:rPr>
              <w:t>,</w:t>
            </w:r>
            <w:r w:rsidR="0039702C" w:rsidRPr="0039702C">
              <w:rPr>
                <w:rFonts w:eastAsiaTheme="minorHAnsi"/>
                <w:b/>
                <w:bCs/>
                <w:iCs/>
                <w:sz w:val="24"/>
                <w:szCs w:val="24"/>
                <w:lang w:eastAsia="en-US"/>
              </w:rPr>
              <w:t xml:space="preserve"> </w:t>
            </w:r>
            <w:r w:rsidR="0039702C" w:rsidRPr="0039702C">
              <w:rPr>
                <w:rFonts w:ascii="Times New Roman" w:hAnsi="Times New Roman"/>
                <w:b/>
                <w:bCs/>
                <w:iCs/>
                <w:sz w:val="24"/>
                <w:szCs w:val="24"/>
              </w:rPr>
              <w:t>9,</w:t>
            </w:r>
            <w:r w:rsidR="0039702C">
              <w:rPr>
                <w:rFonts w:ascii="Times New Roman" w:hAnsi="Times New Roman"/>
                <w:b/>
                <w:bCs/>
                <w:iCs/>
                <w:sz w:val="24"/>
                <w:szCs w:val="24"/>
              </w:rPr>
              <w:t xml:space="preserve"> </w:t>
            </w:r>
            <w:r w:rsidR="0039702C" w:rsidRPr="0039702C">
              <w:rPr>
                <w:rFonts w:ascii="Times New Roman" w:hAnsi="Times New Roman"/>
                <w:b/>
                <w:bCs/>
                <w:iCs/>
                <w:sz w:val="24"/>
                <w:szCs w:val="24"/>
              </w:rPr>
              <w:t>10</w:t>
            </w:r>
            <w:r w:rsidR="00800BB0" w:rsidRPr="00800BB0">
              <w:rPr>
                <w:rFonts w:ascii="Times New Roman" w:hAnsi="Times New Roman"/>
                <w:b/>
                <w:bCs/>
                <w:iCs/>
                <w:sz w:val="24"/>
                <w:szCs w:val="24"/>
              </w:rPr>
              <w:t>, 11, 12</w:t>
            </w:r>
          </w:p>
        </w:tc>
        <w:tc>
          <w:tcPr>
            <w:tcW w:w="2097" w:type="dxa"/>
            <w:shd w:val="clear" w:color="auto" w:fill="auto"/>
          </w:tcPr>
          <w:p w14:paraId="616A5C57" w14:textId="77777777"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lastRenderedPageBreak/>
              <w:t>опрос,</w:t>
            </w:r>
          </w:p>
          <w:p w14:paraId="48656925" w14:textId="46E6E964" w:rsidR="00AD1D9E" w:rsidRPr="00D96646" w:rsidRDefault="00AD1D9E" w:rsidP="00AD1D9E">
            <w:pPr>
              <w:suppressAutoHyphens/>
              <w:jc w:val="center"/>
              <w:rPr>
                <w:rFonts w:ascii="Times New Roman" w:hAnsi="Times New Roman" w:cs="Times New Roman"/>
                <w:sz w:val="24"/>
                <w:szCs w:val="24"/>
              </w:rPr>
            </w:pPr>
            <w:r w:rsidRPr="00D96646">
              <w:rPr>
                <w:rFonts w:ascii="Times New Roman" w:hAnsi="Times New Roman" w:cs="Times New Roman"/>
                <w:sz w:val="24"/>
                <w:szCs w:val="24"/>
              </w:rPr>
              <w:t xml:space="preserve"> групповая дискуссия, тестирование</w:t>
            </w:r>
            <w:r w:rsidR="000D264F">
              <w:rPr>
                <w:rFonts w:ascii="Times New Roman" w:hAnsi="Times New Roman" w:cs="Times New Roman"/>
                <w:sz w:val="24"/>
                <w:szCs w:val="24"/>
              </w:rPr>
              <w:t xml:space="preserve"> </w:t>
            </w:r>
          </w:p>
          <w:p w14:paraId="396CF7E1" w14:textId="77777777" w:rsidR="00AD1D9E" w:rsidRPr="00D96646" w:rsidRDefault="00AD1D9E" w:rsidP="00AD1D9E">
            <w:pPr>
              <w:suppressAutoHyphens/>
              <w:jc w:val="center"/>
              <w:rPr>
                <w:rFonts w:ascii="Times New Roman" w:hAnsi="Times New Roman" w:cs="Times New Roman"/>
                <w:sz w:val="24"/>
                <w:szCs w:val="24"/>
              </w:rPr>
            </w:pPr>
          </w:p>
          <w:p w14:paraId="7714DD1C" w14:textId="77777777" w:rsidR="00AD1D9E" w:rsidRPr="00D96646" w:rsidRDefault="00AD1D9E" w:rsidP="00AD1D9E">
            <w:pPr>
              <w:pStyle w:val="3"/>
              <w:spacing w:after="0"/>
              <w:jc w:val="both"/>
              <w:rPr>
                <w:bCs/>
                <w:sz w:val="24"/>
                <w:szCs w:val="24"/>
              </w:rPr>
            </w:pPr>
          </w:p>
        </w:tc>
      </w:tr>
      <w:tr w:rsidR="00744AB2" w:rsidRPr="00D96646" w14:paraId="3C71FBA3" w14:textId="77777777" w:rsidTr="00B03F0E">
        <w:tc>
          <w:tcPr>
            <w:tcW w:w="2854" w:type="dxa"/>
            <w:shd w:val="clear" w:color="auto" w:fill="auto"/>
          </w:tcPr>
          <w:p w14:paraId="47519BA5" w14:textId="77777777" w:rsidR="00AD1D9E" w:rsidRPr="00D96646" w:rsidRDefault="00AD1D9E" w:rsidP="00AD1D9E">
            <w:pPr>
              <w:pStyle w:val="3"/>
              <w:spacing w:after="0"/>
              <w:jc w:val="both"/>
              <w:rPr>
                <w:b/>
                <w:bCs/>
                <w:sz w:val="24"/>
                <w:szCs w:val="24"/>
              </w:rPr>
            </w:pPr>
            <w:r w:rsidRPr="00D96646">
              <w:rPr>
                <w:b/>
                <w:bCs/>
                <w:sz w:val="24"/>
                <w:szCs w:val="24"/>
              </w:rPr>
              <w:t xml:space="preserve">Тема 7. </w:t>
            </w:r>
          </w:p>
          <w:p w14:paraId="7723088D" w14:textId="4B95EAFC" w:rsidR="00744AB2" w:rsidRPr="00D96646" w:rsidRDefault="000209E5" w:rsidP="00AD1D9E">
            <w:pPr>
              <w:pStyle w:val="3"/>
              <w:spacing w:after="0"/>
              <w:jc w:val="both"/>
              <w:rPr>
                <w:b/>
                <w:bCs/>
                <w:sz w:val="24"/>
                <w:szCs w:val="24"/>
              </w:rPr>
            </w:pPr>
            <w:r w:rsidRPr="00D96646">
              <w:rPr>
                <w:b/>
                <w:bCs/>
                <w:sz w:val="24"/>
                <w:szCs w:val="24"/>
              </w:rPr>
              <w:t>Прав</w:t>
            </w:r>
            <w:r w:rsidR="00E70EF9" w:rsidRPr="00D96646">
              <w:rPr>
                <w:b/>
                <w:bCs/>
                <w:sz w:val="24"/>
                <w:szCs w:val="24"/>
              </w:rPr>
              <w:t>ов</w:t>
            </w:r>
            <w:r w:rsidRPr="00D96646">
              <w:rPr>
                <w:b/>
                <w:bCs/>
                <w:sz w:val="24"/>
                <w:szCs w:val="24"/>
              </w:rPr>
              <w:t xml:space="preserve">ое </w:t>
            </w:r>
          </w:p>
          <w:p w14:paraId="20CCED93" w14:textId="5A0B1B4C" w:rsidR="00AD1D9E" w:rsidRPr="00D96646" w:rsidRDefault="000209E5" w:rsidP="00AD1D9E">
            <w:pPr>
              <w:pStyle w:val="3"/>
              <w:spacing w:after="0"/>
              <w:jc w:val="both"/>
              <w:rPr>
                <w:b/>
                <w:bCs/>
                <w:sz w:val="24"/>
                <w:szCs w:val="24"/>
              </w:rPr>
            </w:pPr>
            <w:r w:rsidRPr="00D96646">
              <w:rPr>
                <w:b/>
                <w:bCs/>
                <w:sz w:val="24"/>
                <w:szCs w:val="24"/>
              </w:rPr>
              <w:t>регулирование цифровой трансформации общественных отношений</w:t>
            </w:r>
          </w:p>
        </w:tc>
        <w:tc>
          <w:tcPr>
            <w:tcW w:w="6077" w:type="dxa"/>
            <w:shd w:val="clear" w:color="auto" w:fill="auto"/>
          </w:tcPr>
          <w:p w14:paraId="52E5D4EC" w14:textId="77777777" w:rsidR="00FB5030" w:rsidRPr="00D96646"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D96646">
              <w:rPr>
                <w:rFonts w:ascii="Times New Roman" w:eastAsia="Times New Roman" w:hAnsi="Times New Roman" w:cs="Calibri"/>
                <w:sz w:val="24"/>
                <w:szCs w:val="24"/>
              </w:rPr>
              <w:t>Понятие цифров</w:t>
            </w:r>
            <w:r w:rsidR="00FB5030" w:rsidRPr="00D96646">
              <w:rPr>
                <w:rFonts w:ascii="Times New Roman" w:eastAsia="Times New Roman" w:hAnsi="Times New Roman" w:cs="Calibri"/>
                <w:sz w:val="24"/>
                <w:szCs w:val="24"/>
              </w:rPr>
              <w:t>изации</w:t>
            </w:r>
            <w:r w:rsidRPr="00D96646">
              <w:rPr>
                <w:rFonts w:ascii="Times New Roman" w:eastAsia="Times New Roman" w:hAnsi="Times New Roman" w:cs="Calibri"/>
                <w:sz w:val="24"/>
                <w:szCs w:val="24"/>
              </w:rPr>
              <w:t xml:space="preserve"> экономики в России и мире.</w:t>
            </w:r>
          </w:p>
          <w:p w14:paraId="183B1497" w14:textId="562648AF" w:rsidR="000209E5" w:rsidRPr="00D96646"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D96646">
              <w:rPr>
                <w:rFonts w:ascii="Times New Roman" w:eastAsia="Times New Roman" w:hAnsi="Times New Roman" w:cs="Calibri"/>
                <w:sz w:val="24"/>
                <w:szCs w:val="24"/>
              </w:rPr>
              <w:t>Цифровая экономика как новая фаза развития информационного общества.</w:t>
            </w:r>
          </w:p>
          <w:p w14:paraId="67A43D28" w14:textId="77777777" w:rsidR="00FB5030" w:rsidRPr="00D96646"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D96646">
              <w:rPr>
                <w:rFonts w:ascii="Times New Roman" w:eastAsia="Times New Roman" w:hAnsi="Times New Roman" w:cs="Calibri"/>
                <w:sz w:val="24"/>
                <w:szCs w:val="24"/>
              </w:rPr>
              <w:t xml:space="preserve">Национальная программа "Цифровая экономика Российской Федерации". </w:t>
            </w:r>
          </w:p>
          <w:p w14:paraId="2D919AF5" w14:textId="15BF5172" w:rsidR="000209E5" w:rsidRPr="00D96646"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D96646">
              <w:rPr>
                <w:rFonts w:ascii="Times New Roman" w:eastAsia="Times New Roman" w:hAnsi="Times New Roman" w:cs="Calibri"/>
                <w:sz w:val="24"/>
                <w:szCs w:val="24"/>
              </w:rPr>
              <w:t>Цели построения цифровой экономики в РФ.</w:t>
            </w:r>
          </w:p>
          <w:p w14:paraId="63565048" w14:textId="77777777" w:rsidR="00FB5030" w:rsidRPr="00D96646"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D96646">
              <w:rPr>
                <w:rFonts w:ascii="Times New Roman" w:eastAsia="Times New Roman" w:hAnsi="Times New Roman" w:cs="Calibri"/>
                <w:sz w:val="24"/>
                <w:szCs w:val="24"/>
              </w:rPr>
              <w:t xml:space="preserve">Новые вызовы и угрозы, препятствующие развитию цифровой экономики России. </w:t>
            </w:r>
          </w:p>
          <w:p w14:paraId="7685945B" w14:textId="22CB10F5" w:rsidR="000209E5" w:rsidRPr="00D96646"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D96646">
              <w:rPr>
                <w:rFonts w:ascii="Times New Roman" w:eastAsia="Times New Roman" w:hAnsi="Times New Roman" w:cs="Calibri"/>
                <w:sz w:val="24"/>
                <w:szCs w:val="24"/>
              </w:rPr>
              <w:t>Информационная безопасность цифровой экономики.</w:t>
            </w:r>
          </w:p>
          <w:p w14:paraId="7DC86D5D" w14:textId="6E9032EF" w:rsidR="000209E5" w:rsidRPr="00D96646"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D96646">
              <w:rPr>
                <w:rFonts w:ascii="Times New Roman" w:eastAsia="Times New Roman" w:hAnsi="Times New Roman" w:cs="Calibri"/>
                <w:sz w:val="24"/>
                <w:szCs w:val="24"/>
              </w:rPr>
              <w:t>Направления развития цифровой трансформации в Российской Федерации.</w:t>
            </w:r>
          </w:p>
          <w:p w14:paraId="011E25BB" w14:textId="2CFEFC4D" w:rsidR="000209E5" w:rsidRPr="00D96646" w:rsidRDefault="000209E5" w:rsidP="00FB5030">
            <w:pPr>
              <w:pStyle w:val="a3"/>
              <w:numPr>
                <w:ilvl w:val="0"/>
                <w:numId w:val="18"/>
              </w:numPr>
              <w:shd w:val="clear" w:color="auto" w:fill="FFFFFF"/>
              <w:jc w:val="both"/>
              <w:rPr>
                <w:rFonts w:ascii="Times New Roman" w:eastAsia="Times New Roman" w:hAnsi="Times New Roman" w:cs="Calibri"/>
                <w:sz w:val="24"/>
                <w:szCs w:val="24"/>
              </w:rPr>
            </w:pPr>
            <w:r w:rsidRPr="00D96646">
              <w:rPr>
                <w:rFonts w:ascii="Times New Roman" w:eastAsia="Times New Roman" w:hAnsi="Times New Roman" w:cs="Calibri"/>
                <w:sz w:val="24"/>
                <w:szCs w:val="24"/>
              </w:rPr>
              <w:t>Проблема обеспечения прав человека в цифровом мире.</w:t>
            </w:r>
          </w:p>
          <w:p w14:paraId="7C9A2623" w14:textId="77777777" w:rsidR="000209E5" w:rsidRPr="00D96646" w:rsidRDefault="000209E5" w:rsidP="000209E5">
            <w:pPr>
              <w:shd w:val="clear" w:color="auto" w:fill="FFFFFF"/>
              <w:jc w:val="both"/>
              <w:rPr>
                <w:rFonts w:ascii="Times New Roman" w:eastAsia="Times New Roman" w:hAnsi="Times New Roman" w:cs="Calibri"/>
                <w:b/>
                <w:bCs/>
                <w:iCs/>
                <w:sz w:val="24"/>
                <w:szCs w:val="24"/>
              </w:rPr>
            </w:pPr>
            <w:r w:rsidRPr="00D96646">
              <w:rPr>
                <w:rFonts w:ascii="Times New Roman" w:eastAsia="Times New Roman" w:hAnsi="Times New Roman" w:cs="Calibri"/>
                <w:b/>
                <w:bCs/>
                <w:iCs/>
                <w:sz w:val="24"/>
                <w:szCs w:val="24"/>
              </w:rPr>
              <w:t xml:space="preserve">Рекомендуемые источники: </w:t>
            </w:r>
          </w:p>
          <w:p w14:paraId="40B5F730" w14:textId="34575452" w:rsidR="000209E5" w:rsidRPr="00D96646" w:rsidRDefault="000209E5" w:rsidP="000209E5">
            <w:pPr>
              <w:shd w:val="clear" w:color="auto" w:fill="FFFFFF"/>
              <w:jc w:val="both"/>
              <w:rPr>
                <w:rFonts w:ascii="Times New Roman" w:eastAsia="Times New Roman" w:hAnsi="Times New Roman" w:cs="Calibri"/>
                <w:b/>
                <w:bCs/>
                <w:iCs/>
                <w:sz w:val="24"/>
                <w:szCs w:val="24"/>
              </w:rPr>
            </w:pPr>
            <w:r w:rsidRPr="00D96646">
              <w:rPr>
                <w:rFonts w:ascii="Times New Roman" w:eastAsia="Times New Roman" w:hAnsi="Times New Roman" w:cs="Calibri"/>
                <w:b/>
                <w:bCs/>
                <w:iCs/>
                <w:sz w:val="24"/>
                <w:szCs w:val="24"/>
              </w:rPr>
              <w:t>разде</w:t>
            </w:r>
            <w:r w:rsidR="000E27C9" w:rsidRPr="00D96646">
              <w:rPr>
                <w:rFonts w:ascii="Times New Roman" w:eastAsia="Times New Roman" w:hAnsi="Times New Roman" w:cs="Calibri"/>
                <w:b/>
                <w:bCs/>
                <w:iCs/>
                <w:sz w:val="24"/>
                <w:szCs w:val="24"/>
              </w:rPr>
              <w:t xml:space="preserve">л 8: </w:t>
            </w:r>
            <w:r w:rsidRPr="00D96646">
              <w:rPr>
                <w:rFonts w:ascii="Times New Roman" w:eastAsia="Times New Roman" w:hAnsi="Times New Roman" w:cs="Calibri"/>
                <w:b/>
                <w:bCs/>
                <w:iCs/>
                <w:sz w:val="24"/>
                <w:szCs w:val="24"/>
              </w:rPr>
              <w:t>1, 2, 4, 10, 12, 15</w:t>
            </w:r>
          </w:p>
          <w:p w14:paraId="48B5DE55" w14:textId="1D029F76" w:rsidR="00AD1D9E" w:rsidRPr="00D96646" w:rsidRDefault="000209E5" w:rsidP="000209E5">
            <w:pPr>
              <w:pStyle w:val="3"/>
              <w:spacing w:after="0"/>
              <w:rPr>
                <w:bCs/>
                <w:sz w:val="24"/>
                <w:szCs w:val="24"/>
              </w:rPr>
            </w:pPr>
            <w:r w:rsidRPr="00D96646">
              <w:rPr>
                <w:rFonts w:cs="Calibri"/>
                <w:b/>
                <w:bCs/>
                <w:iCs/>
                <w:sz w:val="24"/>
                <w:szCs w:val="24"/>
                <w:lang w:eastAsia="en-US"/>
              </w:rPr>
              <w:t xml:space="preserve">раздел 9: </w:t>
            </w:r>
            <w:r w:rsidR="00BB3474" w:rsidRPr="00D96646">
              <w:rPr>
                <w:rFonts w:cs="Calibri"/>
                <w:b/>
                <w:bCs/>
                <w:iCs/>
                <w:sz w:val="24"/>
                <w:szCs w:val="24"/>
                <w:lang w:eastAsia="en-US"/>
              </w:rPr>
              <w:t xml:space="preserve">1, </w:t>
            </w:r>
            <w:r w:rsidRPr="00D96646">
              <w:rPr>
                <w:rFonts w:cs="Calibri"/>
                <w:b/>
                <w:bCs/>
                <w:iCs/>
                <w:sz w:val="24"/>
                <w:szCs w:val="24"/>
                <w:lang w:eastAsia="en-US"/>
              </w:rPr>
              <w:t>2, 3, 4</w:t>
            </w:r>
            <w:r w:rsidR="0039702C">
              <w:rPr>
                <w:b/>
                <w:bCs/>
                <w:iCs/>
                <w:sz w:val="24"/>
                <w:szCs w:val="24"/>
              </w:rPr>
              <w:t>,</w:t>
            </w:r>
            <w:r w:rsidR="0039702C" w:rsidRPr="0039702C">
              <w:rPr>
                <w:rFonts w:eastAsiaTheme="minorHAnsi"/>
                <w:b/>
                <w:bCs/>
                <w:iCs/>
                <w:sz w:val="24"/>
                <w:szCs w:val="24"/>
                <w:lang w:eastAsia="en-US"/>
              </w:rPr>
              <w:t xml:space="preserve"> </w:t>
            </w:r>
            <w:r w:rsidR="0039702C" w:rsidRPr="0039702C">
              <w:rPr>
                <w:b/>
                <w:bCs/>
                <w:iCs/>
                <w:sz w:val="24"/>
                <w:szCs w:val="24"/>
              </w:rPr>
              <w:t>9,</w:t>
            </w:r>
            <w:r w:rsidR="0039702C">
              <w:rPr>
                <w:b/>
                <w:bCs/>
                <w:iCs/>
                <w:sz w:val="24"/>
                <w:szCs w:val="24"/>
              </w:rPr>
              <w:t xml:space="preserve"> </w:t>
            </w:r>
            <w:r w:rsidR="0039702C" w:rsidRPr="0039702C">
              <w:rPr>
                <w:b/>
                <w:bCs/>
                <w:iCs/>
                <w:sz w:val="24"/>
                <w:szCs w:val="24"/>
              </w:rPr>
              <w:t>10</w:t>
            </w:r>
            <w:r w:rsidR="00800BB0">
              <w:rPr>
                <w:b/>
                <w:bCs/>
                <w:iCs/>
                <w:sz w:val="24"/>
                <w:szCs w:val="24"/>
              </w:rPr>
              <w:t>, 11, 12</w:t>
            </w:r>
          </w:p>
        </w:tc>
        <w:tc>
          <w:tcPr>
            <w:tcW w:w="2097" w:type="dxa"/>
            <w:shd w:val="clear" w:color="auto" w:fill="auto"/>
          </w:tcPr>
          <w:p w14:paraId="041F3647" w14:textId="77777777" w:rsidR="00AD1D9E" w:rsidRPr="00D96646" w:rsidRDefault="00AD1D9E" w:rsidP="00AD1D9E">
            <w:pPr>
              <w:pStyle w:val="3"/>
              <w:spacing w:after="0"/>
              <w:jc w:val="both"/>
              <w:rPr>
                <w:bCs/>
                <w:sz w:val="24"/>
                <w:szCs w:val="24"/>
              </w:rPr>
            </w:pPr>
            <w:r w:rsidRPr="00D96646">
              <w:rPr>
                <w:sz w:val="24"/>
                <w:szCs w:val="24"/>
                <w:lang w:eastAsia="ru-RU"/>
              </w:rPr>
              <w:t>Опрос, ситуационные и практические задачи, дискуссия</w:t>
            </w:r>
          </w:p>
        </w:tc>
      </w:tr>
      <w:tr w:rsidR="00744AB2" w:rsidRPr="00D96646" w14:paraId="3B869B12" w14:textId="77777777" w:rsidTr="00B03F0E">
        <w:tc>
          <w:tcPr>
            <w:tcW w:w="2854" w:type="dxa"/>
            <w:shd w:val="clear" w:color="auto" w:fill="auto"/>
          </w:tcPr>
          <w:p w14:paraId="7BCF7EBE" w14:textId="77777777" w:rsidR="00AD1D9E" w:rsidRPr="00D96646" w:rsidRDefault="00AD1D9E" w:rsidP="00AD1D9E">
            <w:pPr>
              <w:pStyle w:val="3"/>
              <w:spacing w:after="0"/>
              <w:jc w:val="both"/>
              <w:rPr>
                <w:b/>
                <w:bCs/>
                <w:sz w:val="24"/>
                <w:szCs w:val="24"/>
              </w:rPr>
            </w:pPr>
            <w:r w:rsidRPr="00D96646">
              <w:rPr>
                <w:b/>
                <w:bCs/>
                <w:sz w:val="24"/>
                <w:szCs w:val="24"/>
              </w:rPr>
              <w:t xml:space="preserve">Тема 8. </w:t>
            </w:r>
          </w:p>
          <w:p w14:paraId="25AF075A" w14:textId="77777777" w:rsidR="00744AB2" w:rsidRPr="00D96646" w:rsidRDefault="00AD1D9E" w:rsidP="00AD1D9E">
            <w:pPr>
              <w:pStyle w:val="3"/>
              <w:spacing w:after="0"/>
              <w:jc w:val="both"/>
              <w:rPr>
                <w:b/>
                <w:bCs/>
                <w:sz w:val="24"/>
                <w:szCs w:val="24"/>
              </w:rPr>
            </w:pPr>
            <w:r w:rsidRPr="00D96646">
              <w:rPr>
                <w:b/>
                <w:bCs/>
                <w:sz w:val="24"/>
                <w:szCs w:val="24"/>
              </w:rPr>
              <w:t xml:space="preserve">Правовое регулирование общественных отношений </w:t>
            </w:r>
          </w:p>
          <w:p w14:paraId="623E39C1" w14:textId="19CE9822" w:rsidR="00AD1D9E" w:rsidRPr="00D96646" w:rsidRDefault="00AD1D9E" w:rsidP="00AD1D9E">
            <w:pPr>
              <w:pStyle w:val="3"/>
              <w:spacing w:after="0"/>
              <w:jc w:val="both"/>
              <w:rPr>
                <w:b/>
                <w:bCs/>
                <w:sz w:val="24"/>
                <w:szCs w:val="24"/>
              </w:rPr>
            </w:pPr>
            <w:r w:rsidRPr="00D96646">
              <w:rPr>
                <w:b/>
                <w:bCs/>
                <w:sz w:val="24"/>
                <w:szCs w:val="24"/>
              </w:rPr>
              <w:t>в информационно-телекоммуникационной сети «Интернет»</w:t>
            </w:r>
          </w:p>
        </w:tc>
        <w:tc>
          <w:tcPr>
            <w:tcW w:w="6077" w:type="dxa"/>
            <w:shd w:val="clear" w:color="auto" w:fill="auto"/>
          </w:tcPr>
          <w:p w14:paraId="6594E4FB" w14:textId="6B4FC80E" w:rsidR="00F71FE8" w:rsidRPr="00D96646" w:rsidRDefault="00AD1D9E" w:rsidP="00F71FE8">
            <w:pPr>
              <w:pStyle w:val="a3"/>
              <w:numPr>
                <w:ilvl w:val="0"/>
                <w:numId w:val="19"/>
              </w:numPr>
              <w:rPr>
                <w:rFonts w:ascii="Times New Roman" w:hAnsi="Times New Roman" w:cs="Times New Roman"/>
                <w:sz w:val="24"/>
                <w:szCs w:val="24"/>
              </w:rPr>
            </w:pPr>
            <w:r w:rsidRPr="00D96646">
              <w:rPr>
                <w:rFonts w:ascii="Times New Roman" w:hAnsi="Times New Roman" w:cs="Times New Roman"/>
                <w:sz w:val="24"/>
                <w:szCs w:val="24"/>
              </w:rPr>
              <w:t xml:space="preserve">Проблемы юридического определения понятия Интернет.  </w:t>
            </w:r>
          </w:p>
          <w:p w14:paraId="436EAE2D" w14:textId="6225F780" w:rsidR="00AD1D9E" w:rsidRPr="00D96646" w:rsidRDefault="00AD1D9E" w:rsidP="00F71FE8">
            <w:pPr>
              <w:pStyle w:val="a3"/>
              <w:numPr>
                <w:ilvl w:val="0"/>
                <w:numId w:val="19"/>
              </w:numPr>
              <w:rPr>
                <w:rFonts w:ascii="Times New Roman" w:hAnsi="Times New Roman" w:cs="Times New Roman"/>
                <w:sz w:val="24"/>
                <w:szCs w:val="24"/>
              </w:rPr>
            </w:pPr>
            <w:r w:rsidRPr="00D96646">
              <w:rPr>
                <w:rFonts w:ascii="Times New Roman" w:hAnsi="Times New Roman" w:cs="Times New Roman"/>
                <w:sz w:val="24"/>
                <w:szCs w:val="24"/>
              </w:rPr>
              <w:t xml:space="preserve">Особенности правового регулирования общественных отношений в сети «Интернет».  </w:t>
            </w:r>
          </w:p>
          <w:p w14:paraId="081CC546" w14:textId="77777777" w:rsidR="00AD1D9E" w:rsidRPr="00D96646" w:rsidRDefault="00AD1D9E" w:rsidP="00F71FE8">
            <w:pPr>
              <w:pStyle w:val="a3"/>
              <w:numPr>
                <w:ilvl w:val="0"/>
                <w:numId w:val="19"/>
              </w:numPr>
              <w:rPr>
                <w:rFonts w:ascii="Times New Roman" w:hAnsi="Times New Roman" w:cs="Times New Roman"/>
                <w:sz w:val="24"/>
                <w:szCs w:val="24"/>
              </w:rPr>
            </w:pPr>
            <w:r w:rsidRPr="00D96646">
              <w:rPr>
                <w:rFonts w:ascii="Times New Roman" w:hAnsi="Times New Roman" w:cs="Times New Roman"/>
                <w:sz w:val="24"/>
                <w:szCs w:val="24"/>
              </w:rPr>
              <w:t>Актуальные вопросы ограничения доступа к сайтам в сети «Интернет» с информацией, распространяемой с нарушением законодательства РФ.</w:t>
            </w:r>
          </w:p>
          <w:p w14:paraId="7BC0A792" w14:textId="1C215836" w:rsidR="00AD1D9E" w:rsidRPr="00D96646" w:rsidRDefault="00AD1D9E" w:rsidP="00F71FE8">
            <w:pPr>
              <w:pStyle w:val="a3"/>
              <w:numPr>
                <w:ilvl w:val="0"/>
                <w:numId w:val="19"/>
              </w:numPr>
              <w:rPr>
                <w:rFonts w:ascii="Times New Roman" w:hAnsi="Times New Roman" w:cs="Times New Roman"/>
                <w:sz w:val="24"/>
                <w:szCs w:val="24"/>
              </w:rPr>
            </w:pPr>
            <w:r w:rsidRPr="00D96646">
              <w:rPr>
                <w:rFonts w:ascii="Times New Roman" w:hAnsi="Times New Roman" w:cs="Times New Roman"/>
                <w:sz w:val="24"/>
                <w:szCs w:val="24"/>
              </w:rPr>
              <w:t>Правовой статус организатора распространения информации в сети "Интернет".</w:t>
            </w:r>
          </w:p>
          <w:p w14:paraId="28E97A69" w14:textId="4641E017" w:rsidR="00AD1D9E" w:rsidRPr="00D96646" w:rsidRDefault="00AD1D9E" w:rsidP="00F71FE8">
            <w:pPr>
              <w:pStyle w:val="a3"/>
              <w:numPr>
                <w:ilvl w:val="0"/>
                <w:numId w:val="19"/>
              </w:numPr>
              <w:rPr>
                <w:rFonts w:ascii="Times New Roman" w:hAnsi="Times New Roman" w:cs="Times New Roman"/>
                <w:sz w:val="24"/>
                <w:szCs w:val="24"/>
              </w:rPr>
            </w:pPr>
            <w:r w:rsidRPr="00D96646">
              <w:rPr>
                <w:rFonts w:ascii="Times New Roman" w:hAnsi="Times New Roman" w:cs="Times New Roman"/>
                <w:sz w:val="24"/>
                <w:szCs w:val="24"/>
              </w:rPr>
              <w:t>Процедура ограничения доступа к сайтам в сети «Интернет»</w:t>
            </w:r>
          </w:p>
          <w:p w14:paraId="2009D70D" w14:textId="47D98667" w:rsidR="00AD1D9E" w:rsidRPr="00D96646" w:rsidRDefault="00AD1D9E" w:rsidP="00F71FE8">
            <w:pPr>
              <w:pStyle w:val="a3"/>
              <w:numPr>
                <w:ilvl w:val="0"/>
                <w:numId w:val="19"/>
              </w:numPr>
              <w:rPr>
                <w:rFonts w:ascii="Times New Roman" w:hAnsi="Times New Roman" w:cs="Times New Roman"/>
                <w:sz w:val="24"/>
                <w:szCs w:val="24"/>
              </w:rPr>
            </w:pPr>
            <w:r w:rsidRPr="00D96646">
              <w:rPr>
                <w:rFonts w:ascii="Times New Roman" w:hAnsi="Times New Roman" w:cs="Times New Roman"/>
                <w:sz w:val="24"/>
                <w:szCs w:val="24"/>
              </w:rPr>
              <w:t>Особенности распространения информации новостным агрегатором.</w:t>
            </w:r>
          </w:p>
          <w:p w14:paraId="7F060989" w14:textId="4C36BF25" w:rsidR="00F71FE8" w:rsidRPr="00D96646" w:rsidRDefault="00F71FE8" w:rsidP="00F71FE8">
            <w:pPr>
              <w:pStyle w:val="a3"/>
              <w:numPr>
                <w:ilvl w:val="0"/>
                <w:numId w:val="19"/>
              </w:numPr>
              <w:rPr>
                <w:rFonts w:ascii="Times New Roman" w:hAnsi="Times New Roman" w:cs="Times New Roman"/>
                <w:sz w:val="24"/>
                <w:szCs w:val="24"/>
              </w:rPr>
            </w:pPr>
            <w:r w:rsidRPr="00D96646">
              <w:rPr>
                <w:rFonts w:ascii="Times New Roman" w:hAnsi="Times New Roman" w:cs="Times New Roman"/>
                <w:sz w:val="24"/>
                <w:szCs w:val="24"/>
              </w:rPr>
              <w:t>Особенности распространения информации иностранными субъектами.</w:t>
            </w:r>
          </w:p>
          <w:p w14:paraId="348BDD73" w14:textId="77777777" w:rsidR="00AD1D9E" w:rsidRPr="00D96646" w:rsidRDefault="00AD1D9E" w:rsidP="000209E5">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 xml:space="preserve">Рекомендуемые источники: </w:t>
            </w:r>
          </w:p>
          <w:p w14:paraId="74BB4271" w14:textId="4D7B063E" w:rsidR="00AD1D9E" w:rsidRPr="00D96646" w:rsidRDefault="00AD1D9E" w:rsidP="000209E5">
            <w:pPr>
              <w:shd w:val="clear" w:color="auto" w:fill="FFFFFF"/>
              <w:jc w:val="both"/>
              <w:rPr>
                <w:rFonts w:ascii="Times New Roman" w:hAnsi="Times New Roman"/>
                <w:b/>
                <w:bCs/>
                <w:iCs/>
                <w:sz w:val="24"/>
                <w:szCs w:val="24"/>
              </w:rPr>
            </w:pPr>
            <w:r w:rsidRPr="00D96646">
              <w:rPr>
                <w:rFonts w:ascii="Times New Roman" w:hAnsi="Times New Roman"/>
                <w:b/>
                <w:bCs/>
                <w:iCs/>
                <w:sz w:val="24"/>
                <w:szCs w:val="24"/>
              </w:rPr>
              <w:t>раздел</w:t>
            </w:r>
            <w:r w:rsidR="000E27C9" w:rsidRPr="00D96646">
              <w:rPr>
                <w:rFonts w:ascii="Times New Roman" w:hAnsi="Times New Roman"/>
                <w:b/>
                <w:bCs/>
                <w:iCs/>
                <w:sz w:val="24"/>
                <w:szCs w:val="24"/>
              </w:rPr>
              <w:t xml:space="preserve"> 8: </w:t>
            </w:r>
            <w:r w:rsidRPr="00D96646">
              <w:rPr>
                <w:rFonts w:ascii="Times New Roman" w:hAnsi="Times New Roman"/>
                <w:b/>
                <w:bCs/>
                <w:iCs/>
                <w:sz w:val="24"/>
                <w:szCs w:val="24"/>
              </w:rPr>
              <w:t>1, 2, 11, 12, 15, 16</w:t>
            </w:r>
          </w:p>
          <w:p w14:paraId="5F53567F" w14:textId="70941FF8" w:rsidR="00AD1D9E" w:rsidRPr="00D96646" w:rsidRDefault="00AD1D9E" w:rsidP="000209E5">
            <w:pPr>
              <w:shd w:val="clear" w:color="auto" w:fill="FFFFFF"/>
              <w:jc w:val="both"/>
              <w:rPr>
                <w:bCs/>
                <w:sz w:val="24"/>
                <w:szCs w:val="24"/>
              </w:rPr>
            </w:pPr>
            <w:r w:rsidRPr="00D96646">
              <w:rPr>
                <w:rFonts w:ascii="Times New Roman" w:hAnsi="Times New Roman"/>
                <w:b/>
                <w:bCs/>
                <w:iCs/>
                <w:sz w:val="24"/>
                <w:szCs w:val="24"/>
              </w:rPr>
              <w:t xml:space="preserve">раздел 9: 2, 3, 4, </w:t>
            </w:r>
            <w:r w:rsidR="00BB3474" w:rsidRPr="00D96646">
              <w:rPr>
                <w:rFonts w:ascii="Times New Roman" w:hAnsi="Times New Roman"/>
                <w:b/>
                <w:bCs/>
                <w:iCs/>
                <w:sz w:val="24"/>
                <w:szCs w:val="24"/>
              </w:rPr>
              <w:t>5</w:t>
            </w:r>
            <w:r w:rsidR="0039702C">
              <w:rPr>
                <w:rFonts w:ascii="Times New Roman" w:hAnsi="Times New Roman"/>
                <w:b/>
                <w:bCs/>
                <w:iCs/>
                <w:sz w:val="24"/>
                <w:szCs w:val="24"/>
              </w:rPr>
              <w:t>,</w:t>
            </w:r>
            <w:r w:rsidR="0039702C" w:rsidRPr="0039702C">
              <w:rPr>
                <w:rFonts w:eastAsiaTheme="minorHAnsi"/>
                <w:b/>
                <w:bCs/>
                <w:iCs/>
                <w:sz w:val="24"/>
                <w:szCs w:val="24"/>
                <w:lang w:eastAsia="en-US"/>
              </w:rPr>
              <w:t xml:space="preserve"> </w:t>
            </w:r>
            <w:r w:rsidR="0039702C" w:rsidRPr="0039702C">
              <w:rPr>
                <w:rFonts w:ascii="Times New Roman" w:hAnsi="Times New Roman"/>
                <w:b/>
                <w:bCs/>
                <w:iCs/>
                <w:sz w:val="24"/>
                <w:szCs w:val="24"/>
              </w:rPr>
              <w:t>9,</w:t>
            </w:r>
            <w:r w:rsidR="0039702C">
              <w:rPr>
                <w:rFonts w:ascii="Times New Roman" w:hAnsi="Times New Roman"/>
                <w:b/>
                <w:bCs/>
                <w:iCs/>
                <w:sz w:val="24"/>
                <w:szCs w:val="24"/>
              </w:rPr>
              <w:t xml:space="preserve"> </w:t>
            </w:r>
            <w:r w:rsidR="0039702C" w:rsidRPr="0039702C">
              <w:rPr>
                <w:rFonts w:ascii="Times New Roman" w:hAnsi="Times New Roman"/>
                <w:b/>
                <w:bCs/>
                <w:iCs/>
                <w:sz w:val="24"/>
                <w:szCs w:val="24"/>
              </w:rPr>
              <w:t>10</w:t>
            </w:r>
            <w:r w:rsidR="00800BB0" w:rsidRPr="00800BB0">
              <w:rPr>
                <w:rFonts w:ascii="Times New Roman" w:hAnsi="Times New Roman"/>
                <w:b/>
                <w:bCs/>
                <w:iCs/>
                <w:sz w:val="24"/>
                <w:szCs w:val="24"/>
              </w:rPr>
              <w:t>, 11, 12</w:t>
            </w:r>
          </w:p>
        </w:tc>
        <w:tc>
          <w:tcPr>
            <w:tcW w:w="2097" w:type="dxa"/>
            <w:shd w:val="clear" w:color="auto" w:fill="auto"/>
          </w:tcPr>
          <w:p w14:paraId="1B2A297F" w14:textId="609A6A79" w:rsidR="00AD1D9E" w:rsidRPr="00D96646" w:rsidRDefault="00AD1D9E" w:rsidP="00AD1D9E">
            <w:pPr>
              <w:pStyle w:val="3"/>
              <w:spacing w:after="0"/>
              <w:jc w:val="both"/>
              <w:rPr>
                <w:bCs/>
                <w:sz w:val="24"/>
                <w:szCs w:val="24"/>
              </w:rPr>
            </w:pPr>
            <w:r w:rsidRPr="00D96646">
              <w:rPr>
                <w:bCs/>
                <w:sz w:val="24"/>
                <w:szCs w:val="24"/>
              </w:rPr>
              <w:t>опрос, групповая дискуссия,</w:t>
            </w:r>
            <w:r w:rsidR="00F71FE8" w:rsidRPr="00D96646">
              <w:rPr>
                <w:bCs/>
                <w:sz w:val="24"/>
                <w:szCs w:val="24"/>
              </w:rPr>
              <w:t xml:space="preserve"> </w:t>
            </w:r>
            <w:r w:rsidRPr="00D96646">
              <w:rPr>
                <w:bCs/>
                <w:sz w:val="24"/>
                <w:szCs w:val="24"/>
              </w:rPr>
              <w:t>анализ нормативно-правовых документов и судебной практики.</w:t>
            </w:r>
          </w:p>
        </w:tc>
      </w:tr>
    </w:tbl>
    <w:p w14:paraId="1147AFAB" w14:textId="77777777" w:rsidR="006D2390" w:rsidRPr="00D96646" w:rsidRDefault="006D2390" w:rsidP="006D2390">
      <w:pPr>
        <w:pStyle w:val="3"/>
        <w:spacing w:after="0"/>
        <w:jc w:val="both"/>
        <w:rPr>
          <w:bCs/>
          <w:sz w:val="28"/>
          <w:szCs w:val="28"/>
        </w:rPr>
      </w:pPr>
    </w:p>
    <w:p w14:paraId="3A7523DF" w14:textId="77777777" w:rsidR="006D2390" w:rsidRPr="00D96646" w:rsidRDefault="006D2390" w:rsidP="006D2390">
      <w:pPr>
        <w:pStyle w:val="a3"/>
        <w:ind w:left="0" w:firstLine="709"/>
        <w:jc w:val="both"/>
        <w:rPr>
          <w:rFonts w:ascii="Times New Roman" w:hAnsi="Times New Roman" w:cs="Times New Roman"/>
          <w:b/>
          <w:sz w:val="28"/>
          <w:szCs w:val="28"/>
          <w:lang w:eastAsia="ru-RU"/>
        </w:rPr>
      </w:pPr>
      <w:r w:rsidRPr="00D96646">
        <w:rPr>
          <w:rFonts w:ascii="Times New Roman" w:hAnsi="Times New Roman" w:cs="Times New Roman"/>
          <w:b/>
          <w:sz w:val="28"/>
          <w:szCs w:val="28"/>
          <w:lang w:eastAsia="ru-RU"/>
        </w:rPr>
        <w:t xml:space="preserve">6. </w:t>
      </w:r>
      <w:r w:rsidRPr="00D96646">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3AEDED04" w14:textId="77777777" w:rsidR="006D2390" w:rsidRPr="00D96646" w:rsidRDefault="006D2390" w:rsidP="006D2390">
      <w:pPr>
        <w:pStyle w:val="a3"/>
        <w:ind w:left="0" w:firstLine="709"/>
        <w:jc w:val="both"/>
        <w:rPr>
          <w:rFonts w:ascii="Times New Roman" w:hAnsi="Times New Roman" w:cs="Times New Roman"/>
          <w:b/>
          <w:sz w:val="28"/>
          <w:szCs w:val="28"/>
        </w:rPr>
      </w:pPr>
      <w:r w:rsidRPr="00D96646">
        <w:rPr>
          <w:rFonts w:ascii="Times New Roman" w:hAnsi="Times New Roman" w:cs="Times New Roman"/>
          <w:b/>
          <w:sz w:val="28"/>
          <w:szCs w:val="28"/>
          <w:lang w:eastAsia="ru-RU"/>
        </w:rPr>
        <w:t xml:space="preserve">6.1. </w:t>
      </w:r>
      <w:r w:rsidRPr="00D96646">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074"/>
        <w:gridCol w:w="3431"/>
      </w:tblGrid>
      <w:tr w:rsidR="006D2390" w:rsidRPr="00D96646" w14:paraId="27E721F4" w14:textId="77777777" w:rsidTr="005C4795">
        <w:tc>
          <w:tcPr>
            <w:tcW w:w="2297" w:type="dxa"/>
            <w:shd w:val="clear" w:color="auto" w:fill="auto"/>
            <w:vAlign w:val="center"/>
          </w:tcPr>
          <w:p w14:paraId="2CCF56B0" w14:textId="77777777" w:rsidR="006D2390" w:rsidRPr="00D96646" w:rsidRDefault="006D2390" w:rsidP="007619E9">
            <w:pPr>
              <w:suppressAutoHyphens/>
              <w:spacing w:after="0" w:line="240" w:lineRule="auto"/>
              <w:jc w:val="center"/>
              <w:rPr>
                <w:rFonts w:ascii="Times New Roman" w:hAnsi="Times New Roman" w:cs="Times New Roman"/>
                <w:b/>
                <w:sz w:val="24"/>
                <w:szCs w:val="24"/>
              </w:rPr>
            </w:pPr>
            <w:r w:rsidRPr="00D96646">
              <w:rPr>
                <w:rFonts w:ascii="Times New Roman" w:hAnsi="Times New Roman" w:cs="Times New Roman"/>
                <w:b/>
                <w:sz w:val="24"/>
                <w:szCs w:val="24"/>
              </w:rPr>
              <w:lastRenderedPageBreak/>
              <w:t>Название тем дисциплины</w:t>
            </w:r>
          </w:p>
        </w:tc>
        <w:tc>
          <w:tcPr>
            <w:tcW w:w="5074" w:type="dxa"/>
            <w:shd w:val="clear" w:color="auto" w:fill="auto"/>
            <w:vAlign w:val="center"/>
          </w:tcPr>
          <w:p w14:paraId="293D6EB6" w14:textId="77777777" w:rsidR="006D2390" w:rsidRPr="00D96646" w:rsidRDefault="006D2390" w:rsidP="007619E9">
            <w:pPr>
              <w:spacing w:after="0" w:line="240" w:lineRule="auto"/>
              <w:jc w:val="center"/>
              <w:rPr>
                <w:rFonts w:ascii="Times New Roman" w:hAnsi="Times New Roman" w:cs="Times New Roman"/>
                <w:b/>
                <w:sz w:val="24"/>
              </w:rPr>
            </w:pPr>
            <w:r w:rsidRPr="00D96646">
              <w:rPr>
                <w:rFonts w:ascii="Times New Roman" w:hAnsi="Times New Roman" w:cs="Times New Roman"/>
                <w:b/>
                <w:sz w:val="24"/>
              </w:rPr>
              <w:t xml:space="preserve">Перечень вопросов, </w:t>
            </w:r>
          </w:p>
          <w:p w14:paraId="34CD0E9D" w14:textId="77777777" w:rsidR="006D2390" w:rsidRPr="00D96646" w:rsidRDefault="006D2390" w:rsidP="007619E9">
            <w:pPr>
              <w:spacing w:after="0" w:line="240" w:lineRule="auto"/>
              <w:jc w:val="center"/>
              <w:rPr>
                <w:rFonts w:ascii="Times New Roman" w:hAnsi="Times New Roman" w:cs="Times New Roman"/>
                <w:sz w:val="24"/>
              </w:rPr>
            </w:pPr>
            <w:r w:rsidRPr="00D96646">
              <w:rPr>
                <w:rFonts w:ascii="Times New Roman" w:hAnsi="Times New Roman" w:cs="Times New Roman"/>
                <w:b/>
                <w:sz w:val="24"/>
              </w:rPr>
              <w:t>отводимых на самостоятельное освоение</w:t>
            </w:r>
          </w:p>
        </w:tc>
        <w:tc>
          <w:tcPr>
            <w:tcW w:w="3431" w:type="dxa"/>
            <w:shd w:val="clear" w:color="auto" w:fill="auto"/>
            <w:vAlign w:val="center"/>
          </w:tcPr>
          <w:p w14:paraId="39B6765A" w14:textId="77777777" w:rsidR="006D2390" w:rsidRPr="00D96646" w:rsidRDefault="006D2390" w:rsidP="007619E9">
            <w:pPr>
              <w:spacing w:after="0" w:line="240" w:lineRule="auto"/>
              <w:rPr>
                <w:rFonts w:ascii="Times New Roman" w:hAnsi="Times New Roman" w:cs="Times New Roman"/>
                <w:sz w:val="24"/>
              </w:rPr>
            </w:pPr>
            <w:r w:rsidRPr="00D96646">
              <w:rPr>
                <w:rFonts w:ascii="Times New Roman" w:hAnsi="Times New Roman" w:cs="Times New Roman"/>
                <w:b/>
                <w:sz w:val="24"/>
              </w:rPr>
              <w:t>Формы внеаудиторной самостоятельной работы</w:t>
            </w:r>
          </w:p>
        </w:tc>
      </w:tr>
      <w:tr w:rsidR="00B31838" w:rsidRPr="00D96646" w14:paraId="52C8481D" w14:textId="77777777" w:rsidTr="005C4795">
        <w:tc>
          <w:tcPr>
            <w:tcW w:w="2297" w:type="dxa"/>
            <w:shd w:val="clear" w:color="auto" w:fill="auto"/>
          </w:tcPr>
          <w:p w14:paraId="4337C35B" w14:textId="77777777" w:rsidR="00B31838" w:rsidRPr="00D96646" w:rsidRDefault="00B31838" w:rsidP="00B31838">
            <w:pPr>
              <w:pStyle w:val="3"/>
              <w:spacing w:after="0"/>
              <w:rPr>
                <w:b/>
                <w:color w:val="000000" w:themeColor="text1"/>
                <w:sz w:val="24"/>
                <w:szCs w:val="28"/>
              </w:rPr>
            </w:pPr>
            <w:r w:rsidRPr="00D96646">
              <w:rPr>
                <w:b/>
                <w:color w:val="000000" w:themeColor="text1"/>
                <w:sz w:val="24"/>
                <w:szCs w:val="28"/>
              </w:rPr>
              <w:t xml:space="preserve">Тема 1. </w:t>
            </w:r>
          </w:p>
          <w:p w14:paraId="67265C8E" w14:textId="0D8A12F7" w:rsidR="00B31838" w:rsidRPr="00D96646"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D96646">
              <w:rPr>
                <w:rFonts w:ascii="Times New Roman" w:hAnsi="Times New Roman" w:cs="Times New Roman"/>
                <w:b/>
                <w:sz w:val="24"/>
                <w:szCs w:val="24"/>
              </w:rPr>
              <w:t>Понятие, предмет, метод и система информационного права</w:t>
            </w:r>
          </w:p>
        </w:tc>
        <w:tc>
          <w:tcPr>
            <w:tcW w:w="5074" w:type="dxa"/>
          </w:tcPr>
          <w:p w14:paraId="668EFCFE" w14:textId="77777777" w:rsidR="00B31838" w:rsidRPr="00D96646" w:rsidRDefault="00B31838" w:rsidP="00B31838">
            <w:pPr>
              <w:pStyle w:val="a3"/>
              <w:numPr>
                <w:ilvl w:val="0"/>
                <w:numId w:val="22"/>
              </w:numPr>
              <w:shd w:val="clear" w:color="auto" w:fill="FFFFFF"/>
              <w:spacing w:after="0" w:line="240" w:lineRule="auto"/>
              <w:ind w:left="357" w:hanging="357"/>
              <w:jc w:val="both"/>
              <w:rPr>
                <w:rFonts w:ascii="Times New Roman" w:hAnsi="Times New Roman" w:cs="Times New Roman"/>
                <w:sz w:val="24"/>
                <w:szCs w:val="24"/>
              </w:rPr>
            </w:pPr>
            <w:r w:rsidRPr="00D96646">
              <w:rPr>
                <w:rFonts w:ascii="Times New Roman" w:hAnsi="Times New Roman" w:cs="Times New Roman"/>
                <w:sz w:val="24"/>
                <w:szCs w:val="24"/>
              </w:rPr>
              <w:t xml:space="preserve">Роль информации в жизни личности, общества, государства. </w:t>
            </w:r>
          </w:p>
          <w:p w14:paraId="0F75E4A6" w14:textId="77777777" w:rsidR="00B31838" w:rsidRPr="00D96646" w:rsidRDefault="00B31838" w:rsidP="00B31838">
            <w:pPr>
              <w:pStyle w:val="a3"/>
              <w:numPr>
                <w:ilvl w:val="0"/>
                <w:numId w:val="22"/>
              </w:numPr>
              <w:shd w:val="clear" w:color="auto" w:fill="FFFFFF"/>
              <w:spacing w:after="0" w:line="240" w:lineRule="auto"/>
              <w:ind w:left="357" w:hanging="357"/>
              <w:jc w:val="both"/>
              <w:rPr>
                <w:rFonts w:ascii="Times New Roman" w:hAnsi="Times New Roman" w:cs="Times New Roman"/>
                <w:sz w:val="24"/>
                <w:szCs w:val="24"/>
              </w:rPr>
            </w:pPr>
            <w:r w:rsidRPr="00D96646">
              <w:rPr>
                <w:rFonts w:ascii="Times New Roman" w:hAnsi="Times New Roman" w:cs="Times New Roman"/>
                <w:sz w:val="24"/>
                <w:szCs w:val="24"/>
              </w:rPr>
              <w:t xml:space="preserve">Стратегия </w:t>
            </w:r>
            <w:proofErr w:type="gramStart"/>
            <w:r w:rsidRPr="00D96646">
              <w:rPr>
                <w:rFonts w:ascii="Times New Roman" w:hAnsi="Times New Roman" w:cs="Times New Roman"/>
                <w:sz w:val="24"/>
                <w:szCs w:val="24"/>
              </w:rPr>
              <w:t>развития  информационного</w:t>
            </w:r>
            <w:proofErr w:type="gramEnd"/>
            <w:r w:rsidRPr="00D96646">
              <w:rPr>
                <w:rFonts w:ascii="Times New Roman" w:hAnsi="Times New Roman" w:cs="Times New Roman"/>
                <w:sz w:val="24"/>
                <w:szCs w:val="24"/>
              </w:rPr>
              <w:t xml:space="preserve"> общества в Российской Федерации. </w:t>
            </w:r>
          </w:p>
          <w:p w14:paraId="168C7BE3" w14:textId="570C5717" w:rsidR="00B31838" w:rsidRPr="00D96646" w:rsidRDefault="00B31838" w:rsidP="00B31838">
            <w:pPr>
              <w:pStyle w:val="a3"/>
              <w:numPr>
                <w:ilvl w:val="0"/>
                <w:numId w:val="22"/>
              </w:numPr>
              <w:shd w:val="clear" w:color="auto" w:fill="FFFFFF"/>
              <w:spacing w:after="0" w:line="240" w:lineRule="auto"/>
              <w:ind w:left="357" w:hanging="357"/>
              <w:jc w:val="both"/>
              <w:rPr>
                <w:rFonts w:ascii="Times New Roman" w:hAnsi="Times New Roman" w:cs="Times New Roman"/>
                <w:sz w:val="24"/>
                <w:szCs w:val="24"/>
              </w:rPr>
            </w:pPr>
            <w:r w:rsidRPr="00D96646">
              <w:rPr>
                <w:rFonts w:ascii="Times New Roman" w:hAnsi="Times New Roman" w:cs="Times New Roman"/>
                <w:sz w:val="24"/>
                <w:szCs w:val="24"/>
              </w:rPr>
              <w:t xml:space="preserve">Государственная программа Российской Федерации «Информационное общество». </w:t>
            </w:r>
          </w:p>
          <w:p w14:paraId="26795E40" w14:textId="77777777" w:rsidR="00B31838" w:rsidRPr="00D96646" w:rsidRDefault="00B31838" w:rsidP="00B31838">
            <w:pPr>
              <w:pStyle w:val="a3"/>
              <w:numPr>
                <w:ilvl w:val="0"/>
                <w:numId w:val="22"/>
              </w:numPr>
              <w:shd w:val="clear" w:color="auto" w:fill="FFFFFF"/>
              <w:spacing w:after="0" w:line="240" w:lineRule="auto"/>
              <w:ind w:left="357" w:hanging="357"/>
              <w:jc w:val="both"/>
              <w:rPr>
                <w:rFonts w:ascii="Times New Roman" w:hAnsi="Times New Roman" w:cs="Times New Roman"/>
                <w:sz w:val="24"/>
                <w:szCs w:val="24"/>
              </w:rPr>
            </w:pPr>
            <w:r w:rsidRPr="00D96646">
              <w:rPr>
                <w:rFonts w:ascii="Times New Roman" w:hAnsi="Times New Roman" w:cs="Times New Roman"/>
                <w:sz w:val="24"/>
                <w:szCs w:val="24"/>
              </w:rPr>
              <w:t xml:space="preserve">Информационное </w:t>
            </w:r>
            <w:proofErr w:type="gramStart"/>
            <w:r w:rsidRPr="00D96646">
              <w:rPr>
                <w:rFonts w:ascii="Times New Roman" w:hAnsi="Times New Roman" w:cs="Times New Roman"/>
                <w:sz w:val="24"/>
                <w:szCs w:val="24"/>
              </w:rPr>
              <w:t>право</w:t>
            </w:r>
            <w:proofErr w:type="gramEnd"/>
            <w:r w:rsidRPr="00D96646">
              <w:rPr>
                <w:rFonts w:ascii="Times New Roman" w:hAnsi="Times New Roman" w:cs="Times New Roman"/>
                <w:sz w:val="24"/>
                <w:szCs w:val="24"/>
              </w:rPr>
              <w:t xml:space="preserve"> как наука, учебная дисциплина, система правового регулирования общественных отношений в информационном обществе.</w:t>
            </w:r>
          </w:p>
          <w:p w14:paraId="580AECD9" w14:textId="77777777" w:rsidR="00B31838" w:rsidRPr="00D96646" w:rsidRDefault="00B31838" w:rsidP="00B31838">
            <w:pPr>
              <w:pStyle w:val="a3"/>
              <w:numPr>
                <w:ilvl w:val="0"/>
                <w:numId w:val="22"/>
              </w:numPr>
              <w:spacing w:after="0" w:line="240" w:lineRule="auto"/>
              <w:ind w:left="357" w:hanging="357"/>
              <w:rPr>
                <w:rFonts w:ascii="Times New Roman" w:hAnsi="Times New Roman" w:cs="Times New Roman"/>
                <w:sz w:val="24"/>
                <w:szCs w:val="24"/>
                <w:lang w:eastAsia="ru-RU"/>
              </w:rPr>
            </w:pPr>
            <w:r w:rsidRPr="00D96646">
              <w:rPr>
                <w:rFonts w:ascii="Times New Roman" w:hAnsi="Times New Roman" w:cs="Times New Roman"/>
                <w:sz w:val="24"/>
                <w:szCs w:val="24"/>
              </w:rPr>
              <w:t xml:space="preserve">Информационное право в системе российского права. </w:t>
            </w:r>
          </w:p>
          <w:p w14:paraId="7773FE87" w14:textId="38D17F3C" w:rsidR="00B31838" w:rsidRPr="00D96646" w:rsidRDefault="00B31838" w:rsidP="00B31838">
            <w:pPr>
              <w:pStyle w:val="a3"/>
              <w:numPr>
                <w:ilvl w:val="0"/>
                <w:numId w:val="22"/>
              </w:numPr>
              <w:spacing w:after="0" w:line="240" w:lineRule="auto"/>
              <w:ind w:left="357" w:hanging="357"/>
              <w:rPr>
                <w:rFonts w:ascii="Times New Roman" w:hAnsi="Times New Roman" w:cs="Times New Roman"/>
                <w:sz w:val="24"/>
                <w:szCs w:val="24"/>
                <w:lang w:eastAsia="ru-RU"/>
              </w:rPr>
            </w:pPr>
            <w:r w:rsidRPr="00D96646">
              <w:rPr>
                <w:rFonts w:ascii="Times New Roman" w:hAnsi="Times New Roman" w:cs="Times New Roman"/>
                <w:sz w:val="24"/>
                <w:szCs w:val="24"/>
              </w:rPr>
              <w:t>Система информационного права.</w:t>
            </w:r>
          </w:p>
        </w:tc>
        <w:tc>
          <w:tcPr>
            <w:tcW w:w="3431" w:type="dxa"/>
          </w:tcPr>
          <w:p w14:paraId="37F87C60" w14:textId="77777777" w:rsidR="00B31838" w:rsidRPr="00D96646" w:rsidRDefault="00B31838" w:rsidP="00B31838">
            <w:pPr>
              <w:spacing w:after="0" w:line="240" w:lineRule="auto"/>
              <w:rPr>
                <w:rFonts w:ascii="Times New Roman" w:hAnsi="Times New Roman" w:cs="Times New Roman"/>
                <w:sz w:val="24"/>
                <w:szCs w:val="24"/>
              </w:rPr>
            </w:pPr>
            <w:r w:rsidRPr="00D96646">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B31838" w:rsidRPr="00D96646" w14:paraId="4E551A3A" w14:textId="77777777" w:rsidTr="005C4795">
        <w:tc>
          <w:tcPr>
            <w:tcW w:w="2297" w:type="dxa"/>
            <w:shd w:val="clear" w:color="auto" w:fill="auto"/>
          </w:tcPr>
          <w:p w14:paraId="2605FB9E" w14:textId="77777777" w:rsidR="00B31838" w:rsidRPr="00D96646" w:rsidRDefault="00B31838" w:rsidP="00B31838">
            <w:pPr>
              <w:pStyle w:val="3"/>
              <w:spacing w:after="0"/>
              <w:rPr>
                <w:b/>
                <w:color w:val="000000" w:themeColor="text1"/>
                <w:sz w:val="24"/>
                <w:szCs w:val="24"/>
              </w:rPr>
            </w:pPr>
            <w:r w:rsidRPr="00D96646">
              <w:rPr>
                <w:b/>
                <w:color w:val="000000" w:themeColor="text1"/>
                <w:sz w:val="24"/>
                <w:szCs w:val="24"/>
              </w:rPr>
              <w:t xml:space="preserve">Тема 2. </w:t>
            </w:r>
          </w:p>
          <w:p w14:paraId="141A706F" w14:textId="4E92B45D" w:rsidR="00B31838" w:rsidRPr="00D96646" w:rsidRDefault="00B31838" w:rsidP="00B31838">
            <w:pPr>
              <w:autoSpaceDE w:val="0"/>
              <w:autoSpaceDN w:val="0"/>
              <w:adjustRightInd w:val="0"/>
              <w:spacing w:after="0" w:line="240" w:lineRule="auto"/>
              <w:ind w:right="-81"/>
              <w:rPr>
                <w:rFonts w:ascii="Times New Roman" w:hAnsi="Times New Roman" w:cs="Times New Roman"/>
                <w:sz w:val="24"/>
                <w:szCs w:val="24"/>
                <w:lang w:eastAsia="ru-RU"/>
              </w:rPr>
            </w:pPr>
            <w:r w:rsidRPr="00D96646">
              <w:rPr>
                <w:rFonts w:ascii="Times New Roman" w:hAnsi="Times New Roman" w:cs="Times New Roman"/>
                <w:b/>
                <w:sz w:val="24"/>
                <w:szCs w:val="24"/>
              </w:rPr>
              <w:t>Источники информационного права. Информационные правоотношения.</w:t>
            </w:r>
          </w:p>
        </w:tc>
        <w:tc>
          <w:tcPr>
            <w:tcW w:w="5074" w:type="dxa"/>
          </w:tcPr>
          <w:p w14:paraId="15072ECA" w14:textId="77777777" w:rsidR="00B31838" w:rsidRPr="00D96646" w:rsidRDefault="00B31838" w:rsidP="00B31838">
            <w:pPr>
              <w:pStyle w:val="FR2"/>
              <w:numPr>
                <w:ilvl w:val="0"/>
                <w:numId w:val="24"/>
              </w:numPr>
              <w:spacing w:line="240" w:lineRule="auto"/>
              <w:jc w:val="both"/>
              <w:rPr>
                <w:rFonts w:ascii="Times New Roman" w:hAnsi="Times New Roman"/>
                <w:szCs w:val="24"/>
              </w:rPr>
            </w:pPr>
            <w:r w:rsidRPr="00D96646">
              <w:rPr>
                <w:rFonts w:ascii="Times New Roman" w:hAnsi="Times New Roman"/>
                <w:szCs w:val="24"/>
              </w:rPr>
              <w:t xml:space="preserve">Законодательные акты, нормативные правовые акты Президента Российской Федерации и Правительства Российской Федерации, федеральных органов исполнительной власти, регулирующие отношения в информационной сфере. </w:t>
            </w:r>
          </w:p>
          <w:p w14:paraId="4F9AB9A6" w14:textId="77777777" w:rsidR="00B31838" w:rsidRPr="00D96646" w:rsidRDefault="00B31838" w:rsidP="00B31838">
            <w:pPr>
              <w:pStyle w:val="FR2"/>
              <w:numPr>
                <w:ilvl w:val="0"/>
                <w:numId w:val="24"/>
              </w:numPr>
              <w:spacing w:line="240" w:lineRule="auto"/>
              <w:jc w:val="both"/>
              <w:rPr>
                <w:rFonts w:ascii="Times New Roman" w:hAnsi="Times New Roman"/>
                <w:szCs w:val="24"/>
              </w:rPr>
            </w:pPr>
            <w:r w:rsidRPr="00D96646">
              <w:rPr>
                <w:rFonts w:ascii="Times New Roman" w:hAnsi="Times New Roman"/>
                <w:szCs w:val="24"/>
              </w:rPr>
              <w:t>Полномочия по изданию локальных нормативных актов, регулирующих информационные отношения на предприятии.</w:t>
            </w:r>
          </w:p>
          <w:p w14:paraId="1D9F4FD0" w14:textId="77777777" w:rsidR="00B31838" w:rsidRPr="00D96646" w:rsidRDefault="00B31838" w:rsidP="00B31838">
            <w:pPr>
              <w:pStyle w:val="a3"/>
              <w:numPr>
                <w:ilvl w:val="0"/>
                <w:numId w:val="24"/>
              </w:numPr>
              <w:spacing w:after="0" w:line="240" w:lineRule="auto"/>
              <w:rPr>
                <w:rFonts w:ascii="Times New Roman" w:hAnsi="Times New Roman" w:cs="Times New Roman"/>
                <w:sz w:val="24"/>
                <w:szCs w:val="24"/>
                <w:lang w:eastAsia="ru-RU"/>
              </w:rPr>
            </w:pPr>
            <w:r w:rsidRPr="00D96646">
              <w:rPr>
                <w:rFonts w:ascii="Times New Roman" w:hAnsi="Times New Roman"/>
                <w:sz w:val="24"/>
                <w:szCs w:val="28"/>
              </w:rPr>
              <w:t xml:space="preserve">Правовой статус государственных организаций и учреждений в информационной сфере. </w:t>
            </w:r>
          </w:p>
          <w:p w14:paraId="3EE3D0E2" w14:textId="56754C13" w:rsidR="00B31838" w:rsidRPr="00D96646" w:rsidRDefault="003366B1" w:rsidP="00B31838">
            <w:pPr>
              <w:pStyle w:val="a3"/>
              <w:numPr>
                <w:ilvl w:val="0"/>
                <w:numId w:val="24"/>
              </w:numPr>
              <w:spacing w:after="0" w:line="240" w:lineRule="auto"/>
              <w:rPr>
                <w:rFonts w:ascii="Times New Roman" w:hAnsi="Times New Roman" w:cs="Times New Roman"/>
                <w:sz w:val="24"/>
                <w:szCs w:val="24"/>
                <w:lang w:eastAsia="ru-RU"/>
              </w:rPr>
            </w:pPr>
            <w:r w:rsidRPr="00D96646">
              <w:rPr>
                <w:rFonts w:ascii="Times New Roman" w:hAnsi="Times New Roman"/>
                <w:sz w:val="24"/>
                <w:szCs w:val="28"/>
              </w:rPr>
              <w:t>Цифровой кодекс РФ</w:t>
            </w:r>
            <w:r w:rsidR="00B31838" w:rsidRPr="00D96646">
              <w:rPr>
                <w:rFonts w:ascii="Times New Roman" w:hAnsi="Times New Roman"/>
                <w:sz w:val="24"/>
                <w:szCs w:val="28"/>
              </w:rPr>
              <w:t xml:space="preserve">.  </w:t>
            </w:r>
          </w:p>
        </w:tc>
        <w:tc>
          <w:tcPr>
            <w:tcW w:w="3431" w:type="dxa"/>
          </w:tcPr>
          <w:p w14:paraId="44D13608" w14:textId="77777777" w:rsidR="00B31838" w:rsidRPr="00D96646" w:rsidRDefault="00B31838" w:rsidP="00B31838">
            <w:pPr>
              <w:spacing w:after="0" w:line="240" w:lineRule="auto"/>
              <w:rPr>
                <w:rFonts w:ascii="Times New Roman" w:hAnsi="Times New Roman" w:cs="Times New Roman"/>
                <w:sz w:val="24"/>
                <w:szCs w:val="24"/>
              </w:rPr>
            </w:pPr>
            <w:r w:rsidRPr="00D96646">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14:paraId="2912B922" w14:textId="77777777" w:rsidR="00B31838" w:rsidRPr="00D96646" w:rsidRDefault="00B31838" w:rsidP="00B31838">
            <w:pPr>
              <w:spacing w:after="0" w:line="240" w:lineRule="auto"/>
              <w:rPr>
                <w:rFonts w:ascii="Times New Roman" w:hAnsi="Times New Roman" w:cs="Times New Roman"/>
                <w:sz w:val="24"/>
                <w:szCs w:val="24"/>
              </w:rPr>
            </w:pPr>
          </w:p>
        </w:tc>
      </w:tr>
      <w:tr w:rsidR="00B31838" w:rsidRPr="00D96646" w14:paraId="4195B18F" w14:textId="77777777" w:rsidTr="005C4795">
        <w:tc>
          <w:tcPr>
            <w:tcW w:w="2297" w:type="dxa"/>
            <w:shd w:val="clear" w:color="auto" w:fill="auto"/>
          </w:tcPr>
          <w:p w14:paraId="3B335481" w14:textId="77777777" w:rsidR="00B31838" w:rsidRPr="00D96646" w:rsidRDefault="00B31838" w:rsidP="00B31838">
            <w:pPr>
              <w:pStyle w:val="3"/>
              <w:spacing w:after="0"/>
              <w:jc w:val="both"/>
              <w:rPr>
                <w:b/>
                <w:color w:val="000000" w:themeColor="text1"/>
                <w:sz w:val="24"/>
                <w:szCs w:val="24"/>
              </w:rPr>
            </w:pPr>
            <w:r w:rsidRPr="00D96646">
              <w:rPr>
                <w:b/>
                <w:color w:val="000000" w:themeColor="text1"/>
                <w:sz w:val="24"/>
                <w:szCs w:val="24"/>
              </w:rPr>
              <w:t xml:space="preserve">Тема 3. </w:t>
            </w:r>
          </w:p>
          <w:p w14:paraId="6198F043" w14:textId="3B3D9DB9" w:rsidR="00B31838" w:rsidRPr="00D96646" w:rsidRDefault="00B31838" w:rsidP="00B31838">
            <w:pPr>
              <w:spacing w:after="0" w:line="240" w:lineRule="auto"/>
              <w:ind w:right="-108"/>
              <w:rPr>
                <w:rFonts w:ascii="Times New Roman" w:hAnsi="Times New Roman" w:cs="Times New Roman"/>
                <w:sz w:val="24"/>
                <w:szCs w:val="24"/>
                <w:lang w:eastAsia="ar-SA"/>
              </w:rPr>
            </w:pPr>
            <w:r w:rsidRPr="00D96646">
              <w:rPr>
                <w:rFonts w:ascii="Times New Roman" w:hAnsi="Times New Roman" w:cs="Times New Roman"/>
                <w:b/>
                <w:bCs/>
                <w:sz w:val="24"/>
                <w:szCs w:val="24"/>
              </w:rPr>
              <w:t>Информационное государство</w:t>
            </w:r>
          </w:p>
        </w:tc>
        <w:tc>
          <w:tcPr>
            <w:tcW w:w="5074" w:type="dxa"/>
          </w:tcPr>
          <w:p w14:paraId="5A0C8942" w14:textId="77777777" w:rsidR="00B31838" w:rsidRPr="00D96646"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Государственное и муниципальное управление с использованием информационных технологий "Информационное государство".  </w:t>
            </w:r>
          </w:p>
          <w:p w14:paraId="070FA32D" w14:textId="6881E3C9" w:rsidR="00B31838" w:rsidRPr="00D96646"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Элементы информационного государства.</w:t>
            </w:r>
          </w:p>
          <w:p w14:paraId="7DF3994F" w14:textId="1FF7B877" w:rsidR="00B31838" w:rsidRPr="00D96646"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Электронная демократия.  </w:t>
            </w:r>
          </w:p>
          <w:p w14:paraId="0090058C" w14:textId="77777777" w:rsidR="00B31838" w:rsidRPr="00D96646"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Единое информационное пространство. </w:t>
            </w:r>
          </w:p>
          <w:p w14:paraId="054D7319" w14:textId="2DFA90C1" w:rsidR="00B31838" w:rsidRPr="00D96646"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Единая система идентификации и аутентификации.  </w:t>
            </w:r>
          </w:p>
          <w:p w14:paraId="75FA5765" w14:textId="77777777" w:rsidR="00B31838" w:rsidRPr="00D96646"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Государственная учетная деятельность.   </w:t>
            </w:r>
          </w:p>
          <w:p w14:paraId="07454241" w14:textId="30317FA3" w:rsidR="00B31838" w:rsidRPr="00D96646" w:rsidRDefault="00B31838" w:rsidP="00B31838">
            <w:pPr>
              <w:pStyle w:val="a3"/>
              <w:numPr>
                <w:ilvl w:val="0"/>
                <w:numId w:val="25"/>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Мониторинг и общественный контроль деятельности.</w:t>
            </w:r>
          </w:p>
          <w:p w14:paraId="45EF8799" w14:textId="070B65A0" w:rsidR="00B31838" w:rsidRPr="00D96646" w:rsidRDefault="00B31838" w:rsidP="00B31838">
            <w:pPr>
              <w:pStyle w:val="a3"/>
              <w:numPr>
                <w:ilvl w:val="0"/>
                <w:numId w:val="25"/>
              </w:numPr>
              <w:spacing w:after="0" w:line="240" w:lineRule="auto"/>
              <w:rPr>
                <w:rFonts w:ascii="Times New Roman" w:hAnsi="Times New Roman" w:cs="Times New Roman"/>
                <w:sz w:val="24"/>
                <w:szCs w:val="24"/>
                <w:lang w:eastAsia="ru-RU"/>
              </w:rPr>
            </w:pPr>
            <w:r w:rsidRPr="00D96646">
              <w:rPr>
                <w:rFonts w:ascii="Times New Roman" w:hAnsi="Times New Roman" w:cs="Times New Roman"/>
                <w:sz w:val="24"/>
                <w:szCs w:val="24"/>
              </w:rPr>
              <w:t>Электронное правосудие.</w:t>
            </w:r>
          </w:p>
        </w:tc>
        <w:tc>
          <w:tcPr>
            <w:tcW w:w="3431" w:type="dxa"/>
          </w:tcPr>
          <w:p w14:paraId="1131E11C" w14:textId="77777777" w:rsidR="00B31838" w:rsidRPr="00D96646" w:rsidRDefault="00B31838" w:rsidP="00B31838">
            <w:pPr>
              <w:spacing w:after="0" w:line="240" w:lineRule="auto"/>
              <w:rPr>
                <w:rFonts w:ascii="Times New Roman" w:hAnsi="Times New Roman" w:cs="Times New Roman"/>
                <w:sz w:val="24"/>
                <w:szCs w:val="24"/>
              </w:rPr>
            </w:pPr>
            <w:r w:rsidRPr="00D96646">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B31838" w:rsidRPr="00D96646" w14:paraId="0AED20BE" w14:textId="77777777" w:rsidTr="005C4795">
        <w:tc>
          <w:tcPr>
            <w:tcW w:w="2297" w:type="dxa"/>
            <w:shd w:val="clear" w:color="auto" w:fill="auto"/>
          </w:tcPr>
          <w:p w14:paraId="217CEED2" w14:textId="77777777" w:rsidR="00B31838" w:rsidRPr="00D96646" w:rsidRDefault="00B31838" w:rsidP="00B31838">
            <w:pPr>
              <w:pStyle w:val="3"/>
              <w:spacing w:after="0"/>
              <w:rPr>
                <w:b/>
                <w:color w:val="000000" w:themeColor="text1"/>
                <w:sz w:val="24"/>
                <w:szCs w:val="24"/>
              </w:rPr>
            </w:pPr>
            <w:r w:rsidRPr="00D96646">
              <w:rPr>
                <w:b/>
                <w:color w:val="000000" w:themeColor="text1"/>
                <w:sz w:val="24"/>
                <w:szCs w:val="24"/>
              </w:rPr>
              <w:t xml:space="preserve">Тема 4. </w:t>
            </w:r>
          </w:p>
          <w:p w14:paraId="1DFC1F74" w14:textId="50E2A057" w:rsidR="00B31838" w:rsidRPr="00D96646"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D96646">
              <w:rPr>
                <w:rFonts w:ascii="Times New Roman" w:hAnsi="Times New Roman" w:cs="Times New Roman"/>
                <w:b/>
                <w:sz w:val="24"/>
                <w:szCs w:val="24"/>
              </w:rPr>
              <w:t>Правовое регулирование отношений в сфере  деятельности средств массовой информации</w:t>
            </w:r>
            <w:r w:rsidRPr="00D96646">
              <w:rPr>
                <w:rFonts w:ascii="Times New Roman" w:hAnsi="Times New Roman" w:cs="Times New Roman"/>
                <w:b/>
                <w:bCs/>
                <w:sz w:val="24"/>
                <w:szCs w:val="24"/>
              </w:rPr>
              <w:t xml:space="preserve"> </w:t>
            </w:r>
          </w:p>
        </w:tc>
        <w:tc>
          <w:tcPr>
            <w:tcW w:w="5074" w:type="dxa"/>
          </w:tcPr>
          <w:p w14:paraId="471F4DFC" w14:textId="77777777" w:rsidR="00B31838" w:rsidRPr="00D96646"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Свобода массовой информации в Российской Федерации и способы ее обеспечения. </w:t>
            </w:r>
          </w:p>
          <w:p w14:paraId="32F06AEA" w14:textId="16FF9557" w:rsidR="00B31838" w:rsidRPr="00D96646"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Правовые гарантии свободы массовой информации.  </w:t>
            </w:r>
          </w:p>
          <w:p w14:paraId="4C426C3F" w14:textId="77D861E5" w:rsidR="00B31838" w:rsidRPr="00D96646"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Паровое регулирование создания СМИ и их контроль за их деятельностью. </w:t>
            </w:r>
          </w:p>
          <w:p w14:paraId="318BED23" w14:textId="77777777" w:rsidR="00B31838" w:rsidRPr="00D96646"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Распространение массовой информации. </w:t>
            </w:r>
          </w:p>
          <w:p w14:paraId="2B3F938A" w14:textId="6610E772" w:rsidR="00B31838" w:rsidRPr="00D96646" w:rsidRDefault="00B31838" w:rsidP="00B31838">
            <w:pPr>
              <w:pStyle w:val="a3"/>
              <w:numPr>
                <w:ilvl w:val="0"/>
                <w:numId w:val="26"/>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Взаимодействие </w:t>
            </w:r>
            <w:proofErr w:type="gramStart"/>
            <w:r w:rsidRPr="00D96646">
              <w:rPr>
                <w:rFonts w:ascii="Times New Roman" w:hAnsi="Times New Roman" w:cs="Times New Roman"/>
                <w:sz w:val="24"/>
                <w:szCs w:val="24"/>
              </w:rPr>
              <w:t>средств  массовой</w:t>
            </w:r>
            <w:proofErr w:type="gramEnd"/>
            <w:r w:rsidRPr="00D96646">
              <w:rPr>
                <w:rFonts w:ascii="Times New Roman" w:hAnsi="Times New Roman" w:cs="Times New Roman"/>
                <w:sz w:val="24"/>
                <w:szCs w:val="24"/>
              </w:rPr>
              <w:t xml:space="preserve"> информации с государственными органами.</w:t>
            </w:r>
          </w:p>
          <w:p w14:paraId="1CFBE8F0" w14:textId="410BE921" w:rsidR="00B31838" w:rsidRPr="00D96646" w:rsidRDefault="00B31838" w:rsidP="00B31838">
            <w:pPr>
              <w:pStyle w:val="a8"/>
              <w:numPr>
                <w:ilvl w:val="0"/>
                <w:numId w:val="26"/>
              </w:numPr>
              <w:spacing w:after="0" w:line="240" w:lineRule="auto"/>
              <w:contextualSpacing/>
              <w:jc w:val="left"/>
              <w:rPr>
                <w:rFonts w:eastAsiaTheme="minorHAnsi"/>
                <w:sz w:val="24"/>
                <w:lang w:eastAsia="en-US"/>
              </w:rPr>
            </w:pPr>
            <w:r w:rsidRPr="00D96646">
              <w:rPr>
                <w:sz w:val="24"/>
              </w:rPr>
              <w:lastRenderedPageBreak/>
              <w:t>Особенность правового регулирования электронных и сетевых средств массовой информации.</w:t>
            </w:r>
          </w:p>
        </w:tc>
        <w:tc>
          <w:tcPr>
            <w:tcW w:w="3431" w:type="dxa"/>
          </w:tcPr>
          <w:p w14:paraId="0723FEA8" w14:textId="77777777" w:rsidR="00B31838" w:rsidRPr="00D96646" w:rsidRDefault="00B31838" w:rsidP="00B31838">
            <w:pPr>
              <w:spacing w:after="0" w:line="240" w:lineRule="auto"/>
              <w:rPr>
                <w:rFonts w:ascii="Times New Roman" w:hAnsi="Times New Roman" w:cs="Times New Roman"/>
                <w:sz w:val="24"/>
                <w:szCs w:val="24"/>
              </w:rPr>
            </w:pPr>
            <w:r w:rsidRPr="00D96646">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w:t>
            </w:r>
            <w:r w:rsidRPr="00D96646">
              <w:rPr>
                <w:rFonts w:ascii="Times New Roman" w:hAnsi="Times New Roman" w:cs="Times New Roman"/>
                <w:sz w:val="24"/>
                <w:szCs w:val="24"/>
              </w:rPr>
              <w:lastRenderedPageBreak/>
              <w:t>практических и ситуационных задач.</w:t>
            </w:r>
          </w:p>
        </w:tc>
      </w:tr>
      <w:tr w:rsidR="00B31838" w:rsidRPr="00D96646" w14:paraId="04C0DD17" w14:textId="77777777" w:rsidTr="005C4795">
        <w:tc>
          <w:tcPr>
            <w:tcW w:w="2297" w:type="dxa"/>
            <w:shd w:val="clear" w:color="auto" w:fill="auto"/>
          </w:tcPr>
          <w:p w14:paraId="7F3567D7" w14:textId="77777777" w:rsidR="00B31838" w:rsidRPr="00D96646" w:rsidRDefault="00B31838" w:rsidP="00B31838">
            <w:pPr>
              <w:pStyle w:val="3"/>
              <w:spacing w:after="0"/>
              <w:jc w:val="both"/>
              <w:rPr>
                <w:b/>
                <w:bCs/>
                <w:sz w:val="24"/>
                <w:szCs w:val="24"/>
              </w:rPr>
            </w:pPr>
            <w:r w:rsidRPr="00D96646">
              <w:rPr>
                <w:b/>
                <w:bCs/>
                <w:sz w:val="24"/>
                <w:szCs w:val="24"/>
              </w:rPr>
              <w:lastRenderedPageBreak/>
              <w:t xml:space="preserve">Тема 5. </w:t>
            </w:r>
          </w:p>
          <w:p w14:paraId="1945E95E" w14:textId="3EDD9093" w:rsidR="00B31838" w:rsidRPr="00D96646"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D96646">
              <w:rPr>
                <w:rFonts w:ascii="Times New Roman" w:hAnsi="Times New Roman" w:cs="Times New Roman"/>
                <w:b/>
                <w:bCs/>
                <w:sz w:val="24"/>
                <w:szCs w:val="24"/>
              </w:rPr>
              <w:t>Правовое регулирование отношений в сфере рекламной деятельности</w:t>
            </w:r>
          </w:p>
        </w:tc>
        <w:tc>
          <w:tcPr>
            <w:tcW w:w="5074" w:type="dxa"/>
          </w:tcPr>
          <w:p w14:paraId="00FB6238" w14:textId="77777777" w:rsidR="00B31838" w:rsidRPr="00D96646" w:rsidRDefault="00B31838" w:rsidP="00B31838">
            <w:pPr>
              <w:pStyle w:val="a3"/>
              <w:numPr>
                <w:ilvl w:val="0"/>
                <w:numId w:val="27"/>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Субъекты правоотношений в сфере рекламной деятельности, их права и обязанности. </w:t>
            </w:r>
          </w:p>
          <w:p w14:paraId="46F3BFE8" w14:textId="77777777" w:rsidR="00B31838" w:rsidRPr="00D96646" w:rsidRDefault="00B31838" w:rsidP="00B31838">
            <w:pPr>
              <w:pStyle w:val="a3"/>
              <w:numPr>
                <w:ilvl w:val="0"/>
                <w:numId w:val="27"/>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Особенности отдельных способов распространения рекламы</w:t>
            </w:r>
          </w:p>
          <w:p w14:paraId="6D8F70FD" w14:textId="1015FEA7" w:rsidR="00B31838" w:rsidRPr="00D96646" w:rsidRDefault="00B31838" w:rsidP="00B31838">
            <w:pPr>
              <w:pStyle w:val="a3"/>
              <w:numPr>
                <w:ilvl w:val="0"/>
                <w:numId w:val="27"/>
              </w:numPr>
              <w:spacing w:after="0" w:line="240" w:lineRule="auto"/>
              <w:rPr>
                <w:rFonts w:ascii="Times New Roman" w:hAnsi="Times New Roman" w:cs="Times New Roman"/>
                <w:sz w:val="24"/>
                <w:szCs w:val="24"/>
                <w:lang w:eastAsia="ru-RU"/>
              </w:rPr>
            </w:pPr>
            <w:r w:rsidRPr="00D96646">
              <w:rPr>
                <w:rFonts w:ascii="Times New Roman" w:hAnsi="Times New Roman" w:cs="Times New Roman"/>
                <w:sz w:val="24"/>
                <w:szCs w:val="24"/>
              </w:rPr>
              <w:t>Особенности рекламы отдельных видов товаров</w:t>
            </w:r>
          </w:p>
        </w:tc>
        <w:tc>
          <w:tcPr>
            <w:tcW w:w="3431" w:type="dxa"/>
          </w:tcPr>
          <w:p w14:paraId="32EE8DC0" w14:textId="77777777" w:rsidR="00B31838" w:rsidRPr="00D96646" w:rsidRDefault="00B31838" w:rsidP="00B31838">
            <w:pPr>
              <w:spacing w:after="0" w:line="240" w:lineRule="auto"/>
              <w:rPr>
                <w:rFonts w:ascii="Times New Roman" w:hAnsi="Times New Roman" w:cs="Times New Roman"/>
                <w:sz w:val="24"/>
                <w:szCs w:val="24"/>
              </w:rPr>
            </w:pPr>
            <w:r w:rsidRPr="00D96646">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B31838" w:rsidRPr="00D96646" w14:paraId="35BD822B" w14:textId="77777777" w:rsidTr="005C4795">
        <w:tc>
          <w:tcPr>
            <w:tcW w:w="2297" w:type="dxa"/>
            <w:shd w:val="clear" w:color="auto" w:fill="auto"/>
          </w:tcPr>
          <w:p w14:paraId="059B901C" w14:textId="77777777" w:rsidR="00B31838" w:rsidRPr="00D96646" w:rsidRDefault="00B31838" w:rsidP="00B31838">
            <w:pPr>
              <w:pStyle w:val="3"/>
              <w:spacing w:after="0"/>
              <w:jc w:val="both"/>
              <w:rPr>
                <w:b/>
                <w:bCs/>
                <w:sz w:val="24"/>
                <w:szCs w:val="24"/>
              </w:rPr>
            </w:pPr>
            <w:r w:rsidRPr="00D96646">
              <w:rPr>
                <w:b/>
                <w:bCs/>
                <w:sz w:val="24"/>
                <w:szCs w:val="24"/>
              </w:rPr>
              <w:t xml:space="preserve">Тема 6. </w:t>
            </w:r>
          </w:p>
          <w:p w14:paraId="554FE7DF" w14:textId="3BF43B58" w:rsidR="00B31838" w:rsidRPr="00D96646"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D96646">
              <w:rPr>
                <w:rFonts w:ascii="Times New Roman" w:hAnsi="Times New Roman" w:cs="Times New Roman"/>
                <w:b/>
                <w:bCs/>
                <w:sz w:val="24"/>
                <w:szCs w:val="24"/>
              </w:rPr>
              <w:t>Правовое обеспечение информационной безопасности</w:t>
            </w:r>
          </w:p>
        </w:tc>
        <w:tc>
          <w:tcPr>
            <w:tcW w:w="5074" w:type="dxa"/>
          </w:tcPr>
          <w:p w14:paraId="71B47708" w14:textId="77777777" w:rsidR="00B31838" w:rsidRPr="00D96646" w:rsidRDefault="00B31838" w:rsidP="00B31838">
            <w:pPr>
              <w:pStyle w:val="FR2"/>
              <w:numPr>
                <w:ilvl w:val="0"/>
                <w:numId w:val="28"/>
              </w:numPr>
              <w:spacing w:line="240" w:lineRule="auto"/>
              <w:jc w:val="both"/>
              <w:rPr>
                <w:rFonts w:ascii="Times New Roman" w:hAnsi="Times New Roman"/>
                <w:szCs w:val="24"/>
              </w:rPr>
            </w:pPr>
            <w:r w:rsidRPr="00D96646">
              <w:rPr>
                <w:rFonts w:ascii="Times New Roman" w:hAnsi="Times New Roman"/>
                <w:szCs w:val="24"/>
              </w:rPr>
              <w:t xml:space="preserve">Проблемы национальных интересов Российской Федерации в информационной сфере. </w:t>
            </w:r>
          </w:p>
          <w:p w14:paraId="11507F53" w14:textId="77777777" w:rsidR="00B31838" w:rsidRPr="00D96646"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D96646">
              <w:rPr>
                <w:rFonts w:ascii="Times New Roman" w:hAnsi="Times New Roman"/>
                <w:sz w:val="24"/>
                <w:szCs w:val="24"/>
              </w:rPr>
              <w:t xml:space="preserve">Стратегические цели и основные направления обеспечения информационной безопасности. </w:t>
            </w:r>
          </w:p>
          <w:p w14:paraId="774C8AB0" w14:textId="77777777" w:rsidR="00B31838" w:rsidRPr="00D96646"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D96646">
              <w:rPr>
                <w:rFonts w:ascii="Times New Roman" w:hAnsi="Times New Roman"/>
                <w:sz w:val="24"/>
                <w:szCs w:val="24"/>
              </w:rPr>
              <w:t xml:space="preserve">Система обеспечения информационной безопасности. </w:t>
            </w:r>
          </w:p>
          <w:p w14:paraId="7480667A" w14:textId="77777777" w:rsidR="00B31838" w:rsidRPr="00D96646"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D96646">
              <w:rPr>
                <w:rFonts w:ascii="Times New Roman" w:hAnsi="Times New Roman"/>
                <w:sz w:val="24"/>
                <w:szCs w:val="24"/>
              </w:rPr>
              <w:t xml:space="preserve">Организационные основы обеспечения информационной безопасности.  </w:t>
            </w:r>
          </w:p>
          <w:p w14:paraId="75DC6090" w14:textId="77777777" w:rsidR="00B31838" w:rsidRPr="00D96646"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D96646">
              <w:rPr>
                <w:rFonts w:ascii="Times New Roman" w:hAnsi="Times New Roman"/>
                <w:sz w:val="24"/>
                <w:szCs w:val="24"/>
              </w:rPr>
              <w:t xml:space="preserve">Правовое обеспечение информационной безопасности. </w:t>
            </w:r>
          </w:p>
          <w:p w14:paraId="093F3877" w14:textId="1789808E" w:rsidR="00B31838" w:rsidRPr="00D96646" w:rsidRDefault="00B31838" w:rsidP="00B31838">
            <w:pPr>
              <w:pStyle w:val="a3"/>
              <w:numPr>
                <w:ilvl w:val="0"/>
                <w:numId w:val="28"/>
              </w:numPr>
              <w:spacing w:after="0" w:line="240" w:lineRule="auto"/>
              <w:rPr>
                <w:rFonts w:ascii="Times New Roman" w:hAnsi="Times New Roman" w:cs="Times New Roman"/>
                <w:sz w:val="24"/>
                <w:szCs w:val="24"/>
                <w:lang w:eastAsia="ru-RU"/>
              </w:rPr>
            </w:pPr>
            <w:r w:rsidRPr="00D96646">
              <w:rPr>
                <w:rFonts w:ascii="Times New Roman" w:hAnsi="Times New Roman"/>
                <w:sz w:val="24"/>
                <w:szCs w:val="24"/>
              </w:rPr>
              <w:t>Критическая информационная инфраструктура России.</w:t>
            </w:r>
          </w:p>
        </w:tc>
        <w:tc>
          <w:tcPr>
            <w:tcW w:w="3431" w:type="dxa"/>
          </w:tcPr>
          <w:p w14:paraId="5965E98C" w14:textId="77777777" w:rsidR="00B31838" w:rsidRPr="00D96646" w:rsidRDefault="00B31838" w:rsidP="00B31838">
            <w:pPr>
              <w:spacing w:after="0" w:line="240" w:lineRule="auto"/>
              <w:rPr>
                <w:rFonts w:ascii="Times New Roman" w:hAnsi="Times New Roman" w:cs="Times New Roman"/>
                <w:sz w:val="24"/>
                <w:szCs w:val="24"/>
              </w:rPr>
            </w:pPr>
            <w:r w:rsidRPr="00D96646">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B31838" w:rsidRPr="00D96646" w14:paraId="6174C5DD" w14:textId="77777777" w:rsidTr="005C4795">
        <w:tc>
          <w:tcPr>
            <w:tcW w:w="2297" w:type="dxa"/>
            <w:shd w:val="clear" w:color="auto" w:fill="auto"/>
          </w:tcPr>
          <w:p w14:paraId="35EFA9E7" w14:textId="77777777" w:rsidR="00B31838" w:rsidRPr="00D96646" w:rsidRDefault="00B31838" w:rsidP="00B31838">
            <w:pPr>
              <w:pStyle w:val="3"/>
              <w:spacing w:after="0"/>
              <w:jc w:val="both"/>
              <w:rPr>
                <w:b/>
                <w:bCs/>
                <w:sz w:val="24"/>
                <w:szCs w:val="24"/>
              </w:rPr>
            </w:pPr>
            <w:r w:rsidRPr="00D96646">
              <w:rPr>
                <w:b/>
                <w:bCs/>
                <w:sz w:val="24"/>
                <w:szCs w:val="24"/>
              </w:rPr>
              <w:t xml:space="preserve">Тема 7. </w:t>
            </w:r>
          </w:p>
          <w:p w14:paraId="6313FF0F" w14:textId="678B6CA2" w:rsidR="00B31838" w:rsidRPr="00D96646"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D96646">
              <w:rPr>
                <w:rFonts w:ascii="Times New Roman" w:hAnsi="Times New Roman" w:cs="Times New Roman"/>
                <w:b/>
                <w:bCs/>
                <w:sz w:val="24"/>
                <w:szCs w:val="24"/>
              </w:rPr>
              <w:t>Право</w:t>
            </w:r>
            <w:r w:rsidR="00E70EF9" w:rsidRPr="00D96646">
              <w:rPr>
                <w:rFonts w:ascii="Times New Roman" w:hAnsi="Times New Roman" w:cs="Times New Roman"/>
                <w:b/>
                <w:bCs/>
                <w:sz w:val="24"/>
                <w:szCs w:val="24"/>
              </w:rPr>
              <w:t>во</w:t>
            </w:r>
            <w:r w:rsidRPr="00D96646">
              <w:rPr>
                <w:rFonts w:ascii="Times New Roman" w:hAnsi="Times New Roman" w:cs="Times New Roman"/>
                <w:b/>
                <w:bCs/>
                <w:sz w:val="24"/>
                <w:szCs w:val="24"/>
              </w:rPr>
              <w:t>е регулирование цифровой трансформации общественных отношений</w:t>
            </w:r>
          </w:p>
        </w:tc>
        <w:tc>
          <w:tcPr>
            <w:tcW w:w="5074" w:type="dxa"/>
          </w:tcPr>
          <w:p w14:paraId="6F291647" w14:textId="77777777" w:rsidR="00B31838" w:rsidRPr="00D96646"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История возникновения «Цифровой экономики». </w:t>
            </w:r>
          </w:p>
          <w:p w14:paraId="3A4C25EE" w14:textId="6172E6A9" w:rsidR="00B31838" w:rsidRPr="00D96646"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Цифровая экономика как новая фаза развития информационного общества.</w:t>
            </w:r>
          </w:p>
          <w:p w14:paraId="218204C3" w14:textId="77777777" w:rsidR="00DB217D" w:rsidRPr="00D96646" w:rsidRDefault="00DB217D"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Национальная</w:t>
            </w:r>
            <w:r w:rsidR="00B31838" w:rsidRPr="00D96646">
              <w:rPr>
                <w:rFonts w:ascii="Times New Roman" w:hAnsi="Times New Roman" w:cs="Times New Roman"/>
                <w:sz w:val="24"/>
                <w:szCs w:val="24"/>
              </w:rPr>
              <w:t xml:space="preserve"> программа "Цифровая экономика Российской Федерации". </w:t>
            </w:r>
          </w:p>
          <w:p w14:paraId="1657F993" w14:textId="119BCFDD" w:rsidR="00B31838" w:rsidRPr="00D96646"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Цели построения цифровой экономики в РФ.</w:t>
            </w:r>
          </w:p>
          <w:p w14:paraId="3A570B24" w14:textId="77777777" w:rsidR="00DB217D" w:rsidRPr="00D96646"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Показатели развития цифровой </w:t>
            </w:r>
            <w:r w:rsidR="00DB217D" w:rsidRPr="00D96646">
              <w:rPr>
                <w:rFonts w:ascii="Times New Roman" w:hAnsi="Times New Roman" w:cs="Times New Roman"/>
                <w:sz w:val="24"/>
                <w:szCs w:val="24"/>
              </w:rPr>
              <w:t>трансформации общественных отношений</w:t>
            </w:r>
            <w:r w:rsidRPr="00D96646">
              <w:rPr>
                <w:rFonts w:ascii="Times New Roman" w:hAnsi="Times New Roman" w:cs="Times New Roman"/>
                <w:sz w:val="24"/>
                <w:szCs w:val="24"/>
              </w:rPr>
              <w:t xml:space="preserve">. </w:t>
            </w:r>
          </w:p>
          <w:p w14:paraId="480E3546" w14:textId="496DF91B" w:rsidR="00B31838" w:rsidRPr="00D96646"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proofErr w:type="gramStart"/>
            <w:r w:rsidRPr="00D96646">
              <w:rPr>
                <w:rFonts w:ascii="Times New Roman" w:hAnsi="Times New Roman" w:cs="Times New Roman"/>
                <w:sz w:val="24"/>
                <w:szCs w:val="24"/>
              </w:rPr>
              <w:t>Мониторинг  и</w:t>
            </w:r>
            <w:proofErr w:type="gramEnd"/>
            <w:r w:rsidRPr="00D96646">
              <w:rPr>
                <w:rFonts w:ascii="Times New Roman" w:hAnsi="Times New Roman" w:cs="Times New Roman"/>
                <w:sz w:val="24"/>
                <w:szCs w:val="24"/>
              </w:rPr>
              <w:t xml:space="preserve"> контроль  выполнения планов мероприятий по </w:t>
            </w:r>
            <w:r w:rsidR="00DB217D" w:rsidRPr="00D96646">
              <w:rPr>
                <w:rFonts w:ascii="Times New Roman" w:hAnsi="Times New Roman" w:cs="Times New Roman"/>
                <w:sz w:val="24"/>
                <w:szCs w:val="24"/>
              </w:rPr>
              <w:t>цифровизации.</w:t>
            </w:r>
          </w:p>
          <w:p w14:paraId="12F87285" w14:textId="77777777" w:rsidR="00DB217D" w:rsidRPr="00D96646" w:rsidRDefault="00B31838" w:rsidP="00B31838">
            <w:pPr>
              <w:pStyle w:val="a3"/>
              <w:numPr>
                <w:ilvl w:val="0"/>
                <w:numId w:val="29"/>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Новые вызовы и угрозы, препятствующие развитию цифровой экономики России. </w:t>
            </w:r>
          </w:p>
          <w:p w14:paraId="62F29C25" w14:textId="362FC78A" w:rsidR="00B31838" w:rsidRPr="00D96646" w:rsidRDefault="00B31838" w:rsidP="00DB217D">
            <w:pPr>
              <w:pStyle w:val="a3"/>
              <w:numPr>
                <w:ilvl w:val="0"/>
                <w:numId w:val="29"/>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Информационная безопасность цифровой экономики. </w:t>
            </w:r>
          </w:p>
        </w:tc>
        <w:tc>
          <w:tcPr>
            <w:tcW w:w="3431" w:type="dxa"/>
          </w:tcPr>
          <w:p w14:paraId="105D2C2F" w14:textId="77777777" w:rsidR="00B31838" w:rsidRPr="00D96646" w:rsidRDefault="00B31838" w:rsidP="00B31838">
            <w:pPr>
              <w:spacing w:after="0" w:line="240" w:lineRule="auto"/>
              <w:rPr>
                <w:rFonts w:ascii="Times New Roman" w:hAnsi="Times New Roman" w:cs="Times New Roman"/>
                <w:b/>
                <w:sz w:val="24"/>
                <w:szCs w:val="24"/>
              </w:rPr>
            </w:pPr>
            <w:r w:rsidRPr="00D96646">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w:t>
            </w:r>
          </w:p>
        </w:tc>
      </w:tr>
      <w:tr w:rsidR="00B31838" w:rsidRPr="00D96646" w14:paraId="02AB9A94" w14:textId="77777777" w:rsidTr="005C4795">
        <w:tc>
          <w:tcPr>
            <w:tcW w:w="2297" w:type="dxa"/>
            <w:shd w:val="clear" w:color="auto" w:fill="auto"/>
          </w:tcPr>
          <w:p w14:paraId="63C9D543" w14:textId="77777777" w:rsidR="00B31838" w:rsidRPr="00D96646" w:rsidRDefault="00B31838" w:rsidP="00B31838">
            <w:pPr>
              <w:pStyle w:val="3"/>
              <w:spacing w:after="0"/>
              <w:jc w:val="both"/>
              <w:rPr>
                <w:b/>
                <w:bCs/>
                <w:sz w:val="24"/>
                <w:szCs w:val="24"/>
              </w:rPr>
            </w:pPr>
            <w:r w:rsidRPr="00D96646">
              <w:rPr>
                <w:b/>
                <w:bCs/>
                <w:sz w:val="24"/>
                <w:szCs w:val="24"/>
              </w:rPr>
              <w:t xml:space="preserve">Тема 8. </w:t>
            </w:r>
          </w:p>
          <w:p w14:paraId="3F6D56F9" w14:textId="51076493" w:rsidR="00B31838" w:rsidRPr="00D96646" w:rsidRDefault="00B31838" w:rsidP="00B31838">
            <w:pPr>
              <w:autoSpaceDE w:val="0"/>
              <w:autoSpaceDN w:val="0"/>
              <w:adjustRightInd w:val="0"/>
              <w:spacing w:after="0" w:line="240" w:lineRule="auto"/>
              <w:rPr>
                <w:rFonts w:ascii="Times New Roman" w:hAnsi="Times New Roman" w:cs="Times New Roman"/>
                <w:sz w:val="24"/>
                <w:szCs w:val="24"/>
                <w:lang w:eastAsia="ru-RU"/>
              </w:rPr>
            </w:pPr>
            <w:r w:rsidRPr="00D96646">
              <w:rPr>
                <w:rFonts w:ascii="Times New Roman" w:hAnsi="Times New Roman" w:cs="Times New Roman"/>
                <w:b/>
                <w:bCs/>
                <w:sz w:val="24"/>
                <w:szCs w:val="24"/>
              </w:rPr>
              <w:t>Правовое регулирование общественных отношений в информационно-телекоммуникаци</w:t>
            </w:r>
            <w:r w:rsidRPr="00D96646">
              <w:rPr>
                <w:rFonts w:ascii="Times New Roman" w:hAnsi="Times New Roman" w:cs="Times New Roman"/>
                <w:b/>
                <w:bCs/>
                <w:sz w:val="24"/>
                <w:szCs w:val="24"/>
              </w:rPr>
              <w:lastRenderedPageBreak/>
              <w:t>онной сети «Интернет»</w:t>
            </w:r>
          </w:p>
        </w:tc>
        <w:tc>
          <w:tcPr>
            <w:tcW w:w="5074" w:type="dxa"/>
          </w:tcPr>
          <w:p w14:paraId="0B097EF6" w14:textId="77777777" w:rsidR="00B31838" w:rsidRPr="00D96646" w:rsidRDefault="00B31838" w:rsidP="00DB217D">
            <w:pPr>
              <w:pStyle w:val="a3"/>
              <w:numPr>
                <w:ilvl w:val="0"/>
                <w:numId w:val="30"/>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lastRenderedPageBreak/>
              <w:t xml:space="preserve">Особенности правового регулирования общественных отношений в сети «Интернет».  </w:t>
            </w:r>
          </w:p>
          <w:p w14:paraId="50EE2930" w14:textId="77777777" w:rsidR="00DB217D" w:rsidRPr="00D96646" w:rsidRDefault="00B31838" w:rsidP="00DB217D">
            <w:pPr>
              <w:pStyle w:val="a3"/>
              <w:numPr>
                <w:ilvl w:val="0"/>
                <w:numId w:val="30"/>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 xml:space="preserve">Государственный сегмент сети «Интернет». </w:t>
            </w:r>
          </w:p>
          <w:p w14:paraId="06585593" w14:textId="6F8B5FFC" w:rsidR="00B31838" w:rsidRPr="00D96646" w:rsidRDefault="00B31838" w:rsidP="00DB217D">
            <w:pPr>
              <w:pStyle w:val="a3"/>
              <w:numPr>
                <w:ilvl w:val="0"/>
                <w:numId w:val="30"/>
              </w:numPr>
              <w:shd w:val="clear" w:color="auto" w:fill="FFFFFF"/>
              <w:spacing w:after="0" w:line="240" w:lineRule="auto"/>
              <w:jc w:val="both"/>
              <w:rPr>
                <w:rFonts w:ascii="Times New Roman" w:hAnsi="Times New Roman" w:cs="Times New Roman"/>
                <w:sz w:val="24"/>
                <w:szCs w:val="24"/>
              </w:rPr>
            </w:pPr>
            <w:r w:rsidRPr="00D96646">
              <w:rPr>
                <w:rFonts w:ascii="Times New Roman" w:hAnsi="Times New Roman" w:cs="Times New Roman"/>
                <w:sz w:val="24"/>
                <w:szCs w:val="24"/>
              </w:rPr>
              <w:t>Требования к информационным ресурсам в сети «Интернет».</w:t>
            </w:r>
          </w:p>
          <w:p w14:paraId="64E7FB90" w14:textId="77777777" w:rsidR="00DB217D" w:rsidRPr="00D96646" w:rsidRDefault="00B31838" w:rsidP="00DB217D">
            <w:pPr>
              <w:pStyle w:val="a3"/>
              <w:numPr>
                <w:ilvl w:val="0"/>
                <w:numId w:val="30"/>
              </w:numPr>
              <w:spacing w:after="0" w:line="240" w:lineRule="auto"/>
              <w:rPr>
                <w:rFonts w:ascii="Times New Roman" w:hAnsi="Times New Roman" w:cs="Times New Roman"/>
                <w:sz w:val="24"/>
                <w:szCs w:val="24"/>
                <w:lang w:eastAsia="ru-RU"/>
              </w:rPr>
            </w:pPr>
            <w:r w:rsidRPr="00D96646">
              <w:rPr>
                <w:rFonts w:ascii="Times New Roman" w:hAnsi="Times New Roman" w:cs="Times New Roman"/>
                <w:sz w:val="24"/>
                <w:szCs w:val="24"/>
              </w:rPr>
              <w:lastRenderedPageBreak/>
              <w:t xml:space="preserve">Нормы международного информационного обмена. </w:t>
            </w:r>
          </w:p>
          <w:p w14:paraId="19A1AF76" w14:textId="77777777" w:rsidR="00B31838" w:rsidRPr="00D96646" w:rsidRDefault="00B31838" w:rsidP="00DB217D">
            <w:pPr>
              <w:pStyle w:val="a3"/>
              <w:numPr>
                <w:ilvl w:val="0"/>
                <w:numId w:val="30"/>
              </w:numPr>
              <w:spacing w:after="0" w:line="240" w:lineRule="auto"/>
              <w:rPr>
                <w:rFonts w:ascii="Times New Roman" w:hAnsi="Times New Roman" w:cs="Times New Roman"/>
                <w:sz w:val="24"/>
                <w:szCs w:val="24"/>
                <w:lang w:eastAsia="ru-RU"/>
              </w:rPr>
            </w:pPr>
            <w:r w:rsidRPr="00D96646">
              <w:rPr>
                <w:rFonts w:ascii="Times New Roman" w:hAnsi="Times New Roman" w:cs="Times New Roman"/>
                <w:sz w:val="24"/>
                <w:szCs w:val="24"/>
              </w:rPr>
              <w:t>Электронная коммерция.</w:t>
            </w:r>
          </w:p>
          <w:p w14:paraId="6D9A31A4" w14:textId="77777777" w:rsidR="00F54092" w:rsidRPr="00D96646" w:rsidRDefault="00F54092" w:rsidP="00F54092">
            <w:pPr>
              <w:spacing w:after="0" w:line="240" w:lineRule="auto"/>
              <w:rPr>
                <w:rFonts w:ascii="Times New Roman" w:hAnsi="Times New Roman" w:cs="Times New Roman"/>
                <w:sz w:val="24"/>
                <w:szCs w:val="24"/>
                <w:lang w:eastAsia="ru-RU"/>
              </w:rPr>
            </w:pPr>
          </w:p>
          <w:p w14:paraId="684A2756" w14:textId="11470BBE" w:rsidR="00F54092" w:rsidRPr="00D96646" w:rsidRDefault="00F54092" w:rsidP="00F54092">
            <w:pPr>
              <w:spacing w:after="0" w:line="240" w:lineRule="auto"/>
              <w:rPr>
                <w:rFonts w:ascii="Times New Roman" w:hAnsi="Times New Roman" w:cs="Times New Roman"/>
                <w:sz w:val="24"/>
                <w:szCs w:val="24"/>
                <w:lang w:eastAsia="ru-RU"/>
              </w:rPr>
            </w:pPr>
          </w:p>
        </w:tc>
        <w:tc>
          <w:tcPr>
            <w:tcW w:w="3431" w:type="dxa"/>
          </w:tcPr>
          <w:p w14:paraId="7FD3FD5B" w14:textId="77777777" w:rsidR="00B31838" w:rsidRPr="00D96646" w:rsidRDefault="00B31838" w:rsidP="00B31838">
            <w:pPr>
              <w:spacing w:after="0" w:line="240" w:lineRule="auto"/>
              <w:rPr>
                <w:rFonts w:ascii="Times New Roman" w:hAnsi="Times New Roman" w:cs="Times New Roman"/>
                <w:b/>
                <w:sz w:val="24"/>
                <w:szCs w:val="24"/>
              </w:rPr>
            </w:pPr>
            <w:r w:rsidRPr="00D96646">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w:t>
            </w:r>
            <w:r w:rsidRPr="00D96646">
              <w:rPr>
                <w:rFonts w:ascii="Times New Roman" w:hAnsi="Times New Roman" w:cs="Times New Roman"/>
                <w:sz w:val="24"/>
                <w:szCs w:val="24"/>
              </w:rPr>
              <w:lastRenderedPageBreak/>
              <w:t>нормативных правовых актов, судебной практики, литературных источников.</w:t>
            </w:r>
          </w:p>
        </w:tc>
      </w:tr>
    </w:tbl>
    <w:p w14:paraId="40B1E8B0" w14:textId="77777777" w:rsidR="006D2390" w:rsidRPr="00D96646" w:rsidRDefault="006D2390" w:rsidP="006D2390">
      <w:pPr>
        <w:rPr>
          <w:rFonts w:ascii="Times New Roman" w:hAnsi="Times New Roman" w:cs="Times New Roman"/>
          <w:sz w:val="28"/>
          <w:szCs w:val="24"/>
          <w:lang w:eastAsia="ru-RU"/>
        </w:rPr>
      </w:pPr>
    </w:p>
    <w:p w14:paraId="566CC1FA" w14:textId="77777777" w:rsidR="00B84F4E" w:rsidRPr="00D96646" w:rsidRDefault="00B84F4E" w:rsidP="006D2390">
      <w:pPr>
        <w:jc w:val="both"/>
        <w:rPr>
          <w:rFonts w:ascii="Times New Roman" w:hAnsi="Times New Roman" w:cs="Times New Roman"/>
          <w:b/>
          <w:sz w:val="28"/>
          <w:szCs w:val="24"/>
          <w:lang w:eastAsia="ru-RU"/>
        </w:rPr>
      </w:pPr>
    </w:p>
    <w:p w14:paraId="04387305" w14:textId="38B36D16" w:rsidR="006D2390" w:rsidRPr="00D96646" w:rsidRDefault="006D2390" w:rsidP="006D2390">
      <w:pPr>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t>6.2. Перечень вопросов, заданий, тем для подготовки к текущему контролю</w:t>
      </w:r>
    </w:p>
    <w:p w14:paraId="6C50FC96" w14:textId="77777777" w:rsidR="002976D3" w:rsidRPr="00D96646" w:rsidRDefault="002976D3" w:rsidP="00BC2E1C">
      <w:pPr>
        <w:tabs>
          <w:tab w:val="num" w:pos="0"/>
        </w:tabs>
        <w:spacing w:after="0" w:line="400" w:lineRule="exact"/>
        <w:jc w:val="center"/>
        <w:rPr>
          <w:rFonts w:ascii="Times New Roman" w:eastAsia="Calibri" w:hAnsi="Times New Roman" w:cs="Times New Roman"/>
          <w:b/>
          <w:sz w:val="28"/>
          <w:szCs w:val="28"/>
        </w:rPr>
      </w:pPr>
    </w:p>
    <w:p w14:paraId="4FDCB21D" w14:textId="0C580F7A" w:rsidR="00BE755E" w:rsidRPr="00D96646" w:rsidRDefault="006D2390" w:rsidP="00BE755E">
      <w:pPr>
        <w:spacing w:line="360" w:lineRule="auto"/>
        <w:ind w:firstLine="709"/>
        <w:contextualSpacing/>
        <w:jc w:val="center"/>
        <w:rPr>
          <w:rFonts w:ascii="Times New Roman" w:hAnsi="Times New Roman" w:cs="Times New Roman"/>
          <w:b/>
          <w:sz w:val="28"/>
          <w:szCs w:val="28"/>
          <w:lang w:eastAsia="ru-RU"/>
        </w:rPr>
      </w:pPr>
      <w:r w:rsidRPr="00D96646">
        <w:rPr>
          <w:rFonts w:ascii="Times New Roman" w:hAnsi="Times New Roman" w:cs="Times New Roman"/>
          <w:b/>
          <w:sz w:val="28"/>
          <w:szCs w:val="28"/>
        </w:rPr>
        <w:t xml:space="preserve">Перечень примерных </w:t>
      </w:r>
      <w:r w:rsidR="003366B1" w:rsidRPr="00D96646">
        <w:rPr>
          <w:rFonts w:ascii="Times New Roman" w:hAnsi="Times New Roman" w:cs="Times New Roman"/>
          <w:b/>
          <w:sz w:val="28"/>
          <w:szCs w:val="28"/>
        </w:rPr>
        <w:t xml:space="preserve">вариантов контрольной работы </w:t>
      </w:r>
    </w:p>
    <w:p w14:paraId="4F08D3DE" w14:textId="77777777" w:rsidR="003366B1" w:rsidRPr="00D96646" w:rsidRDefault="003366B1" w:rsidP="00990EC9">
      <w:pPr>
        <w:tabs>
          <w:tab w:val="left" w:pos="1134"/>
        </w:tabs>
        <w:spacing w:after="0"/>
        <w:ind w:firstLine="709"/>
        <w:jc w:val="both"/>
        <w:rPr>
          <w:rFonts w:ascii="Times New Roman" w:hAnsi="Times New Roman" w:cs="Times New Roman"/>
          <w:sz w:val="28"/>
          <w:szCs w:val="28"/>
        </w:rPr>
      </w:pPr>
      <w:r w:rsidRPr="00D96646">
        <w:rPr>
          <w:rFonts w:ascii="Times New Roman" w:hAnsi="Times New Roman" w:cs="Times New Roman"/>
          <w:sz w:val="28"/>
          <w:szCs w:val="28"/>
        </w:rPr>
        <w:t xml:space="preserve"> </w:t>
      </w:r>
    </w:p>
    <w:tbl>
      <w:tblPr>
        <w:tblStyle w:val="14"/>
        <w:tblW w:w="10915" w:type="dxa"/>
        <w:tblInd w:w="-601" w:type="dxa"/>
        <w:tblLook w:val="04A0" w:firstRow="1" w:lastRow="0" w:firstColumn="1" w:lastColumn="0" w:noHBand="0" w:noVBand="1"/>
      </w:tblPr>
      <w:tblGrid>
        <w:gridCol w:w="1135"/>
        <w:gridCol w:w="2336"/>
        <w:gridCol w:w="7444"/>
      </w:tblGrid>
      <w:tr w:rsidR="003366B1" w:rsidRPr="00D96646" w14:paraId="26EAC3CF" w14:textId="77777777" w:rsidTr="00C46DA0">
        <w:tc>
          <w:tcPr>
            <w:tcW w:w="1135" w:type="dxa"/>
          </w:tcPr>
          <w:p w14:paraId="20B4B84D" w14:textId="77777777" w:rsidR="003366B1" w:rsidRPr="00D96646" w:rsidRDefault="003366B1" w:rsidP="00C46DA0">
            <w:pPr>
              <w:jc w:val="center"/>
              <w:rPr>
                <w:rFonts w:ascii="Times New Roman" w:hAnsi="Times New Roman" w:cs="Times New Roman"/>
                <w:sz w:val="24"/>
                <w:szCs w:val="24"/>
              </w:rPr>
            </w:pPr>
            <w:r w:rsidRPr="00D96646">
              <w:rPr>
                <w:rFonts w:ascii="Times New Roman" w:hAnsi="Times New Roman" w:cs="Times New Roman"/>
                <w:sz w:val="24"/>
                <w:szCs w:val="24"/>
              </w:rPr>
              <w:t xml:space="preserve">№ </w:t>
            </w:r>
          </w:p>
          <w:p w14:paraId="500F34D8" w14:textId="77777777" w:rsidR="003366B1" w:rsidRPr="00D96646" w:rsidRDefault="003366B1" w:rsidP="00C46DA0">
            <w:pPr>
              <w:jc w:val="center"/>
              <w:rPr>
                <w:rFonts w:ascii="Times New Roman" w:hAnsi="Times New Roman" w:cs="Times New Roman"/>
                <w:sz w:val="24"/>
                <w:szCs w:val="24"/>
              </w:rPr>
            </w:pPr>
            <w:r w:rsidRPr="00D96646">
              <w:rPr>
                <w:rFonts w:ascii="Times New Roman" w:hAnsi="Times New Roman" w:cs="Times New Roman"/>
                <w:sz w:val="24"/>
                <w:szCs w:val="24"/>
              </w:rPr>
              <w:t>варианта</w:t>
            </w:r>
          </w:p>
        </w:tc>
        <w:tc>
          <w:tcPr>
            <w:tcW w:w="2336" w:type="dxa"/>
          </w:tcPr>
          <w:p w14:paraId="726B1842" w14:textId="77777777" w:rsidR="003366B1" w:rsidRPr="00D96646" w:rsidRDefault="003366B1" w:rsidP="00C46DA0">
            <w:pPr>
              <w:ind w:left="360"/>
              <w:jc w:val="center"/>
              <w:rPr>
                <w:rFonts w:ascii="Times New Roman" w:hAnsi="Times New Roman" w:cs="Times New Roman"/>
                <w:sz w:val="24"/>
                <w:szCs w:val="24"/>
              </w:rPr>
            </w:pPr>
            <w:r w:rsidRPr="00D96646">
              <w:rPr>
                <w:rFonts w:ascii="Times New Roman" w:hAnsi="Times New Roman" w:cs="Times New Roman"/>
                <w:sz w:val="24"/>
                <w:szCs w:val="24"/>
              </w:rPr>
              <w:t>1-й вопрос - теоретический</w:t>
            </w:r>
          </w:p>
        </w:tc>
        <w:tc>
          <w:tcPr>
            <w:tcW w:w="7444" w:type="dxa"/>
          </w:tcPr>
          <w:p w14:paraId="118E9B5C" w14:textId="77777777" w:rsidR="003366B1" w:rsidRPr="00D96646" w:rsidRDefault="003366B1" w:rsidP="00C46DA0">
            <w:pPr>
              <w:ind w:left="360"/>
              <w:jc w:val="center"/>
              <w:rPr>
                <w:rFonts w:ascii="Times New Roman" w:hAnsi="Times New Roman" w:cs="Times New Roman"/>
                <w:sz w:val="24"/>
                <w:szCs w:val="24"/>
              </w:rPr>
            </w:pPr>
            <w:r w:rsidRPr="00D96646">
              <w:rPr>
                <w:rFonts w:ascii="Times New Roman" w:hAnsi="Times New Roman" w:cs="Times New Roman"/>
                <w:sz w:val="24"/>
                <w:szCs w:val="24"/>
              </w:rPr>
              <w:t>2-й вопрос - практический</w:t>
            </w:r>
          </w:p>
        </w:tc>
      </w:tr>
      <w:tr w:rsidR="003366B1" w:rsidRPr="00D96646" w14:paraId="0CC85779" w14:textId="77777777" w:rsidTr="00C46DA0">
        <w:tc>
          <w:tcPr>
            <w:tcW w:w="1135" w:type="dxa"/>
          </w:tcPr>
          <w:p w14:paraId="17669632"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559CC64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Особенности правоотношений, возникающих при производстве, распространении и потреблении массовой информации.</w:t>
            </w:r>
          </w:p>
        </w:tc>
        <w:tc>
          <w:tcPr>
            <w:tcW w:w="7444" w:type="dxa"/>
          </w:tcPr>
          <w:p w14:paraId="7A6F113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Главный редактор журнала «Успех» вызвал штатного журналиста Федотова и потребовал впредь всегда согласовывать с ним темы материалов, публикуемых в журнале. Федотов заявил, что является полностью независимым и волен сам решать, о чем делать материал, а о чем - не делать. </w:t>
            </w:r>
          </w:p>
          <w:p w14:paraId="11F3739F" w14:textId="77777777" w:rsidR="003366B1" w:rsidRPr="00D96646" w:rsidRDefault="003366B1" w:rsidP="00C46DA0">
            <w:pPr>
              <w:rPr>
                <w:rFonts w:ascii="Times New Roman" w:hAnsi="Times New Roman" w:cs="Times New Roman"/>
                <w:sz w:val="24"/>
                <w:szCs w:val="24"/>
              </w:rPr>
            </w:pPr>
          </w:p>
          <w:p w14:paraId="43A7671D"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 ссылаясь на конкретные нормы действующего российского законодательства.</w:t>
            </w:r>
          </w:p>
          <w:p w14:paraId="082BA0E6"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Понесет ли наказание журналист за отказ выполнить требование главного редактора?</w:t>
            </w:r>
          </w:p>
        </w:tc>
      </w:tr>
      <w:tr w:rsidR="003366B1" w:rsidRPr="00D96646" w14:paraId="5647859C" w14:textId="77777777" w:rsidTr="00C46DA0">
        <w:tc>
          <w:tcPr>
            <w:tcW w:w="1135" w:type="dxa"/>
          </w:tcPr>
          <w:p w14:paraId="7CD06E1B"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631D080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Понятие и виды СМИ.</w:t>
            </w:r>
          </w:p>
        </w:tc>
        <w:tc>
          <w:tcPr>
            <w:tcW w:w="7444" w:type="dxa"/>
          </w:tcPr>
          <w:p w14:paraId="6BC8F47D"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Детский телеканал «</w:t>
            </w:r>
            <w:proofErr w:type="spellStart"/>
            <w:r w:rsidRPr="00D96646">
              <w:rPr>
                <w:rFonts w:ascii="Times New Roman" w:hAnsi="Times New Roman" w:cs="Times New Roman"/>
                <w:sz w:val="24"/>
                <w:szCs w:val="24"/>
              </w:rPr>
              <w:t>Домоседушки</w:t>
            </w:r>
            <w:proofErr w:type="spellEnd"/>
            <w:r w:rsidRPr="00D96646">
              <w:rPr>
                <w:rFonts w:ascii="Times New Roman" w:hAnsi="Times New Roman" w:cs="Times New Roman"/>
                <w:sz w:val="24"/>
                <w:szCs w:val="24"/>
              </w:rPr>
              <w:t xml:space="preserve">» транслировал часовой </w:t>
            </w:r>
            <w:proofErr w:type="gramStart"/>
            <w:r w:rsidRPr="00D96646">
              <w:rPr>
                <w:rFonts w:ascii="Times New Roman" w:hAnsi="Times New Roman" w:cs="Times New Roman"/>
                <w:sz w:val="24"/>
                <w:szCs w:val="24"/>
              </w:rPr>
              <w:t>сборник  мультфильмы</w:t>
            </w:r>
            <w:proofErr w:type="gramEnd"/>
            <w:r w:rsidRPr="00D96646">
              <w:rPr>
                <w:rFonts w:ascii="Times New Roman" w:hAnsi="Times New Roman" w:cs="Times New Roman"/>
                <w:sz w:val="24"/>
                <w:szCs w:val="24"/>
              </w:rPr>
              <w:t xml:space="preserve">. Во время их показа то и дело в углу экрана появляется сообщение об усилении ветра и необходимости быть осторожным. </w:t>
            </w:r>
          </w:p>
          <w:p w14:paraId="17584F5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31E917E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Каким образом население может быть оповещено о неблагоприятных погодных условиях?</w:t>
            </w:r>
          </w:p>
        </w:tc>
      </w:tr>
      <w:tr w:rsidR="003366B1" w:rsidRPr="00D96646" w14:paraId="5D40EDE1" w14:textId="77777777" w:rsidTr="00C46DA0">
        <w:tc>
          <w:tcPr>
            <w:tcW w:w="1135" w:type="dxa"/>
          </w:tcPr>
          <w:p w14:paraId="10DD9973"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20549A36"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Особенности правового положения журналиста.</w:t>
            </w:r>
          </w:p>
        </w:tc>
        <w:tc>
          <w:tcPr>
            <w:tcW w:w="7444" w:type="dxa"/>
          </w:tcPr>
          <w:p w14:paraId="68ACBD6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Газета опубликовала статью, посвященную предстоящим выборам мэра города. Автор статьи высказывал свои предположения о том, что произойдет с жизнью в городе в случае победы на выборах действующего мэра. Прогноз был пессимистическим. Мэр обратился с иском об опровержении сведений, порочащих его честь, достоинство и деловую репутацию.  </w:t>
            </w:r>
          </w:p>
          <w:p w14:paraId="45EA92E0"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53116448"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Понесут ли наказание редактор и журналист СМИ?</w:t>
            </w:r>
          </w:p>
        </w:tc>
      </w:tr>
      <w:tr w:rsidR="003366B1" w:rsidRPr="00D96646" w14:paraId="4E0805B4" w14:textId="77777777" w:rsidTr="00C46DA0">
        <w:tc>
          <w:tcPr>
            <w:tcW w:w="1135" w:type="dxa"/>
          </w:tcPr>
          <w:p w14:paraId="1EF2B4C5"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600DAFD9"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Понятие рекламы и ее разновидности.</w:t>
            </w:r>
          </w:p>
        </w:tc>
        <w:tc>
          <w:tcPr>
            <w:tcW w:w="7444" w:type="dxa"/>
          </w:tcPr>
          <w:p w14:paraId="08200036"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На стационарной рекламной конструкции, собственником которой является ИП Вано Ч.Г., размещена информация "В магазине Огонек самые низкие цены."</w:t>
            </w:r>
          </w:p>
          <w:p w14:paraId="4EB4CC11" w14:textId="77777777" w:rsidR="003366B1" w:rsidRPr="00D96646" w:rsidRDefault="003366B1" w:rsidP="00C46DA0">
            <w:pPr>
              <w:rPr>
                <w:rFonts w:ascii="Times New Roman" w:hAnsi="Times New Roman" w:cs="Times New Roman"/>
                <w:sz w:val="24"/>
                <w:szCs w:val="24"/>
              </w:rPr>
            </w:pPr>
          </w:p>
          <w:p w14:paraId="090587B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Нарушено ли законодательство о рекламе? Если да, то кто является нарушителем?</w:t>
            </w:r>
          </w:p>
          <w:p w14:paraId="34341B4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Каким образом может быть предотвращено распространение </w:t>
            </w:r>
            <w:proofErr w:type="spellStart"/>
            <w:r w:rsidRPr="00D96646">
              <w:rPr>
                <w:rFonts w:ascii="Times New Roman" w:hAnsi="Times New Roman" w:cs="Times New Roman"/>
                <w:sz w:val="24"/>
                <w:szCs w:val="24"/>
              </w:rPr>
              <w:t>недадлежащей</w:t>
            </w:r>
            <w:proofErr w:type="spellEnd"/>
            <w:r w:rsidRPr="00D96646">
              <w:rPr>
                <w:rFonts w:ascii="Times New Roman" w:hAnsi="Times New Roman" w:cs="Times New Roman"/>
                <w:sz w:val="24"/>
                <w:szCs w:val="24"/>
              </w:rPr>
              <w:t xml:space="preserve"> рекламы?</w:t>
            </w:r>
          </w:p>
        </w:tc>
      </w:tr>
      <w:tr w:rsidR="003366B1" w:rsidRPr="00D96646" w14:paraId="7BEDD6F1" w14:textId="77777777" w:rsidTr="00C46DA0">
        <w:tc>
          <w:tcPr>
            <w:tcW w:w="1135" w:type="dxa"/>
          </w:tcPr>
          <w:p w14:paraId="24CFB517"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4F63000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Понятие  информационной безопасности </w:t>
            </w:r>
          </w:p>
        </w:tc>
        <w:tc>
          <w:tcPr>
            <w:tcW w:w="7444" w:type="dxa"/>
          </w:tcPr>
          <w:p w14:paraId="24041F99"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 указанию директора школы на официальном сайте образовательной организации были размещены фамилии, имена и отчества всех учителей и их личные адреса электронной почты.</w:t>
            </w:r>
          </w:p>
          <w:p w14:paraId="4D3D0660" w14:textId="77777777" w:rsidR="003366B1" w:rsidRPr="00D96646" w:rsidRDefault="003366B1" w:rsidP="00C46DA0">
            <w:pPr>
              <w:rPr>
                <w:rFonts w:ascii="Times New Roman" w:hAnsi="Times New Roman" w:cs="Times New Roman"/>
                <w:sz w:val="24"/>
                <w:szCs w:val="24"/>
              </w:rPr>
            </w:pPr>
          </w:p>
          <w:p w14:paraId="392A69E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Имеются ли в данном случае нарушения информационного законодательства?</w:t>
            </w:r>
          </w:p>
          <w:p w14:paraId="2B2D219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 должен поступить директор, чтобы избежать нарушений?</w:t>
            </w:r>
          </w:p>
          <w:p w14:paraId="7D6DE4C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Каким образом учителя могут защитить свои права?</w:t>
            </w:r>
          </w:p>
        </w:tc>
      </w:tr>
      <w:tr w:rsidR="003366B1" w:rsidRPr="00D96646" w14:paraId="701FD65E" w14:textId="77777777" w:rsidTr="00C46DA0">
        <w:tc>
          <w:tcPr>
            <w:tcW w:w="1135" w:type="dxa"/>
          </w:tcPr>
          <w:p w14:paraId="6E5BCE1D"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52FF2466"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Право на доступ к информации и его охрана. </w:t>
            </w:r>
          </w:p>
        </w:tc>
        <w:tc>
          <w:tcPr>
            <w:tcW w:w="7444" w:type="dxa"/>
          </w:tcPr>
          <w:p w14:paraId="21242C4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Сотрудник предприятия по </w:t>
            </w:r>
            <w:proofErr w:type="gramStart"/>
            <w:r w:rsidRPr="00D96646">
              <w:rPr>
                <w:rFonts w:ascii="Times New Roman" w:hAnsi="Times New Roman" w:cs="Times New Roman"/>
                <w:sz w:val="24"/>
                <w:szCs w:val="24"/>
              </w:rPr>
              <w:t>производству  Тарасенко</w:t>
            </w:r>
            <w:proofErr w:type="gramEnd"/>
            <w:r w:rsidRPr="00D96646">
              <w:rPr>
                <w:rFonts w:ascii="Times New Roman" w:hAnsi="Times New Roman" w:cs="Times New Roman"/>
                <w:sz w:val="24"/>
                <w:szCs w:val="24"/>
              </w:rPr>
              <w:t xml:space="preserve"> А.Р. скопировал сведения, составляющие коммерческую тайну, на свою </w:t>
            </w:r>
            <w:proofErr w:type="spellStart"/>
            <w:r w:rsidRPr="00D96646">
              <w:rPr>
                <w:rFonts w:ascii="Times New Roman" w:hAnsi="Times New Roman" w:cs="Times New Roman"/>
                <w:sz w:val="24"/>
                <w:szCs w:val="24"/>
              </w:rPr>
              <w:t>флеш</w:t>
            </w:r>
            <w:proofErr w:type="spellEnd"/>
            <w:r w:rsidRPr="00D96646">
              <w:rPr>
                <w:rFonts w:ascii="Times New Roman" w:hAnsi="Times New Roman" w:cs="Times New Roman"/>
                <w:sz w:val="24"/>
                <w:szCs w:val="24"/>
              </w:rPr>
              <w:t xml:space="preserve">-карту для подготовки отчёта на домашнем компьютере. К данным сведениям он был допущен. Директор предприятия, выявив с помощью IT-специалистов факт копирования, пригрозил уволить его, ссылаясь на подпункт «в» п. 6 ч. 1 ст. 81 ТК РФ. Тарасенко возмутился, утверждая, что нарушения информационного законодательства с его стороны нет. </w:t>
            </w:r>
          </w:p>
          <w:p w14:paraId="03C2933B" w14:textId="77777777" w:rsidR="003366B1" w:rsidRPr="00D96646" w:rsidRDefault="003366B1" w:rsidP="00C46DA0">
            <w:pPr>
              <w:rPr>
                <w:rFonts w:ascii="Times New Roman" w:hAnsi="Times New Roman" w:cs="Times New Roman"/>
                <w:sz w:val="24"/>
                <w:szCs w:val="24"/>
              </w:rPr>
            </w:pPr>
          </w:p>
          <w:p w14:paraId="5A96FB33"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Кто прав в данной ситуации: директор или Тарасенко А.Р.?</w:t>
            </w:r>
          </w:p>
          <w:p w14:paraId="6D2FB94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Каким образом Тарасенко должен был оповещен о коммерческой тайне?</w:t>
            </w:r>
          </w:p>
          <w:p w14:paraId="5AE3CC4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Имело ли право предприятие размещать коммерческую тайну в компьютерной системе?</w:t>
            </w:r>
          </w:p>
        </w:tc>
      </w:tr>
      <w:tr w:rsidR="003366B1" w:rsidRPr="00D96646" w14:paraId="45737816" w14:textId="77777777" w:rsidTr="00C46DA0">
        <w:tc>
          <w:tcPr>
            <w:tcW w:w="1135" w:type="dxa"/>
          </w:tcPr>
          <w:p w14:paraId="106FBE8D"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29EDD80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Государственный контроль в сфере рекламной деятельности.</w:t>
            </w:r>
          </w:p>
        </w:tc>
        <w:tc>
          <w:tcPr>
            <w:tcW w:w="7444" w:type="dxa"/>
          </w:tcPr>
          <w:p w14:paraId="24845B5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В городе М. ООО «Добрые дела» была распространена социальная реклама, содержащая сведения «Год семьи – 2015. Дети – наше будущее!», где упоминался депутат городской Думы Митрофанов В.В. Антимонопольным органом распространенная реклама признана ненадлежащей, в связи с чем, было вынесено постановление об административном правонарушении.</w:t>
            </w:r>
          </w:p>
          <w:p w14:paraId="04B1865B" w14:textId="77777777" w:rsidR="003366B1" w:rsidRPr="00D96646" w:rsidRDefault="003366B1" w:rsidP="00C46DA0">
            <w:pPr>
              <w:rPr>
                <w:rFonts w:ascii="Times New Roman" w:hAnsi="Times New Roman" w:cs="Times New Roman"/>
                <w:sz w:val="24"/>
                <w:szCs w:val="24"/>
              </w:rPr>
            </w:pPr>
          </w:p>
          <w:p w14:paraId="297C11C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17C3968E"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Нарушены ли правила распространения персональных данных депутата Митрофанова?</w:t>
            </w:r>
          </w:p>
        </w:tc>
      </w:tr>
      <w:tr w:rsidR="003366B1" w:rsidRPr="00D96646" w14:paraId="76F943B7" w14:textId="77777777" w:rsidTr="00C46DA0">
        <w:tc>
          <w:tcPr>
            <w:tcW w:w="1135" w:type="dxa"/>
          </w:tcPr>
          <w:p w14:paraId="79D2CE2A"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273C09D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Ограничение доступа к   сайтам в сети «Интернет» с информацией, распространяемой с нарушением законодательства РФ.</w:t>
            </w:r>
          </w:p>
        </w:tc>
        <w:tc>
          <w:tcPr>
            <w:tcW w:w="7444" w:type="dxa"/>
          </w:tcPr>
          <w:p w14:paraId="4553064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Никанорова Алиса разместила в открытом доступе в социальной сети свои личные фотографии, на которых она была в купальнике и собрала много просмотров. Через несколько месяцев решила удалить фотографии из сети, т. к. поступила на должность государственной гражданской службы. Спустя еще несколько дней Никанорова обнаружила несколько удаленных снимков в открытой группе социальной сети «Красавицы».</w:t>
            </w:r>
          </w:p>
          <w:p w14:paraId="1D24A4F7" w14:textId="77777777" w:rsidR="003366B1" w:rsidRPr="00D96646" w:rsidRDefault="003366B1" w:rsidP="00C46DA0">
            <w:pPr>
              <w:rPr>
                <w:rFonts w:ascii="Times New Roman" w:hAnsi="Times New Roman" w:cs="Times New Roman"/>
                <w:sz w:val="24"/>
                <w:szCs w:val="24"/>
              </w:rPr>
            </w:pPr>
          </w:p>
          <w:p w14:paraId="21D96309"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2BB918CD"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 прекратить распространение данной информации?</w:t>
            </w:r>
          </w:p>
        </w:tc>
      </w:tr>
      <w:tr w:rsidR="003366B1" w:rsidRPr="00D96646" w14:paraId="339082FD" w14:textId="77777777" w:rsidTr="00C46DA0">
        <w:tc>
          <w:tcPr>
            <w:tcW w:w="1135" w:type="dxa"/>
          </w:tcPr>
          <w:p w14:paraId="53A7BC1D"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64E88F75"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Проблемы юридического определения понятия «Интернет».</w:t>
            </w:r>
          </w:p>
        </w:tc>
        <w:tc>
          <w:tcPr>
            <w:tcW w:w="7444" w:type="dxa"/>
          </w:tcPr>
          <w:p w14:paraId="48D45D0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Редакция газеты «Вести Дубровки», учрежденной в соответствие с требованиями закона «О СМИ», неоднократно выпускала без государственной регистрации тираж в 700 экземпляров. В одном из номеров этой газеты был помещен материал, вызвавший большой общественный интерес и все экземпляры были раскуплены. В связи с этим редакция оперативно выпустила и реализовала дополнительный тираж в 350 экземпляров указанного номера. </w:t>
            </w:r>
          </w:p>
          <w:p w14:paraId="1602F553" w14:textId="77777777" w:rsidR="003366B1" w:rsidRPr="00D96646" w:rsidRDefault="003366B1" w:rsidP="00C46DA0">
            <w:pPr>
              <w:rPr>
                <w:rFonts w:ascii="Times New Roman" w:hAnsi="Times New Roman" w:cs="Times New Roman"/>
                <w:sz w:val="24"/>
                <w:szCs w:val="24"/>
              </w:rPr>
            </w:pPr>
          </w:p>
          <w:p w14:paraId="0A8A21B6"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юридическую оценку деятельности редакции.</w:t>
            </w:r>
          </w:p>
          <w:p w14:paraId="703BEB3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lastRenderedPageBreak/>
              <w:t>Должен ли кто-нибудь привлечен к ответственности за данное деяние?</w:t>
            </w:r>
          </w:p>
          <w:p w14:paraId="45BB0A8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Возможно ли было повторить данный материал в следующем выпуске издания?</w:t>
            </w:r>
          </w:p>
        </w:tc>
      </w:tr>
      <w:tr w:rsidR="003366B1" w:rsidRPr="00D96646" w14:paraId="43F5EE7A" w14:textId="77777777" w:rsidTr="00C46DA0">
        <w:tc>
          <w:tcPr>
            <w:tcW w:w="1135" w:type="dxa"/>
          </w:tcPr>
          <w:p w14:paraId="49FDED7D"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2D8CBC7D"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Базовый закон информационной сферы: основные положения.</w:t>
            </w:r>
          </w:p>
        </w:tc>
        <w:tc>
          <w:tcPr>
            <w:tcW w:w="7444" w:type="dxa"/>
          </w:tcPr>
          <w:p w14:paraId="0B27C65A"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Сотрудник министерства Пирожков дал интервью в телепрограмме, в котором поделился положительным опытом работы министерства. Интервью вызвало определенный общественный резонанс и о выступлении Пирожкова стало известно руководству министерства. Ему было вынесено дисциплинарное взыскание за участие в телепередаче без согласования его с руководством.</w:t>
            </w:r>
          </w:p>
          <w:p w14:paraId="0FF1345A"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Пирожков оценил данное решение как нарушение его конституционного права на свободу слова и информации.</w:t>
            </w:r>
          </w:p>
          <w:p w14:paraId="33722960" w14:textId="77777777" w:rsidR="003366B1" w:rsidRPr="00D96646" w:rsidRDefault="003366B1" w:rsidP="00C46DA0">
            <w:pPr>
              <w:rPr>
                <w:rFonts w:ascii="Times New Roman" w:hAnsi="Times New Roman" w:cs="Times New Roman"/>
                <w:sz w:val="24"/>
                <w:szCs w:val="24"/>
              </w:rPr>
            </w:pPr>
          </w:p>
          <w:p w14:paraId="3DAA290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Проанализируйте ситуацию, кто в этом случае прав?</w:t>
            </w:r>
          </w:p>
        </w:tc>
      </w:tr>
      <w:tr w:rsidR="003366B1" w:rsidRPr="00D96646" w14:paraId="4FCC9CF5" w14:textId="77777777" w:rsidTr="00C46DA0">
        <w:tc>
          <w:tcPr>
            <w:tcW w:w="1135" w:type="dxa"/>
          </w:tcPr>
          <w:p w14:paraId="4CCAA9D8"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15E2900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Информационное обеспечение деятельности органов публичного управления и формирование электронной демократии.</w:t>
            </w:r>
          </w:p>
        </w:tc>
        <w:tc>
          <w:tcPr>
            <w:tcW w:w="7444" w:type="dxa"/>
          </w:tcPr>
          <w:p w14:paraId="2FBCE843"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Химический комбинат г. Снежинска осуществил выброс вредных веществ в реку </w:t>
            </w:r>
            <w:proofErr w:type="spellStart"/>
            <w:r w:rsidRPr="00D96646">
              <w:rPr>
                <w:rFonts w:ascii="Times New Roman" w:hAnsi="Times New Roman" w:cs="Times New Roman"/>
                <w:sz w:val="24"/>
                <w:szCs w:val="24"/>
              </w:rPr>
              <w:t>Добасну</w:t>
            </w:r>
            <w:proofErr w:type="spellEnd"/>
            <w:r w:rsidRPr="00D96646">
              <w:rPr>
                <w:rFonts w:ascii="Times New Roman" w:hAnsi="Times New Roman" w:cs="Times New Roman"/>
                <w:sz w:val="24"/>
                <w:szCs w:val="24"/>
              </w:rPr>
              <w:t xml:space="preserve">. Городские власти, получив от </w:t>
            </w:r>
            <w:proofErr w:type="spellStart"/>
            <w:r w:rsidRPr="00D96646">
              <w:rPr>
                <w:rFonts w:ascii="Times New Roman" w:hAnsi="Times New Roman" w:cs="Times New Roman"/>
                <w:sz w:val="24"/>
                <w:szCs w:val="24"/>
              </w:rPr>
              <w:t>санэпидемслужбы</w:t>
            </w:r>
            <w:proofErr w:type="spellEnd"/>
            <w:r w:rsidRPr="00D96646">
              <w:rPr>
                <w:rFonts w:ascii="Times New Roman" w:hAnsi="Times New Roman" w:cs="Times New Roman"/>
                <w:sz w:val="24"/>
                <w:szCs w:val="24"/>
              </w:rPr>
              <w:t xml:space="preserve"> города соответствующую информацию, не оповестили граждан об опасности и рекомендовали СМИ молчать о произошедшем.  </w:t>
            </w:r>
          </w:p>
          <w:p w14:paraId="7D272C40"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 ссылаясь на конкретные нормы действующего российского законодательства.</w:t>
            </w:r>
          </w:p>
          <w:p w14:paraId="62D99240"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Каким образом должна была распространятся данная информация?</w:t>
            </w:r>
          </w:p>
        </w:tc>
      </w:tr>
      <w:tr w:rsidR="003366B1" w:rsidRPr="00D96646" w14:paraId="4DD80092" w14:textId="77777777" w:rsidTr="00C46DA0">
        <w:tc>
          <w:tcPr>
            <w:tcW w:w="1135" w:type="dxa"/>
          </w:tcPr>
          <w:p w14:paraId="77AE3892"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71BD238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Роль государства в деятельности СМИ.</w:t>
            </w:r>
          </w:p>
        </w:tc>
        <w:tc>
          <w:tcPr>
            <w:tcW w:w="7444" w:type="dxa"/>
          </w:tcPr>
          <w:p w14:paraId="000836C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В антимонопольный орган обратился гражданин, которому пришло следующее смс-сообщение сообщение от его оператора связи ПАО «Флаг»: «С 27.06 вещание телевизионных каналов вашего пакета </w:t>
            </w:r>
            <w:proofErr w:type="gramStart"/>
            <w:r w:rsidRPr="00D96646">
              <w:rPr>
                <w:rFonts w:ascii="Times New Roman" w:hAnsi="Times New Roman" w:cs="Times New Roman"/>
                <w:sz w:val="24"/>
                <w:szCs w:val="24"/>
              </w:rPr>
              <w:t>будет  переведено</w:t>
            </w:r>
            <w:proofErr w:type="gramEnd"/>
            <w:r w:rsidRPr="00D96646">
              <w:rPr>
                <w:rFonts w:ascii="Times New Roman" w:hAnsi="Times New Roman" w:cs="Times New Roman"/>
                <w:sz w:val="24"/>
                <w:szCs w:val="24"/>
              </w:rPr>
              <w:t xml:space="preserve"> в новый формат. При невозможности просмотра перенастройте оборудование - подробнее: адрес сайта». Как следует из текста заявления, данное сообщение было получено без предварительного согласия абонента.</w:t>
            </w:r>
          </w:p>
          <w:p w14:paraId="562A3035" w14:textId="77777777" w:rsidR="003366B1" w:rsidRPr="00D96646" w:rsidRDefault="003366B1" w:rsidP="00C46DA0">
            <w:pPr>
              <w:rPr>
                <w:rFonts w:ascii="Times New Roman" w:hAnsi="Times New Roman" w:cs="Times New Roman"/>
                <w:sz w:val="24"/>
                <w:szCs w:val="24"/>
              </w:rPr>
            </w:pPr>
          </w:p>
          <w:p w14:paraId="2B8838C6"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Нарушено ли в данном случае законодательство о рекламе?</w:t>
            </w:r>
          </w:p>
          <w:p w14:paraId="23F6CB0A"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Является ли данное сообщение обязательным к распространению?</w:t>
            </w:r>
          </w:p>
        </w:tc>
      </w:tr>
      <w:tr w:rsidR="003366B1" w:rsidRPr="00D96646" w14:paraId="3E9B52A1" w14:textId="77777777" w:rsidTr="00C46DA0">
        <w:tc>
          <w:tcPr>
            <w:tcW w:w="1135" w:type="dxa"/>
          </w:tcPr>
          <w:p w14:paraId="729AB4E2"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341A25C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Доктрина информационной безопасности РФ об основных угрозах и их источниках в информационной сфере.</w:t>
            </w:r>
          </w:p>
        </w:tc>
        <w:tc>
          <w:tcPr>
            <w:tcW w:w="7444" w:type="dxa"/>
          </w:tcPr>
          <w:p w14:paraId="6A274D6E"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Дате правовую оценку размещению на страницах сетевого издания информации:</w:t>
            </w:r>
          </w:p>
          <w:p w14:paraId="00D25985"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 способах совершения самоубийств;</w:t>
            </w:r>
          </w:p>
          <w:p w14:paraId="20C0EDA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 типах, имеющихся в армиях мира, взрывных устройств;</w:t>
            </w:r>
          </w:p>
          <w:p w14:paraId="2469EB33"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 местах продажи табачных изделий;</w:t>
            </w:r>
          </w:p>
          <w:p w14:paraId="0E70C61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 несовершеннолетнем, попавшем в сложную жизненную ситуацию;</w:t>
            </w:r>
          </w:p>
          <w:p w14:paraId="176CA8F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 доходах сенатора РФ.</w:t>
            </w:r>
          </w:p>
        </w:tc>
      </w:tr>
      <w:tr w:rsidR="003366B1" w:rsidRPr="00D96646" w14:paraId="5735E8B5" w14:textId="77777777" w:rsidTr="00C46DA0">
        <w:tc>
          <w:tcPr>
            <w:tcW w:w="1135" w:type="dxa"/>
          </w:tcPr>
          <w:p w14:paraId="67BDB77A"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7434A25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Основные цели обеспечения информационной безопасности   РФ. </w:t>
            </w:r>
          </w:p>
        </w:tc>
        <w:tc>
          <w:tcPr>
            <w:tcW w:w="7444" w:type="dxa"/>
          </w:tcPr>
          <w:p w14:paraId="224456A5"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Уланов обратился к главе муниципального образования с просьбой предоставить информацию о запланированных продажах муниципального имущества. Глава муниципального образования отказал в данной просьбе, обосновав отказ тем, что он является обладателем данной информации и закон дает ему право разрешать или ограничивать доступ к информации, определять порядок и условия такого доступа.</w:t>
            </w:r>
          </w:p>
          <w:p w14:paraId="32BCC199" w14:textId="77777777" w:rsidR="003366B1" w:rsidRPr="00D96646" w:rsidRDefault="003366B1" w:rsidP="00C46DA0">
            <w:pPr>
              <w:rPr>
                <w:rFonts w:ascii="Times New Roman" w:hAnsi="Times New Roman" w:cs="Times New Roman"/>
                <w:sz w:val="24"/>
                <w:szCs w:val="24"/>
              </w:rPr>
            </w:pPr>
          </w:p>
          <w:p w14:paraId="0E5BD34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Нарушены ли главой муниципального образования требования информационного законодательства?</w:t>
            </w:r>
          </w:p>
          <w:p w14:paraId="73C49285"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Кто определяет порядок доступа к информации о деятельности муниципального образования?</w:t>
            </w:r>
          </w:p>
        </w:tc>
      </w:tr>
      <w:tr w:rsidR="003366B1" w:rsidRPr="00D96646" w14:paraId="5AA3148A" w14:textId="77777777" w:rsidTr="00C46DA0">
        <w:tc>
          <w:tcPr>
            <w:tcW w:w="1135" w:type="dxa"/>
          </w:tcPr>
          <w:p w14:paraId="4A2D5347"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47E0975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Юридическая ответственность за правонарушения </w:t>
            </w:r>
            <w:proofErr w:type="gramStart"/>
            <w:r w:rsidRPr="00D96646">
              <w:rPr>
                <w:rFonts w:ascii="Times New Roman" w:hAnsi="Times New Roman" w:cs="Times New Roman"/>
                <w:sz w:val="24"/>
                <w:szCs w:val="24"/>
              </w:rPr>
              <w:t>в  информационной</w:t>
            </w:r>
            <w:proofErr w:type="gramEnd"/>
            <w:r w:rsidRPr="00D96646">
              <w:rPr>
                <w:rFonts w:ascii="Times New Roman" w:hAnsi="Times New Roman" w:cs="Times New Roman"/>
                <w:sz w:val="24"/>
                <w:szCs w:val="24"/>
              </w:rPr>
              <w:t xml:space="preserve"> сфере.  </w:t>
            </w:r>
          </w:p>
        </w:tc>
        <w:tc>
          <w:tcPr>
            <w:tcW w:w="7444" w:type="dxa"/>
          </w:tcPr>
          <w:p w14:paraId="0E1BE36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В городе М. ООО «Добрые дела» была распространена социальная реклама, содержащая сведения «Год семьи – 2015. Дети – наше будущее!», где упоминался депутат городской Думы Митрофанов В.В. Органом внутренних дел распространенная реклама признана ненадлежащей, в связи с чем, было вынесено постановление об административном правонарушении.</w:t>
            </w:r>
          </w:p>
          <w:p w14:paraId="5EF0336C" w14:textId="77777777" w:rsidR="003366B1" w:rsidRPr="00D96646" w:rsidRDefault="003366B1" w:rsidP="00C46DA0">
            <w:pPr>
              <w:rPr>
                <w:rFonts w:ascii="Times New Roman" w:hAnsi="Times New Roman" w:cs="Times New Roman"/>
                <w:sz w:val="24"/>
                <w:szCs w:val="24"/>
              </w:rPr>
            </w:pPr>
          </w:p>
          <w:p w14:paraId="3FF18EE0"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3102FCA5"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Кто понесет ответственность в данной ситуации?</w:t>
            </w:r>
          </w:p>
        </w:tc>
      </w:tr>
      <w:tr w:rsidR="003366B1" w:rsidRPr="00D96646" w14:paraId="30DFDF8A" w14:textId="77777777" w:rsidTr="00C46DA0">
        <w:tc>
          <w:tcPr>
            <w:tcW w:w="1135" w:type="dxa"/>
          </w:tcPr>
          <w:p w14:paraId="3D57E0BA"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6F551D4E"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Особенности правового регулирования отношений в  сети  «Интернет».</w:t>
            </w:r>
          </w:p>
        </w:tc>
        <w:tc>
          <w:tcPr>
            <w:tcW w:w="7444" w:type="dxa"/>
          </w:tcPr>
          <w:p w14:paraId="2F521C18"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Какая обязательная к распространению информация должна быть размещена на официальном сайте интернет-магазина в случае дистанционной продажи товаров?</w:t>
            </w:r>
          </w:p>
          <w:p w14:paraId="7C0C87C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Должен ли интернет-магазин быть зарегистрирован в качестве СМИ?</w:t>
            </w:r>
          </w:p>
          <w:p w14:paraId="07C1CCF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Возможно ли осуществлять торговлю через социальную сеть?</w:t>
            </w:r>
          </w:p>
        </w:tc>
      </w:tr>
      <w:tr w:rsidR="003366B1" w:rsidRPr="00D96646" w14:paraId="39FA2A38" w14:textId="77777777" w:rsidTr="00C46DA0">
        <w:tc>
          <w:tcPr>
            <w:tcW w:w="1135" w:type="dxa"/>
          </w:tcPr>
          <w:p w14:paraId="178F8E7F"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795A5E0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Особенности </w:t>
            </w:r>
            <w:proofErr w:type="gramStart"/>
            <w:r w:rsidRPr="00D96646">
              <w:rPr>
                <w:rFonts w:ascii="Times New Roman" w:hAnsi="Times New Roman" w:cs="Times New Roman"/>
                <w:sz w:val="24"/>
                <w:szCs w:val="24"/>
              </w:rPr>
              <w:t>рекламы  финансовых</w:t>
            </w:r>
            <w:proofErr w:type="gramEnd"/>
            <w:r w:rsidRPr="00D96646">
              <w:rPr>
                <w:rFonts w:ascii="Times New Roman" w:hAnsi="Times New Roman" w:cs="Times New Roman"/>
                <w:sz w:val="24"/>
                <w:szCs w:val="24"/>
              </w:rPr>
              <w:t xml:space="preserve"> услуг.</w:t>
            </w:r>
          </w:p>
          <w:p w14:paraId="1AD6F03E" w14:textId="77777777" w:rsidR="003366B1" w:rsidRPr="00D96646" w:rsidRDefault="003366B1" w:rsidP="00C46DA0">
            <w:pPr>
              <w:rPr>
                <w:rFonts w:ascii="Times New Roman" w:hAnsi="Times New Roman" w:cs="Times New Roman"/>
                <w:sz w:val="24"/>
                <w:szCs w:val="24"/>
              </w:rPr>
            </w:pPr>
          </w:p>
        </w:tc>
        <w:tc>
          <w:tcPr>
            <w:tcW w:w="7444" w:type="dxa"/>
          </w:tcPr>
          <w:p w14:paraId="42CB33FE"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Банк «Марка» разместил рекламу на информационном стенде, где предлагались услуги по предоставлению кредита. Условие о проценте кредита было указано крупным шрифтом, а остальные существенные для получения кредита условия были прописаны мелким, нечитабельным шрифтом. Гражданка Красавина усомнилась в законности данной рекламы и обратилась по поводу нее в суд. </w:t>
            </w:r>
          </w:p>
          <w:p w14:paraId="08967D54" w14:textId="77777777" w:rsidR="003366B1" w:rsidRPr="00D96646" w:rsidRDefault="003366B1" w:rsidP="00C46DA0">
            <w:pPr>
              <w:rPr>
                <w:rFonts w:ascii="Times New Roman" w:hAnsi="Times New Roman" w:cs="Times New Roman"/>
                <w:sz w:val="24"/>
                <w:szCs w:val="24"/>
              </w:rPr>
            </w:pPr>
          </w:p>
          <w:p w14:paraId="1052C22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51EE31D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Обязан ли банк указывать в рекламе местонахождения головного офиса?</w:t>
            </w:r>
          </w:p>
        </w:tc>
      </w:tr>
      <w:tr w:rsidR="003366B1" w:rsidRPr="00D96646" w14:paraId="77E92C7E" w14:textId="77777777" w:rsidTr="00C46DA0">
        <w:tc>
          <w:tcPr>
            <w:tcW w:w="1135" w:type="dxa"/>
          </w:tcPr>
          <w:p w14:paraId="4D327385"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2386929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Общие требования к рекламе.</w:t>
            </w:r>
          </w:p>
        </w:tc>
        <w:tc>
          <w:tcPr>
            <w:tcW w:w="7444" w:type="dxa"/>
          </w:tcPr>
          <w:p w14:paraId="7CB2FD40"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На одном из оперативных совещаний генеральный директор завода Мельников громогласно заявил, что с начала следующего года их предприятие начинает усиленно привлекать внимание потребителей через московский канал телевидения и газету «Трибуна» свою новую продукцию. Деньги на это у объединения появились. Экономист предприятия по фамилии </w:t>
            </w:r>
            <w:proofErr w:type="spellStart"/>
            <w:r w:rsidRPr="00D96646">
              <w:rPr>
                <w:rFonts w:ascii="Times New Roman" w:hAnsi="Times New Roman" w:cs="Times New Roman"/>
                <w:sz w:val="24"/>
                <w:szCs w:val="24"/>
              </w:rPr>
              <w:t>Сидорцов</w:t>
            </w:r>
            <w:proofErr w:type="spellEnd"/>
            <w:r w:rsidRPr="00D96646">
              <w:rPr>
                <w:rFonts w:ascii="Times New Roman" w:hAnsi="Times New Roman" w:cs="Times New Roman"/>
                <w:sz w:val="24"/>
                <w:szCs w:val="24"/>
              </w:rPr>
              <w:t xml:space="preserve">, присутствовавший на совещании, заметил, что продукция только проходит процесс сертификации и до нового года он не будет завершен. Мельников сказал, что это не имеет никакого значения. </w:t>
            </w:r>
          </w:p>
          <w:p w14:paraId="79AA823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1D53B0C9"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Будет ли нарушением привлечение к рекламной кампании СМИ региона, далеко расположенного от завода.</w:t>
            </w:r>
          </w:p>
          <w:p w14:paraId="2EB1D946"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Какое взыскание будет наложено на СМИ в случае распространения такой.</w:t>
            </w:r>
          </w:p>
        </w:tc>
      </w:tr>
      <w:tr w:rsidR="003366B1" w:rsidRPr="00D96646" w14:paraId="74BF1925" w14:textId="77777777" w:rsidTr="00C46DA0">
        <w:tc>
          <w:tcPr>
            <w:tcW w:w="1135" w:type="dxa"/>
          </w:tcPr>
          <w:p w14:paraId="475CC45A"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4CE57DC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Электронная подпись как институт информационного права </w:t>
            </w:r>
          </w:p>
        </w:tc>
        <w:tc>
          <w:tcPr>
            <w:tcW w:w="7444" w:type="dxa"/>
          </w:tcPr>
          <w:p w14:paraId="1B17D16E"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Администрация Н-ской области решила создать информационную систему для собственных нужд.</w:t>
            </w:r>
          </w:p>
          <w:p w14:paraId="7BCA2606" w14:textId="77777777" w:rsidR="003366B1" w:rsidRPr="00D96646" w:rsidRDefault="003366B1" w:rsidP="00C46DA0">
            <w:pPr>
              <w:rPr>
                <w:rFonts w:ascii="Times New Roman" w:hAnsi="Times New Roman" w:cs="Times New Roman"/>
                <w:sz w:val="24"/>
                <w:szCs w:val="24"/>
              </w:rPr>
            </w:pPr>
          </w:p>
          <w:p w14:paraId="1521B5C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Каким нормативным актом должно быть оформлено данное решение?</w:t>
            </w:r>
          </w:p>
          <w:p w14:paraId="494882F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Может ли данная система содержать коммерческую тайну?</w:t>
            </w:r>
          </w:p>
          <w:p w14:paraId="7DD5237B" w14:textId="77777777" w:rsidR="003366B1" w:rsidRPr="00D96646" w:rsidRDefault="003366B1" w:rsidP="00C46DA0">
            <w:pPr>
              <w:rPr>
                <w:rFonts w:ascii="Times New Roman" w:hAnsi="Times New Roman" w:cs="Times New Roman"/>
                <w:sz w:val="24"/>
                <w:szCs w:val="24"/>
              </w:rPr>
            </w:pPr>
          </w:p>
        </w:tc>
      </w:tr>
      <w:tr w:rsidR="003366B1" w:rsidRPr="00D96646" w14:paraId="064F9BB6" w14:textId="77777777" w:rsidTr="00C46DA0">
        <w:tc>
          <w:tcPr>
            <w:tcW w:w="1135" w:type="dxa"/>
          </w:tcPr>
          <w:p w14:paraId="62349D32"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177F71A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Понятие, признаки и структура информации с ограниченным доступом.</w:t>
            </w:r>
          </w:p>
        </w:tc>
        <w:tc>
          <w:tcPr>
            <w:tcW w:w="7444" w:type="dxa"/>
          </w:tcPr>
          <w:p w14:paraId="0F375854"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На официальном сайте Администрации муниципального образования отсутствовала актуальная информация о деятельности местной администрации. Жители района обратились в прокуратуру с жалобой, в которой указали, что хотели бы видеть на сайте следующие сведения:</w:t>
            </w:r>
          </w:p>
          <w:p w14:paraId="59444763"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1) личный телефон главы администрации;</w:t>
            </w:r>
          </w:p>
          <w:p w14:paraId="2B7375A3"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2) размеры денежного содержания всех сотрудников администрации;</w:t>
            </w:r>
          </w:p>
          <w:p w14:paraId="0774AB6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lastRenderedPageBreak/>
              <w:t>3) сведения о привлечении в прошлом сотрудников администрации к уголовной ответственности;</w:t>
            </w:r>
          </w:p>
          <w:p w14:paraId="21E1842A"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4) сведения об имуществе сотрудников администрации;</w:t>
            </w:r>
          </w:p>
          <w:p w14:paraId="6397F3A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5) сведения о местах работы ближайших родственников сотрудников администрации.</w:t>
            </w:r>
          </w:p>
          <w:p w14:paraId="576A666A" w14:textId="77777777" w:rsidR="003366B1" w:rsidRPr="00D96646" w:rsidRDefault="003366B1" w:rsidP="00C46DA0">
            <w:pPr>
              <w:rPr>
                <w:rFonts w:ascii="Times New Roman" w:hAnsi="Times New Roman" w:cs="Times New Roman"/>
                <w:sz w:val="24"/>
                <w:szCs w:val="24"/>
              </w:rPr>
            </w:pPr>
          </w:p>
          <w:p w14:paraId="27E7E52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Обоснована ли жалоба жителей района? Какая информация должна размещаться на официальных сайтах органов местного самоуправления?</w:t>
            </w:r>
          </w:p>
        </w:tc>
      </w:tr>
      <w:tr w:rsidR="003366B1" w:rsidRPr="00D96646" w14:paraId="0CD1102E" w14:textId="77777777" w:rsidTr="00C46DA0">
        <w:tc>
          <w:tcPr>
            <w:tcW w:w="1135" w:type="dxa"/>
          </w:tcPr>
          <w:p w14:paraId="3715369C"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43DCDFEE"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Правовое обеспечение информационной безопасности.</w:t>
            </w:r>
          </w:p>
        </w:tc>
        <w:tc>
          <w:tcPr>
            <w:tcW w:w="7444" w:type="dxa"/>
          </w:tcPr>
          <w:p w14:paraId="0B877E76"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Районный суд признал запрещенной к распространению информацию с сайта с названием «Государственная информационная система по законному уменьшению суммы уплаты налогов», размещенный гражданином Д.  в сети Интернет. Аргументы суда: 1) уклонение от уплаты налогов является уголовно наказуемым деянием; 2) в соответствии с Федеральным законом «Об информации, информационных технологиях и о защите информации» ГИС могут создаваться только государственными органами.   </w:t>
            </w:r>
          </w:p>
          <w:p w14:paraId="680B35E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Можно ли согласиться с таким решением и такой аргументацией?</w:t>
            </w:r>
          </w:p>
          <w:p w14:paraId="111FD23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Какие последствия признания информации, запрещенной к распространению. </w:t>
            </w:r>
          </w:p>
        </w:tc>
      </w:tr>
      <w:tr w:rsidR="003366B1" w:rsidRPr="00D96646" w14:paraId="0BB4E533" w14:textId="77777777" w:rsidTr="00C46DA0">
        <w:tc>
          <w:tcPr>
            <w:tcW w:w="1135" w:type="dxa"/>
          </w:tcPr>
          <w:p w14:paraId="4B667A05"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3563EC55"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Национальные интересы России в информационной сфере. </w:t>
            </w:r>
          </w:p>
          <w:p w14:paraId="556E3C8A" w14:textId="77777777" w:rsidR="003366B1" w:rsidRPr="00D96646" w:rsidRDefault="003366B1" w:rsidP="00C46DA0">
            <w:pPr>
              <w:rPr>
                <w:rFonts w:ascii="Times New Roman" w:hAnsi="Times New Roman" w:cs="Times New Roman"/>
                <w:sz w:val="24"/>
                <w:szCs w:val="24"/>
              </w:rPr>
            </w:pPr>
          </w:p>
        </w:tc>
        <w:tc>
          <w:tcPr>
            <w:tcW w:w="7444" w:type="dxa"/>
          </w:tcPr>
          <w:p w14:paraId="011554CD"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Сидоров обратился с жалобой к интернет-провайдеру по причине предоставления услуги связи ненадлежащего качества. К жалобе были приложены распечатки снимков экрана компьютера Сидорова, с результатами проверки на вирусы и вредоносные программы. Сидоров утверждал, что из-за некачественной услуги его компьютер подвергался «хакерским и троянским атакам, глючил и подвисал». </w:t>
            </w:r>
          </w:p>
          <w:p w14:paraId="2A62E7B5" w14:textId="77777777" w:rsidR="003366B1" w:rsidRPr="00D96646" w:rsidRDefault="003366B1" w:rsidP="00C46DA0">
            <w:pPr>
              <w:rPr>
                <w:rFonts w:ascii="Times New Roman" w:hAnsi="Times New Roman" w:cs="Times New Roman"/>
                <w:sz w:val="24"/>
                <w:szCs w:val="24"/>
              </w:rPr>
            </w:pPr>
          </w:p>
          <w:p w14:paraId="2F5FDD2D"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Подготовьте мотивированный ответ от имени интернет-провайдера со ссылками на нормы действующего законодательства.</w:t>
            </w:r>
          </w:p>
        </w:tc>
      </w:tr>
      <w:tr w:rsidR="003366B1" w:rsidRPr="00D96646" w14:paraId="5C5B856A" w14:textId="77777777" w:rsidTr="00C46DA0">
        <w:tc>
          <w:tcPr>
            <w:tcW w:w="1135" w:type="dxa"/>
          </w:tcPr>
          <w:p w14:paraId="35C98931"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0FA0ECB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«Информационное общество». Основные положения государственной программы.</w:t>
            </w:r>
          </w:p>
          <w:p w14:paraId="2BA5E46D" w14:textId="77777777" w:rsidR="003366B1" w:rsidRPr="00D96646" w:rsidRDefault="003366B1" w:rsidP="00C46DA0">
            <w:pPr>
              <w:rPr>
                <w:rFonts w:ascii="Times New Roman" w:hAnsi="Times New Roman" w:cs="Times New Roman"/>
                <w:sz w:val="24"/>
                <w:szCs w:val="24"/>
              </w:rPr>
            </w:pPr>
          </w:p>
        </w:tc>
        <w:tc>
          <w:tcPr>
            <w:tcW w:w="7444" w:type="dxa"/>
          </w:tcPr>
          <w:p w14:paraId="1638E91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Если по ходу выступления от граждан, не являющихся юристами, судья услышит высказывания, не соответствующие Закону, например, формулировки и положения, которые якобы есть в Законе или существенно искаженные формулировки, противоречащие смыслу реальных норм, является ли это информационным правонарушением?</w:t>
            </w:r>
          </w:p>
          <w:p w14:paraId="2051DEE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Может ли такие формулировки высказывать адвокат?</w:t>
            </w:r>
          </w:p>
          <w:p w14:paraId="7FE0564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 охарактеризовать такое высказывание, опубликованное на странице социальной сети?</w:t>
            </w:r>
          </w:p>
        </w:tc>
      </w:tr>
      <w:tr w:rsidR="003366B1" w:rsidRPr="00D96646" w14:paraId="33FAD2DC" w14:textId="77777777" w:rsidTr="00C46DA0">
        <w:tc>
          <w:tcPr>
            <w:tcW w:w="1135" w:type="dxa"/>
          </w:tcPr>
          <w:p w14:paraId="3E1A0B40"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082E64A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Особенности рекламы отдельных видов товаров</w:t>
            </w:r>
          </w:p>
          <w:p w14:paraId="76D727D0" w14:textId="77777777" w:rsidR="003366B1" w:rsidRPr="00D96646" w:rsidRDefault="003366B1" w:rsidP="00C46DA0">
            <w:pPr>
              <w:rPr>
                <w:rFonts w:ascii="Times New Roman" w:hAnsi="Times New Roman" w:cs="Times New Roman"/>
                <w:sz w:val="24"/>
                <w:szCs w:val="24"/>
              </w:rPr>
            </w:pPr>
          </w:p>
        </w:tc>
        <w:tc>
          <w:tcPr>
            <w:tcW w:w="7444" w:type="dxa"/>
          </w:tcPr>
          <w:p w14:paraId="371F40A9"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Органом местного самоуправления было установлено, что на территории муниципального образования предпринимателем Петровым Олегом незаконно установлена рекламная конструкция (рекламный щит).</w:t>
            </w:r>
          </w:p>
          <w:p w14:paraId="4500750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ab/>
            </w:r>
          </w:p>
          <w:p w14:paraId="3D965B05"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Каков порядок действий органа местного самоуправления в целях прекращения незаконной установки рекламной конструкции?</w:t>
            </w:r>
          </w:p>
          <w:p w14:paraId="4C2EA19D"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Будет ли данная реклама признана ненадлежащей?</w:t>
            </w:r>
          </w:p>
        </w:tc>
      </w:tr>
      <w:tr w:rsidR="003366B1" w:rsidRPr="00D96646" w14:paraId="4148854A" w14:textId="77777777" w:rsidTr="00C46DA0">
        <w:tc>
          <w:tcPr>
            <w:tcW w:w="1135" w:type="dxa"/>
          </w:tcPr>
          <w:p w14:paraId="38781F0F"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734C53D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Особенности рекламы, распространяемой по сетям электросвязи</w:t>
            </w:r>
          </w:p>
        </w:tc>
        <w:tc>
          <w:tcPr>
            <w:tcW w:w="7444" w:type="dxa"/>
          </w:tcPr>
          <w:p w14:paraId="5238832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Студент Корнеев, просматривая новости в соц. сети </w:t>
            </w:r>
            <w:proofErr w:type="spellStart"/>
            <w:r w:rsidRPr="00D96646">
              <w:rPr>
                <w:rFonts w:ascii="Times New Roman" w:hAnsi="Times New Roman" w:cs="Times New Roman"/>
                <w:sz w:val="24"/>
                <w:szCs w:val="24"/>
              </w:rPr>
              <w:t>Вконтакте</w:t>
            </w:r>
            <w:proofErr w:type="spellEnd"/>
            <w:r w:rsidRPr="00D96646">
              <w:rPr>
                <w:rFonts w:ascii="Times New Roman" w:hAnsi="Times New Roman" w:cs="Times New Roman"/>
                <w:sz w:val="24"/>
                <w:szCs w:val="24"/>
              </w:rPr>
              <w:t>, наткнулся на рекламу кальянной, на которой была изображена девушка, курящая трубку, снизу была расположена надпись: «СОБЛАЗНИСЬ ПОПРОБОВАТЬ»! Корнеев, возмущенный данным призывом, связался с хозяином заведения и сообщил ему, что данная реклама нарушает законодательство, с чем хозяин не согласился.</w:t>
            </w:r>
          </w:p>
          <w:p w14:paraId="5D0CE767" w14:textId="77777777" w:rsidR="003366B1" w:rsidRPr="00D96646" w:rsidRDefault="003366B1" w:rsidP="00C46DA0">
            <w:pPr>
              <w:rPr>
                <w:rFonts w:ascii="Times New Roman" w:hAnsi="Times New Roman" w:cs="Times New Roman"/>
                <w:sz w:val="24"/>
                <w:szCs w:val="24"/>
              </w:rPr>
            </w:pPr>
          </w:p>
          <w:p w14:paraId="53165201"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1A54C64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 изменится решение задачи, если девушка будет изображена на рисунке с кальяном в руке?</w:t>
            </w:r>
          </w:p>
        </w:tc>
      </w:tr>
      <w:tr w:rsidR="003366B1" w:rsidRPr="00D96646" w14:paraId="5C1BAFBE" w14:textId="77777777" w:rsidTr="00C46DA0">
        <w:tc>
          <w:tcPr>
            <w:tcW w:w="1135" w:type="dxa"/>
          </w:tcPr>
          <w:p w14:paraId="162E3164"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05298413"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Опубликование в СМИ нормативных правовых актов.</w:t>
            </w:r>
          </w:p>
        </w:tc>
        <w:tc>
          <w:tcPr>
            <w:tcW w:w="7444" w:type="dxa"/>
          </w:tcPr>
          <w:p w14:paraId="24BC8FF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Работница сельского почтового отделения Михайлова по просьбе своей школьной подруги агронома Алексеевой регулярно переписывала адреса отправителей корреспонденции ее бывшего мужа Виктора, и всю собранную информацию передавала подруге. </w:t>
            </w:r>
          </w:p>
          <w:p w14:paraId="70EBC00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Имеются ли здесь нарушения законодательства?</w:t>
            </w:r>
          </w:p>
          <w:p w14:paraId="1F31FF4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Охарактеризуйте ситуацию, если Михайлова вскрывала и читала письма, но не делилась их содержанием с подругой. </w:t>
            </w:r>
          </w:p>
        </w:tc>
      </w:tr>
      <w:tr w:rsidR="003366B1" w:rsidRPr="00D96646" w14:paraId="060F0E1F" w14:textId="77777777" w:rsidTr="00C46DA0">
        <w:tc>
          <w:tcPr>
            <w:tcW w:w="1135" w:type="dxa"/>
          </w:tcPr>
          <w:p w14:paraId="2D320183"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7270D13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Организация деятельности СМИ</w:t>
            </w:r>
          </w:p>
        </w:tc>
        <w:tc>
          <w:tcPr>
            <w:tcW w:w="7444" w:type="dxa"/>
          </w:tcPr>
          <w:p w14:paraId="6D17D20C"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Владелец сайта в сети «Интернет» разместил на своем ресурсе в открытом доступе 12 номеров журнала «Мурзилка» издания 1950 года. </w:t>
            </w:r>
          </w:p>
          <w:p w14:paraId="45E1FBE3" w14:textId="77777777" w:rsidR="003366B1" w:rsidRPr="00D96646" w:rsidRDefault="003366B1" w:rsidP="00C46DA0">
            <w:pPr>
              <w:rPr>
                <w:rFonts w:ascii="Times New Roman" w:hAnsi="Times New Roman" w:cs="Times New Roman"/>
                <w:sz w:val="24"/>
                <w:szCs w:val="24"/>
              </w:rPr>
            </w:pPr>
          </w:p>
          <w:p w14:paraId="0989121A"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юридическую оценку действиям владельца сайта.</w:t>
            </w:r>
          </w:p>
          <w:p w14:paraId="6A8832B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Понесет ли владелец сайта ответственность за незаконное распространение продукции СМИ?</w:t>
            </w:r>
          </w:p>
        </w:tc>
      </w:tr>
      <w:tr w:rsidR="003366B1" w:rsidRPr="00D96646" w14:paraId="17BD4231" w14:textId="77777777" w:rsidTr="00C46DA0">
        <w:tc>
          <w:tcPr>
            <w:tcW w:w="1135" w:type="dxa"/>
          </w:tcPr>
          <w:p w14:paraId="0A9D7B1B"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568864FE"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Недопустимость злоупотребления свободой массовой информации</w:t>
            </w:r>
          </w:p>
        </w:tc>
        <w:tc>
          <w:tcPr>
            <w:tcW w:w="7444" w:type="dxa"/>
          </w:tcPr>
          <w:p w14:paraId="4997483A"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Гражданин С. приобрёл в книжном киоске еженедельную газету «Искра» за 25 рублей. Придя домой, он обнаружил, что в газете не был указан тираж, а также не было указано, кто является главным редактором. В связи с этим, он обратился в редакцию газеты с требованием разъяснить ситуацию. Там ему было разъяснено, что данная газета не является периодическим печатным изданием, и поэтому не обязана указывать эти данные.</w:t>
            </w:r>
          </w:p>
          <w:p w14:paraId="4BBABEBF" w14:textId="77777777" w:rsidR="003366B1" w:rsidRPr="00D96646" w:rsidRDefault="003366B1" w:rsidP="00C46DA0">
            <w:pPr>
              <w:rPr>
                <w:rFonts w:ascii="Times New Roman" w:hAnsi="Times New Roman" w:cs="Times New Roman"/>
                <w:sz w:val="24"/>
                <w:szCs w:val="24"/>
              </w:rPr>
            </w:pPr>
          </w:p>
          <w:p w14:paraId="563491E2"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правовую оценку ситуации.</w:t>
            </w:r>
          </w:p>
          <w:p w14:paraId="39CD658A"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Понесет ли кто ответственность в данной ситуации?</w:t>
            </w:r>
          </w:p>
        </w:tc>
      </w:tr>
      <w:tr w:rsidR="003366B1" w:rsidRPr="00D96646" w14:paraId="2E511A28" w14:textId="77777777" w:rsidTr="00C46DA0">
        <w:tc>
          <w:tcPr>
            <w:tcW w:w="1135" w:type="dxa"/>
          </w:tcPr>
          <w:p w14:paraId="52A10A39"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0711FDE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Правовые гарантии свободы массовой информации. </w:t>
            </w:r>
          </w:p>
        </w:tc>
        <w:tc>
          <w:tcPr>
            <w:tcW w:w="7444" w:type="dxa"/>
          </w:tcPr>
          <w:p w14:paraId="58476967"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По мнению И. социальная сеть с Интернет является свободной площадкой, на которой не должно быть ограничений, кроме тех, которые установлены владельцем и пользователями социальных сетей. </w:t>
            </w:r>
          </w:p>
          <w:p w14:paraId="46A37B5F" w14:textId="77777777" w:rsidR="003366B1" w:rsidRPr="00D96646" w:rsidRDefault="003366B1" w:rsidP="00C46DA0">
            <w:pPr>
              <w:rPr>
                <w:rFonts w:ascii="Times New Roman" w:hAnsi="Times New Roman" w:cs="Times New Roman"/>
                <w:sz w:val="24"/>
                <w:szCs w:val="24"/>
              </w:rPr>
            </w:pPr>
          </w:p>
          <w:p w14:paraId="08C0B505"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Дайте юридическую оценку высказываниям И.</w:t>
            </w:r>
          </w:p>
          <w:p w14:paraId="63ED3B8F"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Возможно ли зарегистрировать социальную сеть в качестве СМИ?</w:t>
            </w:r>
          </w:p>
          <w:p w14:paraId="1F12C660"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Распространяется ли на Facebook российское законодательство.</w:t>
            </w:r>
          </w:p>
        </w:tc>
      </w:tr>
      <w:tr w:rsidR="003366B1" w:rsidRPr="00D96646" w14:paraId="10BEDF6A" w14:textId="77777777" w:rsidTr="00C46DA0">
        <w:tc>
          <w:tcPr>
            <w:tcW w:w="1135" w:type="dxa"/>
          </w:tcPr>
          <w:p w14:paraId="78653CBB" w14:textId="77777777" w:rsidR="003366B1" w:rsidRPr="00D96646" w:rsidRDefault="003366B1" w:rsidP="003366B1">
            <w:pPr>
              <w:numPr>
                <w:ilvl w:val="0"/>
                <w:numId w:val="10"/>
              </w:numPr>
              <w:ind w:left="0" w:firstLine="0"/>
              <w:jc w:val="center"/>
              <w:rPr>
                <w:rFonts w:ascii="Times New Roman" w:hAnsi="Times New Roman" w:cs="Times New Roman"/>
                <w:sz w:val="24"/>
                <w:szCs w:val="24"/>
              </w:rPr>
            </w:pPr>
          </w:p>
        </w:tc>
        <w:tc>
          <w:tcPr>
            <w:tcW w:w="2336" w:type="dxa"/>
          </w:tcPr>
          <w:p w14:paraId="5ED7C7B8"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Особенности функционирования сетевых СМИ.</w:t>
            </w:r>
          </w:p>
        </w:tc>
        <w:tc>
          <w:tcPr>
            <w:tcW w:w="7444" w:type="dxa"/>
          </w:tcPr>
          <w:p w14:paraId="1715CC5E"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 xml:space="preserve">Гиляровский нашел в сети «Интернет» сайт, на котором в свободном доступе для скачивания и дальнейшего ознакомления и тиражирования был размещен кинофильм, содержащий практические рекомендации для несовершеннолетних по совершению суицидальных действий. </w:t>
            </w:r>
          </w:p>
          <w:p w14:paraId="3A4DE28E" w14:textId="77777777" w:rsidR="003366B1" w:rsidRPr="00D96646" w:rsidRDefault="003366B1" w:rsidP="00C46DA0">
            <w:pPr>
              <w:rPr>
                <w:rFonts w:ascii="Times New Roman" w:hAnsi="Times New Roman" w:cs="Times New Roman"/>
                <w:sz w:val="24"/>
                <w:szCs w:val="24"/>
              </w:rPr>
            </w:pPr>
          </w:p>
          <w:p w14:paraId="58F92219"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Какие действия он может предпринять для ограничения доступа к фильму?</w:t>
            </w:r>
          </w:p>
          <w:p w14:paraId="689E01FB" w14:textId="77777777" w:rsidR="003366B1" w:rsidRPr="00D96646" w:rsidRDefault="003366B1" w:rsidP="00C46DA0">
            <w:pPr>
              <w:rPr>
                <w:rFonts w:ascii="Times New Roman" w:hAnsi="Times New Roman" w:cs="Times New Roman"/>
                <w:sz w:val="24"/>
                <w:szCs w:val="24"/>
              </w:rPr>
            </w:pPr>
            <w:r w:rsidRPr="00D96646">
              <w:rPr>
                <w:rFonts w:ascii="Times New Roman" w:hAnsi="Times New Roman" w:cs="Times New Roman"/>
                <w:sz w:val="24"/>
                <w:szCs w:val="24"/>
              </w:rPr>
              <w:t>Как охарактеризовать эту ситуацию, если сайт зарегистрирован в качестве сетевого издания?</w:t>
            </w:r>
          </w:p>
        </w:tc>
      </w:tr>
    </w:tbl>
    <w:p w14:paraId="6FA3198E" w14:textId="182B4528" w:rsidR="006D2390" w:rsidRPr="00D96646" w:rsidRDefault="006D2390" w:rsidP="00990EC9">
      <w:pPr>
        <w:tabs>
          <w:tab w:val="left" w:pos="1134"/>
        </w:tabs>
        <w:spacing w:after="0"/>
        <w:ind w:firstLine="709"/>
        <w:jc w:val="both"/>
        <w:rPr>
          <w:rFonts w:ascii="Times New Roman" w:hAnsi="Times New Roman" w:cs="Times New Roman"/>
          <w:sz w:val="28"/>
          <w:szCs w:val="28"/>
        </w:rPr>
      </w:pPr>
    </w:p>
    <w:p w14:paraId="5F183EF7" w14:textId="77777777" w:rsidR="006D2390" w:rsidRPr="00D96646" w:rsidRDefault="006D2390" w:rsidP="006D2390">
      <w:pPr>
        <w:spacing w:after="0" w:line="360" w:lineRule="auto"/>
        <w:jc w:val="center"/>
        <w:rPr>
          <w:rFonts w:ascii="Times New Roman" w:hAnsi="Times New Roman" w:cs="Times New Roman"/>
          <w:sz w:val="36"/>
          <w:szCs w:val="28"/>
          <w:lang w:eastAsia="ru-RU"/>
        </w:rPr>
      </w:pPr>
      <w:r w:rsidRPr="00D96646">
        <w:rPr>
          <w:rFonts w:ascii="Times New Roman" w:hAnsi="Times New Roman" w:cs="Times New Roman"/>
          <w:b/>
          <w:sz w:val="28"/>
          <w:szCs w:val="28"/>
        </w:rPr>
        <w:t>Примеры типовых ситуационных заданий</w:t>
      </w:r>
    </w:p>
    <w:p w14:paraId="66278E4A" w14:textId="77777777" w:rsidR="00B204F6" w:rsidRPr="00D96646" w:rsidRDefault="00B204F6" w:rsidP="00B204F6">
      <w:pPr>
        <w:ind w:firstLine="539"/>
        <w:jc w:val="both"/>
        <w:rPr>
          <w:rFonts w:ascii="Times New Roman" w:hAnsi="Times New Roman" w:cs="Times New Roman"/>
          <w:sz w:val="28"/>
          <w:szCs w:val="28"/>
          <w:shd w:val="clear" w:color="auto" w:fill="FFFFFF"/>
        </w:rPr>
      </w:pPr>
      <w:r w:rsidRPr="00D96646">
        <w:rPr>
          <w:rFonts w:ascii="Times New Roman" w:hAnsi="Times New Roman" w:cs="Times New Roman"/>
          <w:sz w:val="28"/>
          <w:szCs w:val="28"/>
          <w:shd w:val="clear" w:color="auto" w:fill="FFFFFF"/>
        </w:rPr>
        <w:t xml:space="preserve">1. Владелец и создатель информационного ресурса в сети «Интернет» на автомобильную тему для осуществления доступа к информации на сайте ввел </w:t>
      </w:r>
      <w:r w:rsidRPr="00D96646">
        <w:rPr>
          <w:rFonts w:ascii="Times New Roman" w:hAnsi="Times New Roman" w:cs="Times New Roman"/>
          <w:sz w:val="28"/>
          <w:szCs w:val="28"/>
          <w:shd w:val="clear" w:color="auto" w:fill="FFFFFF"/>
        </w:rPr>
        <w:lastRenderedPageBreak/>
        <w:t>процедуру обязательной регистрации. В ходе регистрации пользователь должен указать свои ФИО, адрес и приложить отсканированную копию водительского удостоверения.</w:t>
      </w:r>
    </w:p>
    <w:p w14:paraId="168A9C87" w14:textId="77777777" w:rsidR="00B204F6" w:rsidRPr="00D96646" w:rsidRDefault="00B204F6" w:rsidP="00B204F6">
      <w:pPr>
        <w:ind w:firstLine="539"/>
        <w:jc w:val="both"/>
        <w:rPr>
          <w:rFonts w:ascii="Times New Roman" w:hAnsi="Times New Roman" w:cs="Times New Roman"/>
          <w:sz w:val="28"/>
          <w:szCs w:val="28"/>
          <w:shd w:val="clear" w:color="auto" w:fill="FFFFFF"/>
        </w:rPr>
      </w:pPr>
      <w:r w:rsidRPr="00D96646">
        <w:rPr>
          <w:rFonts w:ascii="Times New Roman" w:hAnsi="Times New Roman" w:cs="Times New Roman"/>
          <w:sz w:val="28"/>
          <w:szCs w:val="28"/>
          <w:shd w:val="clear" w:color="auto" w:fill="FFFFFF"/>
        </w:rPr>
        <w:t xml:space="preserve">Законны ли такие действия? </w:t>
      </w:r>
    </w:p>
    <w:p w14:paraId="765C9037" w14:textId="77777777" w:rsidR="00B204F6" w:rsidRPr="00D96646" w:rsidRDefault="00B204F6" w:rsidP="00B204F6">
      <w:pPr>
        <w:ind w:firstLine="539"/>
        <w:jc w:val="both"/>
        <w:rPr>
          <w:rFonts w:ascii="Times New Roman" w:hAnsi="Times New Roman" w:cs="Times New Roman"/>
          <w:sz w:val="28"/>
          <w:szCs w:val="28"/>
          <w:shd w:val="clear" w:color="auto" w:fill="FFFFFF"/>
        </w:rPr>
      </w:pPr>
      <w:r w:rsidRPr="00D96646">
        <w:rPr>
          <w:rFonts w:ascii="Times New Roman" w:hAnsi="Times New Roman" w:cs="Times New Roman"/>
          <w:sz w:val="28"/>
          <w:szCs w:val="28"/>
          <w:shd w:val="clear" w:color="auto" w:fill="FFFFFF"/>
        </w:rPr>
        <w:t>2. Журналистка Рыкова анонсировала новую книгу известного автора. Она распространила (опубликовала в журнале) отрывок, раскрывающий интригу детективного романа, который еще официально не был представлен публике. Этот отрывок был получен ею в ходе ознакомления с содержанием незаблокированных «пиратских сайтов».</w:t>
      </w:r>
    </w:p>
    <w:p w14:paraId="58158B1C" w14:textId="77777777" w:rsidR="00B204F6" w:rsidRPr="00D96646" w:rsidRDefault="00B204F6" w:rsidP="00B204F6">
      <w:pPr>
        <w:ind w:firstLine="539"/>
        <w:jc w:val="both"/>
        <w:rPr>
          <w:rFonts w:ascii="Times New Roman" w:hAnsi="Times New Roman" w:cs="Times New Roman"/>
          <w:sz w:val="28"/>
          <w:szCs w:val="28"/>
          <w:shd w:val="clear" w:color="auto" w:fill="FFFFFF"/>
        </w:rPr>
      </w:pPr>
      <w:r w:rsidRPr="00D96646">
        <w:rPr>
          <w:rFonts w:ascii="Times New Roman" w:hAnsi="Times New Roman" w:cs="Times New Roman"/>
          <w:sz w:val="28"/>
          <w:szCs w:val="28"/>
          <w:shd w:val="clear" w:color="auto" w:fill="FFFFFF"/>
        </w:rPr>
        <w:t>Возможно ли журналистку Рыкову привлечь к ответственности за нарушение интеллектуальных прав?</w:t>
      </w:r>
    </w:p>
    <w:p w14:paraId="3F89AD00" w14:textId="1F22E174" w:rsidR="00B204F6" w:rsidRPr="00D96646" w:rsidRDefault="00B204F6" w:rsidP="00B204F6">
      <w:pPr>
        <w:ind w:firstLine="539"/>
        <w:jc w:val="both"/>
        <w:rPr>
          <w:rFonts w:ascii="Times New Roman" w:hAnsi="Times New Roman" w:cs="Times New Roman"/>
          <w:sz w:val="28"/>
          <w:szCs w:val="28"/>
          <w:shd w:val="clear" w:color="auto" w:fill="FFFFFF"/>
        </w:rPr>
      </w:pPr>
      <w:r w:rsidRPr="00D96646">
        <w:rPr>
          <w:rFonts w:ascii="Times New Roman" w:hAnsi="Times New Roman" w:cs="Times New Roman"/>
          <w:sz w:val="28"/>
          <w:szCs w:val="28"/>
          <w:shd w:val="clear" w:color="auto" w:fill="FFFFFF"/>
        </w:rPr>
        <w:t xml:space="preserve">3. Менеджер по снабжению, приобрел для сотрудников организации 10 планшетов. При этом он, слабо разбираясь в технике, поверил на слово продавцу, который расхваливал товар и не предоставил ей возможность получить соответствующую информацию о нём. При работе с техникой   специалисты выявили, </w:t>
      </w:r>
      <w:r w:rsidR="0039702C" w:rsidRPr="00D96646">
        <w:rPr>
          <w:rFonts w:ascii="Times New Roman" w:hAnsi="Times New Roman" w:cs="Times New Roman"/>
          <w:sz w:val="28"/>
          <w:szCs w:val="28"/>
          <w:shd w:val="clear" w:color="auto" w:fill="FFFFFF"/>
        </w:rPr>
        <w:t>что планшеты</w:t>
      </w:r>
      <w:r w:rsidRPr="00D96646">
        <w:rPr>
          <w:rFonts w:ascii="Times New Roman" w:hAnsi="Times New Roman" w:cs="Times New Roman"/>
          <w:sz w:val="28"/>
          <w:szCs w:val="28"/>
          <w:shd w:val="clear" w:color="auto" w:fill="FFFFFF"/>
        </w:rPr>
        <w:t xml:space="preserve"> не отображают информацию на русском языке.</w:t>
      </w:r>
    </w:p>
    <w:p w14:paraId="7A4494BB" w14:textId="1FBEB5FD" w:rsidR="00D81E12" w:rsidRPr="00D96646" w:rsidRDefault="00B204F6" w:rsidP="00B204F6">
      <w:pPr>
        <w:ind w:firstLine="539"/>
        <w:jc w:val="both"/>
        <w:rPr>
          <w:rFonts w:ascii="Times New Roman" w:hAnsi="Times New Roman" w:cs="Times New Roman"/>
          <w:sz w:val="28"/>
          <w:szCs w:val="28"/>
          <w:shd w:val="clear" w:color="auto" w:fill="FFFFFF"/>
        </w:rPr>
      </w:pPr>
      <w:r w:rsidRPr="00D96646">
        <w:rPr>
          <w:rFonts w:ascii="Times New Roman" w:hAnsi="Times New Roman" w:cs="Times New Roman"/>
          <w:sz w:val="28"/>
          <w:szCs w:val="28"/>
          <w:shd w:val="clear" w:color="auto" w:fill="FFFFFF"/>
        </w:rPr>
        <w:t>Нарушены ли продавцом нормы информационного права?</w:t>
      </w:r>
    </w:p>
    <w:p w14:paraId="340AD0F5" w14:textId="77777777" w:rsidR="006D2390" w:rsidRPr="00D96646" w:rsidRDefault="006D2390" w:rsidP="00BE755E">
      <w:pPr>
        <w:pStyle w:val="a3"/>
        <w:spacing w:after="0"/>
        <w:ind w:left="0" w:firstLine="709"/>
        <w:jc w:val="both"/>
        <w:rPr>
          <w:rFonts w:ascii="Times New Roman" w:hAnsi="Times New Roman" w:cs="Times New Roman"/>
          <w:sz w:val="28"/>
          <w:szCs w:val="28"/>
        </w:rPr>
      </w:pPr>
    </w:p>
    <w:p w14:paraId="1DFF06C5" w14:textId="2F4CAF64" w:rsidR="006D2390" w:rsidRPr="00D96646" w:rsidRDefault="006D2390" w:rsidP="006D2390">
      <w:pPr>
        <w:tabs>
          <w:tab w:val="left" w:pos="1134"/>
        </w:tabs>
        <w:ind w:firstLine="709"/>
        <w:jc w:val="both"/>
        <w:rPr>
          <w:rFonts w:ascii="Times New Roman" w:hAnsi="Times New Roman" w:cs="Times New Roman"/>
          <w:sz w:val="28"/>
          <w:szCs w:val="28"/>
        </w:rPr>
      </w:pPr>
      <w:r w:rsidRPr="00D96646">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D264F">
        <w:rPr>
          <w:rFonts w:ascii="Times New Roman" w:hAnsi="Times New Roman" w:cs="Times New Roman"/>
          <w:sz w:val="28"/>
          <w:szCs w:val="28"/>
        </w:rPr>
        <w:t>Кафедры</w:t>
      </w:r>
      <w:r w:rsidRPr="00D96646">
        <w:rPr>
          <w:rFonts w:ascii="Times New Roman" w:hAnsi="Times New Roman" w:cs="Times New Roman"/>
          <w:sz w:val="28"/>
          <w:szCs w:val="28"/>
        </w:rPr>
        <w:t xml:space="preserve"> </w:t>
      </w:r>
      <w:r w:rsidR="00744AB2" w:rsidRPr="00D96646">
        <w:rPr>
          <w:rFonts w:ascii="Times New Roman" w:hAnsi="Times New Roman" w:cs="Times New Roman"/>
          <w:sz w:val="28"/>
          <w:szCs w:val="28"/>
        </w:rPr>
        <w:t>международного и публичного права</w:t>
      </w:r>
      <w:r w:rsidRPr="00D96646">
        <w:rPr>
          <w:rFonts w:ascii="Times New Roman" w:hAnsi="Times New Roman" w:cs="Times New Roman"/>
          <w:sz w:val="28"/>
          <w:szCs w:val="28"/>
        </w:rPr>
        <w:t xml:space="preserve"> (</w:t>
      </w:r>
      <w:hyperlink r:id="rId8" w:history="1">
        <w:r w:rsidR="00EF5462" w:rsidRPr="00D96646">
          <w:rPr>
            <w:rStyle w:val="ad"/>
            <w:rFonts w:ascii="Times New Roman" w:hAnsi="Times New Roman" w:cs="Times New Roman"/>
            <w:sz w:val="28"/>
            <w:szCs w:val="28"/>
          </w:rPr>
          <w:t>http://www.fa.ru/org/dep/pred/News/2018-01-23-ratingpred.aspx</w:t>
        </w:r>
      </w:hyperlink>
      <w:r w:rsidRPr="00D96646">
        <w:rPr>
          <w:rFonts w:ascii="Times New Roman" w:hAnsi="Times New Roman" w:cs="Times New Roman"/>
          <w:sz w:val="28"/>
          <w:szCs w:val="28"/>
        </w:rPr>
        <w:t>).</w:t>
      </w:r>
    </w:p>
    <w:p w14:paraId="68416764" w14:textId="11F62B4D" w:rsidR="003366B1" w:rsidRDefault="003366B1" w:rsidP="006D2390">
      <w:pPr>
        <w:pStyle w:val="a3"/>
        <w:spacing w:after="0"/>
        <w:ind w:left="0"/>
        <w:jc w:val="both"/>
        <w:rPr>
          <w:rFonts w:ascii="Times New Roman" w:hAnsi="Times New Roman" w:cs="Times New Roman"/>
          <w:b/>
          <w:sz w:val="28"/>
          <w:szCs w:val="24"/>
          <w:lang w:eastAsia="ru-RU"/>
        </w:rPr>
      </w:pPr>
    </w:p>
    <w:p w14:paraId="2BE7E7D7" w14:textId="77777777" w:rsidR="007D3B1F" w:rsidRPr="00D96646" w:rsidRDefault="007D3B1F" w:rsidP="006D2390">
      <w:pPr>
        <w:pStyle w:val="a3"/>
        <w:spacing w:after="0"/>
        <w:ind w:left="0"/>
        <w:jc w:val="both"/>
        <w:rPr>
          <w:rFonts w:ascii="Times New Roman" w:hAnsi="Times New Roman" w:cs="Times New Roman"/>
          <w:b/>
          <w:sz w:val="28"/>
          <w:szCs w:val="24"/>
          <w:lang w:eastAsia="ru-RU"/>
        </w:rPr>
      </w:pPr>
    </w:p>
    <w:p w14:paraId="0FD4DC85" w14:textId="49E5E636" w:rsidR="006D2390" w:rsidRDefault="006D2390" w:rsidP="006D2390">
      <w:pPr>
        <w:pStyle w:val="a3"/>
        <w:spacing w:after="0"/>
        <w:ind w:left="0"/>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t>7.</w:t>
      </w:r>
      <w:r w:rsidRPr="00D96646">
        <w:rPr>
          <w:rFonts w:ascii="Times New Roman" w:hAnsi="Times New Roman" w:cs="Times New Roman"/>
          <w:b/>
          <w:sz w:val="28"/>
          <w:szCs w:val="24"/>
          <w:lang w:eastAsia="ru-RU"/>
        </w:rPr>
        <w:tab/>
        <w:t>Фонд оценочных средств для проведения промежуточной аттестации обучающихся по дисциплине</w:t>
      </w:r>
    </w:p>
    <w:p w14:paraId="13BD8DC5" w14:textId="77777777" w:rsidR="007D3B1F" w:rsidRPr="00D96646" w:rsidRDefault="007D3B1F" w:rsidP="006D2390">
      <w:pPr>
        <w:pStyle w:val="a3"/>
        <w:spacing w:after="0"/>
        <w:ind w:left="0"/>
        <w:jc w:val="both"/>
        <w:rPr>
          <w:rFonts w:ascii="Times New Roman" w:hAnsi="Times New Roman" w:cs="Times New Roman"/>
          <w:b/>
          <w:sz w:val="28"/>
          <w:szCs w:val="24"/>
          <w:lang w:eastAsia="ru-RU"/>
        </w:rPr>
      </w:pPr>
    </w:p>
    <w:p w14:paraId="741C9941" w14:textId="77777777" w:rsidR="006D2390" w:rsidRPr="00D96646" w:rsidRDefault="006D2390" w:rsidP="006D2390">
      <w:pPr>
        <w:spacing w:after="0"/>
        <w:ind w:firstLine="709"/>
        <w:jc w:val="both"/>
        <w:rPr>
          <w:rFonts w:ascii="Times New Roman" w:hAnsi="Times New Roman" w:cs="Times New Roman"/>
          <w:b/>
          <w:sz w:val="28"/>
          <w:szCs w:val="28"/>
        </w:rPr>
      </w:pPr>
      <w:r w:rsidRPr="00D96646">
        <w:rPr>
          <w:rFonts w:ascii="Times New Roman" w:hAnsi="Times New Roman" w:cs="Times New Roman"/>
          <w:b/>
          <w:sz w:val="28"/>
          <w:szCs w:val="28"/>
        </w:rPr>
        <w:t>Перечень компетенций, формируемых в процессе освоения дисциплины</w:t>
      </w:r>
    </w:p>
    <w:p w14:paraId="083042A3" w14:textId="6D7B6F48" w:rsidR="006D2390" w:rsidRDefault="006D2390" w:rsidP="006D2390">
      <w:pPr>
        <w:ind w:firstLine="709"/>
        <w:jc w:val="both"/>
        <w:rPr>
          <w:rFonts w:ascii="Times New Roman" w:hAnsi="Times New Roman" w:cs="Times New Roman"/>
          <w:sz w:val="28"/>
          <w:szCs w:val="28"/>
        </w:rPr>
      </w:pPr>
      <w:r w:rsidRPr="00D96646">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3691471" w14:textId="77777777" w:rsidR="007D3B1F" w:rsidRPr="00D96646" w:rsidRDefault="007D3B1F" w:rsidP="006D2390">
      <w:pPr>
        <w:ind w:firstLine="709"/>
        <w:jc w:val="both"/>
        <w:rPr>
          <w:rFonts w:ascii="Times New Roman" w:hAnsi="Times New Roman" w:cs="Times New Roman"/>
          <w:sz w:val="28"/>
          <w:szCs w:val="28"/>
        </w:rPr>
      </w:pPr>
    </w:p>
    <w:p w14:paraId="27E6E379" w14:textId="77777777" w:rsidR="00FB40C8" w:rsidRPr="00D96646" w:rsidRDefault="00FB40C8" w:rsidP="00FB40C8">
      <w:pPr>
        <w:tabs>
          <w:tab w:val="left" w:pos="360"/>
        </w:tabs>
        <w:suppressAutoHyphens/>
        <w:spacing w:before="100" w:beforeAutospacing="1" w:after="100" w:afterAutospacing="1" w:line="240" w:lineRule="auto"/>
        <w:jc w:val="both"/>
        <w:outlineLvl w:val="0"/>
        <w:rPr>
          <w:rFonts w:ascii="Liberation Serif" w:eastAsia="Noto Serif CJK SC" w:hAnsi="Liberation Serif" w:cs="FreeSans"/>
          <w:b/>
          <w:bCs/>
          <w:kern w:val="36"/>
          <w:sz w:val="28"/>
          <w:szCs w:val="28"/>
          <w:lang w:eastAsia="zh-CN" w:bidi="hi-IN"/>
        </w:rPr>
      </w:pPr>
      <w:r w:rsidRPr="00D96646">
        <w:rPr>
          <w:rFonts w:ascii="Liberation Serif" w:eastAsia="Noto Serif CJK SC" w:hAnsi="Liberation Serif" w:cs="FreeSans"/>
          <w:b/>
          <w:bCs/>
          <w:kern w:val="36"/>
          <w:sz w:val="28"/>
          <w:szCs w:val="31"/>
          <w:lang w:eastAsia="zh-CN" w:bidi="hi-IN"/>
        </w:rPr>
        <w:lastRenderedPageBreak/>
        <w:t xml:space="preserve">Типовые контрольные задания или иные материалы, необходимые для оценки индикаторов достижения компетенций, </w:t>
      </w:r>
      <w:r w:rsidRPr="00D96646">
        <w:rPr>
          <w:rFonts w:ascii="Liberation Serif" w:eastAsia="Noto Serif CJK SC" w:hAnsi="Liberation Serif" w:cs="FreeSans"/>
          <w:b/>
          <w:bCs/>
          <w:kern w:val="36"/>
          <w:sz w:val="28"/>
          <w:szCs w:val="28"/>
          <w:lang w:eastAsia="zh-CN" w:bidi="hi-IN"/>
        </w:rPr>
        <w:t>умений и знаний</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127"/>
        <w:gridCol w:w="4677"/>
        <w:gridCol w:w="2410"/>
      </w:tblGrid>
      <w:tr w:rsidR="00C077BE" w:rsidRPr="00D96646" w14:paraId="58F86A5C" w14:textId="77777777" w:rsidTr="00CE75D7">
        <w:tc>
          <w:tcPr>
            <w:tcW w:w="1843" w:type="dxa"/>
            <w:shd w:val="clear" w:color="auto" w:fill="auto"/>
            <w:hideMark/>
          </w:tcPr>
          <w:p w14:paraId="46CFD153" w14:textId="5AA20A0B" w:rsidR="00C077BE" w:rsidRPr="00D96646" w:rsidRDefault="00C077BE" w:rsidP="00B04E13">
            <w:pPr>
              <w:tabs>
                <w:tab w:val="left" w:pos="0"/>
              </w:tabs>
              <w:suppressAutoHyphens/>
              <w:spacing w:after="0" w:line="240" w:lineRule="auto"/>
              <w:ind w:left="-72" w:right="-114"/>
              <w:jc w:val="center"/>
              <w:rPr>
                <w:rFonts w:ascii="Times New Roman" w:eastAsia="Times New Roman" w:hAnsi="Times New Roman" w:cs="Times New Roman"/>
                <w:b/>
                <w:sz w:val="24"/>
                <w:szCs w:val="24"/>
              </w:rPr>
            </w:pPr>
            <w:r w:rsidRPr="00D96646">
              <w:rPr>
                <w:rFonts w:ascii="Times New Roman" w:eastAsia="Calibri" w:hAnsi="Times New Roman" w:cs="Times New Roman"/>
                <w:b/>
                <w:sz w:val="24"/>
                <w:szCs w:val="24"/>
                <w:lang w:eastAsia="ru-RU"/>
              </w:rPr>
              <w:t xml:space="preserve">Наименование компетенции </w:t>
            </w:r>
          </w:p>
        </w:tc>
        <w:tc>
          <w:tcPr>
            <w:tcW w:w="2127" w:type="dxa"/>
            <w:shd w:val="clear" w:color="auto" w:fill="auto"/>
            <w:hideMark/>
          </w:tcPr>
          <w:p w14:paraId="2D9E472D" w14:textId="599301A2" w:rsidR="00C077BE" w:rsidRPr="00D96646" w:rsidRDefault="00C077BE" w:rsidP="00B04E13">
            <w:pPr>
              <w:tabs>
                <w:tab w:val="left" w:pos="0"/>
              </w:tabs>
              <w:suppressAutoHyphens/>
              <w:spacing w:after="0" w:line="240" w:lineRule="auto"/>
              <w:jc w:val="center"/>
              <w:rPr>
                <w:rFonts w:ascii="Times New Roman" w:eastAsia="Times New Roman" w:hAnsi="Times New Roman" w:cs="Times New Roman"/>
                <w:b/>
                <w:sz w:val="24"/>
                <w:szCs w:val="24"/>
              </w:rPr>
            </w:pPr>
            <w:r w:rsidRPr="00D96646">
              <w:rPr>
                <w:rFonts w:ascii="Times New Roman" w:eastAsia="Calibri" w:hAnsi="Times New Roman" w:cs="Times New Roman"/>
                <w:b/>
                <w:sz w:val="24"/>
                <w:szCs w:val="24"/>
                <w:lang w:eastAsia="ru-RU"/>
              </w:rPr>
              <w:t xml:space="preserve">Наименование  индикаторов достижения компетенции </w:t>
            </w:r>
          </w:p>
        </w:tc>
        <w:tc>
          <w:tcPr>
            <w:tcW w:w="4677" w:type="dxa"/>
            <w:shd w:val="clear" w:color="auto" w:fill="auto"/>
            <w:hideMark/>
          </w:tcPr>
          <w:p w14:paraId="2C1D6403" w14:textId="17F9A50B" w:rsidR="00C077BE" w:rsidRPr="00D96646" w:rsidRDefault="00C077BE" w:rsidP="00C077BE">
            <w:pPr>
              <w:tabs>
                <w:tab w:val="left" w:pos="0"/>
              </w:tabs>
              <w:suppressAutoHyphens/>
              <w:spacing w:after="0" w:line="240" w:lineRule="auto"/>
              <w:jc w:val="center"/>
              <w:rPr>
                <w:rFonts w:ascii="Times New Roman" w:eastAsia="Times New Roman" w:hAnsi="Times New Roman" w:cs="Times New Roman"/>
                <w:b/>
                <w:sz w:val="24"/>
                <w:szCs w:val="24"/>
              </w:rPr>
            </w:pPr>
            <w:r w:rsidRPr="00D96646">
              <w:rPr>
                <w:rFonts w:ascii="Times New Roman" w:eastAsia="Calibri"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410" w:type="dxa"/>
            <w:shd w:val="clear" w:color="auto" w:fill="auto"/>
            <w:hideMark/>
          </w:tcPr>
          <w:p w14:paraId="7E9298AF" w14:textId="4C286398" w:rsidR="00C077BE" w:rsidRPr="00D96646" w:rsidRDefault="00C077BE" w:rsidP="00C077BE">
            <w:pPr>
              <w:tabs>
                <w:tab w:val="left" w:pos="0"/>
              </w:tabs>
              <w:suppressAutoHyphens/>
              <w:spacing w:after="0" w:line="240" w:lineRule="auto"/>
              <w:jc w:val="center"/>
              <w:rPr>
                <w:rFonts w:ascii="Times New Roman" w:eastAsia="Times New Roman" w:hAnsi="Times New Roman" w:cs="Times New Roman"/>
                <w:b/>
                <w:sz w:val="24"/>
                <w:szCs w:val="24"/>
              </w:rPr>
            </w:pPr>
            <w:r w:rsidRPr="00D96646">
              <w:rPr>
                <w:rFonts w:ascii="Times New Roman" w:eastAsia="Calibri" w:hAnsi="Times New Roman" w:cs="Times New Roman"/>
                <w:b/>
                <w:sz w:val="24"/>
                <w:szCs w:val="24"/>
                <w:lang w:eastAsia="ru-RU"/>
              </w:rPr>
              <w:t>Типовые контрольные задания</w:t>
            </w:r>
          </w:p>
        </w:tc>
      </w:tr>
      <w:tr w:rsidR="008873C6" w:rsidRPr="00D96646" w14:paraId="40050B8C" w14:textId="77777777" w:rsidTr="00CE75D7">
        <w:trPr>
          <w:trHeight w:val="70"/>
        </w:trPr>
        <w:tc>
          <w:tcPr>
            <w:tcW w:w="1843" w:type="dxa"/>
            <w:vMerge w:val="restart"/>
            <w:tcBorders>
              <w:top w:val="single" w:sz="4" w:space="0" w:color="auto"/>
              <w:left w:val="single" w:sz="4" w:space="0" w:color="auto"/>
              <w:right w:val="single" w:sz="4" w:space="0" w:color="auto"/>
            </w:tcBorders>
            <w:shd w:val="clear" w:color="auto" w:fill="auto"/>
          </w:tcPr>
          <w:p w14:paraId="4E19326A" w14:textId="2C7D7E32" w:rsidR="008873C6" w:rsidRPr="00D96646" w:rsidRDefault="0097647F" w:rsidP="00C077BE">
            <w:pPr>
              <w:tabs>
                <w:tab w:val="left" w:pos="0"/>
              </w:tabs>
              <w:suppressAutoHyphens/>
              <w:spacing w:after="0" w:line="240" w:lineRule="auto"/>
              <w:rPr>
                <w:rFonts w:ascii="Times New Roman" w:eastAsia="Times New Roman" w:hAnsi="Times New Roman" w:cs="Times New Roman"/>
                <w:b/>
                <w:bCs/>
                <w:sz w:val="24"/>
                <w:szCs w:val="24"/>
              </w:rPr>
            </w:pPr>
            <w:r w:rsidRPr="00D96646">
              <w:rPr>
                <w:rFonts w:ascii="Times New Roman" w:eastAsia="Times New Roman" w:hAnsi="Times New Roman" w:cs="Times New Roman"/>
                <w:b/>
                <w:bCs/>
                <w:sz w:val="24"/>
                <w:szCs w:val="24"/>
              </w:rPr>
              <w:t>ОПК-9</w:t>
            </w:r>
          </w:p>
          <w:p w14:paraId="4FE49100" w14:textId="53B66498" w:rsidR="008873C6" w:rsidRPr="00D96646" w:rsidRDefault="00A34C32" w:rsidP="00C077BE">
            <w:pPr>
              <w:tabs>
                <w:tab w:val="left" w:pos="0"/>
              </w:tabs>
              <w:suppressAutoHyphens/>
              <w:spacing w:after="0" w:line="240" w:lineRule="auto"/>
              <w:rPr>
                <w:rFonts w:ascii="Times New Roman" w:eastAsia="Times New Roman" w:hAnsi="Times New Roman" w:cs="Times New Roman"/>
                <w:sz w:val="24"/>
                <w:szCs w:val="24"/>
              </w:rPr>
            </w:pPr>
            <w:r w:rsidRPr="00D96646">
              <w:rPr>
                <w:rFonts w:ascii="Times New Roman" w:eastAsia="Times New Roman" w:hAnsi="Times New Roman" w:cs="Times New Roman"/>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D8D3B1E" w14:textId="3980DEC1" w:rsidR="008873C6" w:rsidRPr="00D96646" w:rsidRDefault="008873C6" w:rsidP="00D27EA5">
            <w:pPr>
              <w:tabs>
                <w:tab w:val="left" w:pos="0"/>
              </w:tabs>
              <w:suppressAutoHyphens/>
              <w:spacing w:after="0" w:line="240" w:lineRule="auto"/>
              <w:rPr>
                <w:rFonts w:ascii="Times New Roman" w:eastAsia="Times New Roman" w:hAnsi="Times New Roman" w:cs="Times New Roman"/>
                <w:spacing w:val="-6"/>
                <w:sz w:val="24"/>
                <w:szCs w:val="24"/>
              </w:rPr>
            </w:pPr>
            <w:r w:rsidRPr="00D96646">
              <w:rPr>
                <w:rFonts w:ascii="Times New Roman" w:eastAsia="Times New Roman" w:hAnsi="Times New Roman" w:cs="Times New Roman"/>
                <w:b/>
                <w:bCs/>
                <w:spacing w:val="-6"/>
                <w:sz w:val="24"/>
                <w:szCs w:val="24"/>
              </w:rPr>
              <w:t>Индикатор 1.</w:t>
            </w:r>
            <w:r w:rsidRPr="00D96646">
              <w:rPr>
                <w:rFonts w:ascii="Times New Roman" w:eastAsia="Times New Roman" w:hAnsi="Times New Roman" w:cs="Times New Roman"/>
                <w:spacing w:val="-6"/>
                <w:sz w:val="24"/>
                <w:szCs w:val="24"/>
              </w:rPr>
              <w:t xml:space="preserve"> </w:t>
            </w:r>
            <w:r w:rsidR="0097647F" w:rsidRPr="00D96646">
              <w:rPr>
                <w:rFonts w:ascii="Times New Roman" w:eastAsia="Times New Roman" w:hAnsi="Times New Roman" w:cs="Times New Roman"/>
                <w:spacing w:val="-6"/>
                <w:sz w:val="24"/>
                <w:szCs w:val="24"/>
              </w:rPr>
              <w:t xml:space="preserve"> </w:t>
            </w:r>
            <w:r w:rsidRPr="00D96646">
              <w:rPr>
                <w:rFonts w:ascii="Times New Roman" w:eastAsia="Times New Roman" w:hAnsi="Times New Roman" w:cs="Times New Roman"/>
                <w:spacing w:val="-6"/>
                <w:sz w:val="24"/>
                <w:szCs w:val="24"/>
              </w:rPr>
              <w:t xml:space="preserve"> </w:t>
            </w:r>
            <w:r w:rsidR="00A34C32" w:rsidRPr="00D96646">
              <w:rPr>
                <w:rFonts w:ascii="Times New Roman" w:eastAsia="Times New Roman" w:hAnsi="Times New Roman" w:cs="Times New Roman"/>
                <w:spacing w:val="-6"/>
                <w:sz w:val="24"/>
                <w:szCs w:val="24"/>
              </w:rPr>
              <w:t>Самостоятельно выбирает и использует принципы работы современных информационных технологий для решения задач профессиональной деятельности</w:t>
            </w:r>
          </w:p>
          <w:p w14:paraId="0E9B984D" w14:textId="399EC5B7" w:rsidR="008873C6" w:rsidRPr="00D96646" w:rsidRDefault="008873C6" w:rsidP="00C077BE">
            <w:pPr>
              <w:tabs>
                <w:tab w:val="left" w:pos="0"/>
              </w:tabs>
              <w:suppressAutoHyphens/>
              <w:spacing w:after="0" w:line="240" w:lineRule="auto"/>
              <w:rPr>
                <w:rFonts w:ascii="Times New Roman" w:eastAsia="Times New Roman" w:hAnsi="Times New Roman" w:cs="Times New Roman"/>
                <w:sz w:val="24"/>
                <w:szCs w:val="24"/>
              </w:rPr>
            </w:pPr>
          </w:p>
        </w:tc>
        <w:tc>
          <w:tcPr>
            <w:tcW w:w="4677" w:type="dxa"/>
            <w:tcBorders>
              <w:top w:val="single" w:sz="4" w:space="0" w:color="auto"/>
              <w:left w:val="single" w:sz="4" w:space="0" w:color="auto"/>
              <w:right w:val="single" w:sz="4" w:space="0" w:color="auto"/>
            </w:tcBorders>
            <w:shd w:val="clear" w:color="auto" w:fill="auto"/>
          </w:tcPr>
          <w:p w14:paraId="7DF4A4BF" w14:textId="77777777" w:rsidR="00A34C32" w:rsidRPr="00D96646" w:rsidRDefault="00A34C32" w:rsidP="00A34C32">
            <w:pPr>
              <w:tabs>
                <w:tab w:val="left" w:pos="0"/>
              </w:tabs>
              <w:suppressAutoHyphens/>
              <w:spacing w:after="0" w:line="240" w:lineRule="auto"/>
              <w:rPr>
                <w:rFonts w:ascii="Times New Roman" w:eastAsia="Times New Roman" w:hAnsi="Times New Roman" w:cs="Times New Roman"/>
                <w:sz w:val="24"/>
                <w:szCs w:val="24"/>
              </w:rPr>
            </w:pPr>
            <w:r w:rsidRPr="00D96646">
              <w:rPr>
                <w:rFonts w:ascii="Times New Roman" w:eastAsia="Calibri" w:hAnsi="Times New Roman" w:cs="Times New Roman"/>
                <w:b/>
                <w:i/>
                <w:iCs/>
                <w:sz w:val="24"/>
                <w:szCs w:val="24"/>
              </w:rPr>
              <w:t>знать:</w:t>
            </w:r>
            <w:r w:rsidRPr="00D96646">
              <w:rPr>
                <w:rFonts w:ascii="Times New Roman" w:eastAsia="Calibri" w:hAnsi="Times New Roman" w:cs="Times New Roman"/>
                <w:sz w:val="24"/>
                <w:szCs w:val="24"/>
              </w:rPr>
              <w:t xml:space="preserve"> основные направление развития информационного общества; методы, способы и средства получения, хранения, переработки информации; основы правового регулирования информационных процессов; особенности применения актов информационного законодательства; </w:t>
            </w:r>
            <w:proofErr w:type="gramStart"/>
            <w:r w:rsidRPr="00D96646">
              <w:rPr>
                <w:rFonts w:ascii="Times New Roman" w:eastAsia="Calibri" w:hAnsi="Times New Roman" w:cs="Times New Roman"/>
                <w:sz w:val="24"/>
                <w:szCs w:val="24"/>
              </w:rPr>
              <w:t>возможности  использования</w:t>
            </w:r>
            <w:proofErr w:type="gramEnd"/>
            <w:r w:rsidRPr="00D96646">
              <w:rPr>
                <w:rFonts w:ascii="Times New Roman" w:eastAsia="Calibri" w:hAnsi="Times New Roman" w:cs="Times New Roman"/>
                <w:sz w:val="24"/>
                <w:szCs w:val="24"/>
              </w:rPr>
              <w:t xml:space="preserve"> официальных   интернет-ресурсов</w:t>
            </w:r>
          </w:p>
          <w:p w14:paraId="4BFD8735" w14:textId="2D612342" w:rsidR="008873C6" w:rsidRPr="00D96646" w:rsidRDefault="00A34C32" w:rsidP="00A34C32">
            <w:pPr>
              <w:tabs>
                <w:tab w:val="left" w:pos="0"/>
              </w:tabs>
              <w:suppressAutoHyphens/>
              <w:spacing w:after="0" w:line="240" w:lineRule="auto"/>
              <w:rPr>
                <w:rFonts w:ascii="Times New Roman" w:eastAsia="Times New Roman" w:hAnsi="Times New Roman" w:cs="Times New Roman"/>
                <w:spacing w:val="-6"/>
                <w:sz w:val="24"/>
                <w:szCs w:val="24"/>
              </w:rPr>
            </w:pPr>
            <w:r w:rsidRPr="00D96646">
              <w:rPr>
                <w:rFonts w:ascii="Times New Roman" w:eastAsia="Calibri" w:hAnsi="Times New Roman" w:cs="Times New Roman"/>
                <w:b/>
                <w:i/>
                <w:iCs/>
                <w:sz w:val="24"/>
                <w:szCs w:val="24"/>
              </w:rPr>
              <w:t>уметь</w:t>
            </w:r>
            <w:r w:rsidRPr="00D96646">
              <w:rPr>
                <w:rFonts w:ascii="Times New Roman" w:eastAsia="Calibri" w:hAnsi="Times New Roman" w:cs="Times New Roman"/>
                <w:i/>
                <w:iCs/>
                <w:sz w:val="24"/>
                <w:szCs w:val="24"/>
              </w:rPr>
              <w:t>:</w:t>
            </w:r>
            <w:r w:rsidRPr="00D96646">
              <w:rPr>
                <w:rFonts w:ascii="Times New Roman" w:eastAsia="Calibri" w:hAnsi="Times New Roman" w:cs="Times New Roman"/>
                <w:sz w:val="24"/>
                <w:szCs w:val="24"/>
              </w:rPr>
              <w:t xml:space="preserve"> ориентироваться в проблематике обеспечения доступа к информации; осуществлять оценку юридических фактов в и возникающих на их основе информационных правоотношений;</w:t>
            </w:r>
          </w:p>
        </w:tc>
        <w:tc>
          <w:tcPr>
            <w:tcW w:w="2410" w:type="dxa"/>
            <w:tcBorders>
              <w:top w:val="single" w:sz="4" w:space="0" w:color="auto"/>
              <w:left w:val="single" w:sz="4" w:space="0" w:color="auto"/>
              <w:right w:val="single" w:sz="4" w:space="0" w:color="auto"/>
            </w:tcBorders>
            <w:shd w:val="clear" w:color="auto" w:fill="auto"/>
          </w:tcPr>
          <w:p w14:paraId="17520135" w14:textId="207B49B4" w:rsidR="008873C6" w:rsidRPr="00D96646" w:rsidRDefault="00D94CF2" w:rsidP="00F96A8A">
            <w:pPr>
              <w:tabs>
                <w:tab w:val="left" w:pos="0"/>
                <w:tab w:val="left" w:pos="1500"/>
              </w:tabs>
              <w:suppressAutoHyphens/>
              <w:spacing w:after="0" w:line="240" w:lineRule="auto"/>
              <w:rPr>
                <w:rFonts w:ascii="Times New Roman" w:hAnsi="Times New Roman" w:cs="Times New Roman"/>
                <w:sz w:val="24"/>
                <w:szCs w:val="24"/>
              </w:rPr>
            </w:pPr>
            <w:r w:rsidRPr="00D96646">
              <w:rPr>
                <w:rFonts w:ascii="Times New Roman" w:hAnsi="Times New Roman" w:cs="Times New Roman"/>
                <w:sz w:val="24"/>
                <w:szCs w:val="24"/>
              </w:rPr>
              <w:t xml:space="preserve">Какая обязательная к распространению информация должна быть размещена на официальном сайте </w:t>
            </w:r>
            <w:r w:rsidR="00B96A2A" w:rsidRPr="00D96646">
              <w:rPr>
                <w:rFonts w:ascii="Times New Roman" w:hAnsi="Times New Roman" w:cs="Times New Roman"/>
                <w:sz w:val="24"/>
                <w:szCs w:val="24"/>
              </w:rPr>
              <w:t>интернет-магазина</w:t>
            </w:r>
            <w:r w:rsidRPr="00D96646">
              <w:rPr>
                <w:rFonts w:ascii="Times New Roman" w:hAnsi="Times New Roman" w:cs="Times New Roman"/>
                <w:sz w:val="24"/>
                <w:szCs w:val="24"/>
              </w:rPr>
              <w:t xml:space="preserve"> в случае дистанционной продажи товаров?  </w:t>
            </w:r>
          </w:p>
        </w:tc>
      </w:tr>
      <w:tr w:rsidR="008873C6" w:rsidRPr="00D96646" w14:paraId="73CA2D83" w14:textId="77777777" w:rsidTr="00CE75D7">
        <w:trPr>
          <w:trHeight w:val="3021"/>
        </w:trPr>
        <w:tc>
          <w:tcPr>
            <w:tcW w:w="1843" w:type="dxa"/>
            <w:vMerge/>
            <w:tcBorders>
              <w:left w:val="single" w:sz="4" w:space="0" w:color="auto"/>
              <w:bottom w:val="single" w:sz="4" w:space="0" w:color="auto"/>
              <w:right w:val="single" w:sz="4" w:space="0" w:color="auto"/>
            </w:tcBorders>
            <w:shd w:val="clear" w:color="auto" w:fill="auto"/>
            <w:vAlign w:val="center"/>
          </w:tcPr>
          <w:p w14:paraId="2EE40D26" w14:textId="77777777" w:rsidR="008873C6" w:rsidRPr="00D96646" w:rsidRDefault="008873C6" w:rsidP="008873C6">
            <w:pPr>
              <w:spacing w:after="0" w:line="240" w:lineRule="auto"/>
              <w:rPr>
                <w:rFonts w:ascii="Times New Roman" w:eastAsia="Times New Roman" w:hAnsi="Times New Roman" w:cs="Times New Roman"/>
                <w:sz w:val="24"/>
                <w:szCs w:val="24"/>
              </w:rPr>
            </w:pPr>
          </w:p>
        </w:tc>
        <w:tc>
          <w:tcPr>
            <w:tcW w:w="2127" w:type="dxa"/>
            <w:tcBorders>
              <w:top w:val="single" w:sz="4" w:space="0" w:color="auto"/>
              <w:left w:val="single" w:sz="4" w:space="0" w:color="auto"/>
              <w:right w:val="single" w:sz="4" w:space="0" w:color="auto"/>
            </w:tcBorders>
            <w:shd w:val="clear" w:color="auto" w:fill="auto"/>
          </w:tcPr>
          <w:p w14:paraId="7DD9282B" w14:textId="570F0F72" w:rsidR="008873C6" w:rsidRPr="00D96646" w:rsidRDefault="008873C6" w:rsidP="008873C6">
            <w:pPr>
              <w:spacing w:after="0" w:line="240" w:lineRule="auto"/>
              <w:rPr>
                <w:rFonts w:ascii="Times New Roman" w:eastAsia="Times New Roman" w:hAnsi="Times New Roman" w:cs="Times New Roman"/>
                <w:sz w:val="24"/>
                <w:szCs w:val="24"/>
              </w:rPr>
            </w:pPr>
            <w:r w:rsidRPr="00D96646">
              <w:rPr>
                <w:rFonts w:ascii="Times New Roman" w:eastAsia="Times New Roman" w:hAnsi="Times New Roman" w:cs="Times New Roman"/>
                <w:b/>
                <w:bCs/>
                <w:spacing w:val="-6"/>
                <w:sz w:val="24"/>
                <w:szCs w:val="24"/>
              </w:rPr>
              <w:t>Индикатор 2.</w:t>
            </w:r>
            <w:r w:rsidRPr="00D96646">
              <w:rPr>
                <w:rFonts w:ascii="Times New Roman" w:eastAsia="Times New Roman" w:hAnsi="Times New Roman" w:cs="Times New Roman"/>
                <w:spacing w:val="-6"/>
                <w:sz w:val="24"/>
                <w:szCs w:val="24"/>
              </w:rPr>
              <w:t xml:space="preserve"> </w:t>
            </w:r>
            <w:r w:rsidR="0097647F" w:rsidRPr="00D96646">
              <w:rPr>
                <w:rFonts w:ascii="Times New Roman" w:eastAsia="Times New Roman" w:hAnsi="Times New Roman" w:cs="Times New Roman"/>
                <w:spacing w:val="-6"/>
                <w:sz w:val="24"/>
                <w:szCs w:val="24"/>
              </w:rPr>
              <w:t xml:space="preserve"> </w:t>
            </w:r>
            <w:r w:rsidR="00A34C32" w:rsidRPr="00D96646">
              <w:rPr>
                <w:rFonts w:ascii="Times New Roman" w:eastAsia="Times New Roman" w:hAnsi="Times New Roman" w:cs="Times New Roman"/>
                <w:spacing w:val="-6"/>
                <w:sz w:val="24"/>
                <w:szCs w:val="24"/>
              </w:rPr>
              <w:t>Применяет в профессиональной деятельности основные методы, способы и средства получения, хранения, поиска, систематизации, обработки и передачи информации</w:t>
            </w:r>
          </w:p>
        </w:tc>
        <w:tc>
          <w:tcPr>
            <w:tcW w:w="4677" w:type="dxa"/>
            <w:tcBorders>
              <w:top w:val="single" w:sz="4" w:space="0" w:color="auto"/>
              <w:left w:val="single" w:sz="4" w:space="0" w:color="auto"/>
              <w:right w:val="single" w:sz="4" w:space="0" w:color="auto"/>
            </w:tcBorders>
            <w:shd w:val="clear" w:color="auto" w:fill="auto"/>
          </w:tcPr>
          <w:p w14:paraId="2F9BD8CA" w14:textId="77777777" w:rsidR="00A34C32" w:rsidRPr="00D96646" w:rsidRDefault="00A34C32" w:rsidP="00A34C32">
            <w:pPr>
              <w:tabs>
                <w:tab w:val="left" w:pos="0"/>
                <w:tab w:val="center" w:pos="2018"/>
              </w:tabs>
              <w:suppressAutoHyphens/>
              <w:spacing w:after="0" w:line="240" w:lineRule="auto"/>
              <w:rPr>
                <w:rFonts w:ascii="Times New Roman" w:eastAsia="Times New Roman" w:hAnsi="Times New Roman" w:cs="Times New Roman"/>
                <w:sz w:val="24"/>
                <w:szCs w:val="24"/>
              </w:rPr>
            </w:pPr>
            <w:r w:rsidRPr="00D96646">
              <w:rPr>
                <w:rFonts w:ascii="Times New Roman" w:eastAsia="Times New Roman" w:hAnsi="Times New Roman" w:cs="Times New Roman"/>
                <w:b/>
                <w:bCs/>
                <w:i/>
                <w:iCs/>
                <w:sz w:val="24"/>
                <w:szCs w:val="24"/>
              </w:rPr>
              <w:t>знать:</w:t>
            </w:r>
            <w:r w:rsidRPr="00D96646">
              <w:rPr>
                <w:rFonts w:ascii="Times New Roman" w:eastAsia="Times New Roman" w:hAnsi="Times New Roman" w:cs="Times New Roman"/>
                <w:sz w:val="24"/>
                <w:szCs w:val="24"/>
              </w:rPr>
              <w:t xml:space="preserve"> цифровые технологии; российские и международные нормативные правовые акты, регулирующие деятельность в сфере использования цифровых технологий</w:t>
            </w:r>
          </w:p>
          <w:p w14:paraId="0EE6F0C3" w14:textId="08D87D73" w:rsidR="008873C6" w:rsidRPr="00D96646" w:rsidRDefault="00A34C32" w:rsidP="00A34C32">
            <w:pPr>
              <w:tabs>
                <w:tab w:val="left" w:pos="0"/>
              </w:tabs>
              <w:suppressAutoHyphens/>
              <w:spacing w:after="0" w:line="240" w:lineRule="auto"/>
              <w:jc w:val="both"/>
              <w:rPr>
                <w:rFonts w:ascii="Times New Roman" w:eastAsia="Times New Roman" w:hAnsi="Times New Roman" w:cs="Times New Roman"/>
                <w:spacing w:val="-6"/>
                <w:sz w:val="24"/>
                <w:szCs w:val="24"/>
              </w:rPr>
            </w:pPr>
            <w:r w:rsidRPr="00D96646">
              <w:rPr>
                <w:rFonts w:ascii="Times New Roman" w:eastAsia="Times New Roman" w:hAnsi="Times New Roman" w:cs="Times New Roman"/>
                <w:b/>
                <w:bCs/>
                <w:i/>
                <w:iCs/>
                <w:sz w:val="24"/>
                <w:szCs w:val="24"/>
              </w:rPr>
              <w:t>уметь:</w:t>
            </w:r>
            <w:r w:rsidRPr="00D96646">
              <w:rPr>
                <w:rFonts w:ascii="Times New Roman" w:eastAsia="Times New Roman" w:hAnsi="Times New Roman" w:cs="Times New Roman"/>
                <w:sz w:val="24"/>
                <w:szCs w:val="24"/>
              </w:rPr>
              <w:t xml:space="preserve"> пользоваться различными источниками получения юридически-значимой информации; проводить систематизацию, обработку и передачу информации с использованием цифровых технологий</w:t>
            </w:r>
          </w:p>
        </w:tc>
        <w:tc>
          <w:tcPr>
            <w:tcW w:w="2410" w:type="dxa"/>
            <w:tcBorders>
              <w:top w:val="single" w:sz="4" w:space="0" w:color="auto"/>
              <w:left w:val="single" w:sz="4" w:space="0" w:color="auto"/>
              <w:right w:val="single" w:sz="4" w:space="0" w:color="auto"/>
            </w:tcBorders>
            <w:shd w:val="clear" w:color="auto" w:fill="auto"/>
          </w:tcPr>
          <w:p w14:paraId="4CAF151F" w14:textId="05757069" w:rsidR="008873C6" w:rsidRPr="00D96646" w:rsidRDefault="006D4D07" w:rsidP="008873C6">
            <w:pPr>
              <w:tabs>
                <w:tab w:val="left" w:pos="0"/>
              </w:tabs>
              <w:suppressAutoHyphens/>
              <w:spacing w:after="0" w:line="240" w:lineRule="auto"/>
              <w:rPr>
                <w:rFonts w:ascii="Times New Roman" w:hAnsi="Times New Roman" w:cs="Times New Roman"/>
                <w:bCs/>
                <w:sz w:val="24"/>
                <w:szCs w:val="24"/>
              </w:rPr>
            </w:pPr>
            <w:r w:rsidRPr="00D96646">
              <w:rPr>
                <w:rFonts w:ascii="Times New Roman" w:hAnsi="Times New Roman" w:cs="Times New Roman"/>
                <w:bCs/>
                <w:sz w:val="24"/>
                <w:szCs w:val="24"/>
              </w:rPr>
              <w:t xml:space="preserve">Используя сайт ФСТЭК узнайте каким образом, можно не нарушая требования законодательства переслать информацию, содержащую законно полученные персональные данные по открытому каналу передачи данных. </w:t>
            </w:r>
          </w:p>
        </w:tc>
      </w:tr>
      <w:tr w:rsidR="00A34C32" w:rsidRPr="00D96646" w14:paraId="18EB92BC" w14:textId="77777777" w:rsidTr="00CE75D7">
        <w:trPr>
          <w:trHeight w:val="556"/>
        </w:trPr>
        <w:tc>
          <w:tcPr>
            <w:tcW w:w="1843" w:type="dxa"/>
            <w:tcBorders>
              <w:left w:val="single" w:sz="4" w:space="0" w:color="auto"/>
              <w:bottom w:val="single" w:sz="4" w:space="0" w:color="auto"/>
              <w:right w:val="single" w:sz="4" w:space="0" w:color="auto"/>
            </w:tcBorders>
            <w:shd w:val="clear" w:color="auto" w:fill="auto"/>
            <w:vAlign w:val="center"/>
          </w:tcPr>
          <w:p w14:paraId="23B56C7B" w14:textId="77777777" w:rsidR="00A34C32" w:rsidRPr="00D96646" w:rsidRDefault="00A34C32" w:rsidP="00A34C32">
            <w:pPr>
              <w:spacing w:after="0" w:line="240" w:lineRule="auto"/>
              <w:rPr>
                <w:rFonts w:ascii="Times New Roman" w:eastAsia="Times New Roman" w:hAnsi="Times New Roman" w:cs="Times New Roman"/>
                <w:sz w:val="24"/>
                <w:szCs w:val="24"/>
              </w:rPr>
            </w:pPr>
          </w:p>
        </w:tc>
        <w:tc>
          <w:tcPr>
            <w:tcW w:w="2127" w:type="dxa"/>
            <w:tcBorders>
              <w:top w:val="single" w:sz="4" w:space="0" w:color="auto"/>
              <w:left w:val="single" w:sz="4" w:space="0" w:color="auto"/>
              <w:right w:val="single" w:sz="4" w:space="0" w:color="auto"/>
            </w:tcBorders>
            <w:shd w:val="clear" w:color="auto" w:fill="auto"/>
          </w:tcPr>
          <w:p w14:paraId="020F8221" w14:textId="2CC06FB8" w:rsidR="00A34C32" w:rsidRPr="00D96646" w:rsidRDefault="00A34C32" w:rsidP="00A34C32">
            <w:pPr>
              <w:spacing w:after="0" w:line="240" w:lineRule="auto"/>
              <w:rPr>
                <w:rFonts w:ascii="Times New Roman" w:eastAsia="Times New Roman" w:hAnsi="Times New Roman" w:cs="Times New Roman"/>
                <w:b/>
                <w:bCs/>
                <w:spacing w:val="-6"/>
                <w:sz w:val="24"/>
                <w:szCs w:val="24"/>
              </w:rPr>
            </w:pPr>
            <w:r w:rsidRPr="00D96646">
              <w:rPr>
                <w:rFonts w:ascii="Times New Roman" w:eastAsia="Times New Roman" w:hAnsi="Times New Roman" w:cs="Times New Roman"/>
                <w:b/>
                <w:bCs/>
                <w:spacing w:val="-6"/>
                <w:sz w:val="24"/>
                <w:szCs w:val="24"/>
              </w:rPr>
              <w:t>Индикатор</w:t>
            </w:r>
            <w:r w:rsidRPr="00D96646">
              <w:rPr>
                <w:rFonts w:ascii="Times New Roman" w:eastAsia="Times New Roman" w:hAnsi="Times New Roman" w:cs="Times New Roman"/>
                <w:spacing w:val="-6"/>
                <w:sz w:val="24"/>
                <w:szCs w:val="24"/>
              </w:rPr>
              <w:t xml:space="preserve"> </w:t>
            </w:r>
            <w:r w:rsidRPr="00D96646">
              <w:rPr>
                <w:rFonts w:ascii="Times New Roman" w:eastAsia="Times New Roman" w:hAnsi="Times New Roman" w:cs="Times New Roman"/>
                <w:b/>
                <w:bCs/>
                <w:spacing w:val="-6"/>
                <w:sz w:val="24"/>
                <w:szCs w:val="24"/>
              </w:rPr>
              <w:t xml:space="preserve">3. </w:t>
            </w:r>
            <w:r w:rsidRPr="00D96646">
              <w:rPr>
                <w:rFonts w:ascii="Times New Roman" w:eastAsia="Times New Roman" w:hAnsi="Times New Roman" w:cs="Times New Roman"/>
                <w:spacing w:val="-6"/>
                <w:sz w:val="24"/>
                <w:szCs w:val="24"/>
              </w:rPr>
              <w:t>Применяет в профессиональной деятельности современные правовые базы данных</w:t>
            </w:r>
          </w:p>
        </w:tc>
        <w:tc>
          <w:tcPr>
            <w:tcW w:w="4677" w:type="dxa"/>
            <w:tcBorders>
              <w:top w:val="single" w:sz="4" w:space="0" w:color="auto"/>
              <w:left w:val="single" w:sz="4" w:space="0" w:color="auto"/>
              <w:right w:val="single" w:sz="4" w:space="0" w:color="auto"/>
            </w:tcBorders>
            <w:shd w:val="clear" w:color="auto" w:fill="auto"/>
          </w:tcPr>
          <w:p w14:paraId="610E0038" w14:textId="77777777" w:rsidR="00A34C32" w:rsidRPr="00D96646" w:rsidRDefault="00A34C32" w:rsidP="00A34C32">
            <w:pPr>
              <w:tabs>
                <w:tab w:val="left" w:pos="0"/>
              </w:tabs>
              <w:suppressAutoHyphens/>
              <w:spacing w:after="0" w:line="240" w:lineRule="auto"/>
              <w:rPr>
                <w:rFonts w:ascii="Times New Roman" w:hAnsi="Times New Roman" w:cs="Times New Roman"/>
                <w:color w:val="000000"/>
                <w:sz w:val="24"/>
                <w:szCs w:val="24"/>
              </w:rPr>
            </w:pPr>
            <w:r w:rsidRPr="00D96646">
              <w:rPr>
                <w:rFonts w:ascii="Times New Roman" w:eastAsia="Times New Roman" w:hAnsi="Times New Roman" w:cs="Times New Roman"/>
                <w:b/>
                <w:bCs/>
                <w:i/>
                <w:iCs/>
                <w:sz w:val="24"/>
                <w:szCs w:val="24"/>
              </w:rPr>
              <w:t>знать:</w:t>
            </w:r>
            <w:r w:rsidRPr="00D96646">
              <w:rPr>
                <w:rFonts w:ascii="Times New Roman" w:eastAsia="Times New Roman" w:hAnsi="Times New Roman" w:cs="Times New Roman"/>
                <w:sz w:val="24"/>
                <w:szCs w:val="24"/>
              </w:rPr>
              <w:t xml:space="preserve"> возможности, принципы и правила работы с информационно-правовыми системами.</w:t>
            </w:r>
          </w:p>
          <w:p w14:paraId="27FFDE7E" w14:textId="712B51E3" w:rsidR="00A34C32" w:rsidRPr="00D96646" w:rsidRDefault="00A34C32" w:rsidP="00A34C32">
            <w:pPr>
              <w:tabs>
                <w:tab w:val="left" w:pos="0"/>
                <w:tab w:val="center" w:pos="2018"/>
              </w:tabs>
              <w:suppressAutoHyphens/>
              <w:spacing w:after="0" w:line="240" w:lineRule="auto"/>
              <w:rPr>
                <w:rFonts w:ascii="Times New Roman" w:eastAsia="Times New Roman" w:hAnsi="Times New Roman" w:cs="Times New Roman"/>
                <w:b/>
                <w:bCs/>
                <w:i/>
                <w:iCs/>
                <w:sz w:val="24"/>
                <w:szCs w:val="24"/>
              </w:rPr>
            </w:pPr>
            <w:r w:rsidRPr="00D96646">
              <w:rPr>
                <w:rFonts w:ascii="Times New Roman" w:hAnsi="Times New Roman" w:cs="Times New Roman"/>
                <w:b/>
                <w:i/>
                <w:color w:val="000000"/>
                <w:sz w:val="24"/>
                <w:szCs w:val="24"/>
              </w:rPr>
              <w:t>уметь:</w:t>
            </w:r>
            <w:r w:rsidRPr="00D96646">
              <w:rPr>
                <w:rFonts w:ascii="Times New Roman" w:eastAsia="Times New Roman" w:hAnsi="Times New Roman" w:cs="Times New Roman"/>
                <w:sz w:val="24"/>
                <w:szCs w:val="24"/>
              </w:rPr>
              <w:t xml:space="preserve"> эффективно работать с правовыми базами данных для поиска ответов на профессиональные вопросы, анализа судебной практики, составления   юридических документов;</w:t>
            </w:r>
          </w:p>
        </w:tc>
        <w:tc>
          <w:tcPr>
            <w:tcW w:w="2410" w:type="dxa"/>
            <w:tcBorders>
              <w:top w:val="single" w:sz="4" w:space="0" w:color="auto"/>
              <w:left w:val="single" w:sz="4" w:space="0" w:color="auto"/>
              <w:right w:val="single" w:sz="4" w:space="0" w:color="auto"/>
            </w:tcBorders>
            <w:shd w:val="clear" w:color="auto" w:fill="auto"/>
          </w:tcPr>
          <w:p w14:paraId="1E074B97" w14:textId="7ED21C01" w:rsidR="00A34C32" w:rsidRPr="00D96646" w:rsidRDefault="00566F57" w:rsidP="00A34C32">
            <w:pPr>
              <w:tabs>
                <w:tab w:val="left" w:pos="0"/>
              </w:tabs>
              <w:suppressAutoHyphens/>
              <w:spacing w:after="0" w:line="240" w:lineRule="auto"/>
              <w:rPr>
                <w:rFonts w:ascii="Times New Roman" w:hAnsi="Times New Roman" w:cs="Times New Roman"/>
                <w:bCs/>
                <w:sz w:val="24"/>
                <w:szCs w:val="24"/>
              </w:rPr>
            </w:pPr>
            <w:r w:rsidRPr="00D96646">
              <w:rPr>
                <w:rFonts w:ascii="Times New Roman" w:hAnsi="Times New Roman" w:cs="Times New Roman"/>
                <w:bCs/>
                <w:sz w:val="24"/>
                <w:szCs w:val="24"/>
              </w:rPr>
              <w:t xml:space="preserve">С помощью информационно-правовой системы определите каким образом должен поступить автор фотографий при размещении их в открытом доступе для оповещения о принадлежащем ему исключительном праве </w:t>
            </w:r>
            <w:r w:rsidR="0039702C" w:rsidRPr="00D96646">
              <w:rPr>
                <w:rFonts w:ascii="Times New Roman" w:hAnsi="Times New Roman" w:cs="Times New Roman"/>
                <w:bCs/>
                <w:sz w:val="24"/>
                <w:szCs w:val="24"/>
              </w:rPr>
              <w:t>на данные</w:t>
            </w:r>
            <w:r w:rsidRPr="00D96646">
              <w:rPr>
                <w:rFonts w:ascii="Times New Roman" w:hAnsi="Times New Roman" w:cs="Times New Roman"/>
                <w:bCs/>
                <w:sz w:val="24"/>
                <w:szCs w:val="24"/>
              </w:rPr>
              <w:t xml:space="preserve"> произведения.</w:t>
            </w:r>
          </w:p>
        </w:tc>
      </w:tr>
      <w:tr w:rsidR="0083019A" w:rsidRPr="00D96646" w14:paraId="3A75FDFC" w14:textId="77777777" w:rsidTr="00CE75D7">
        <w:trPr>
          <w:trHeight w:val="5376"/>
        </w:trPr>
        <w:tc>
          <w:tcPr>
            <w:tcW w:w="1843" w:type="dxa"/>
            <w:vMerge w:val="restart"/>
            <w:tcBorders>
              <w:left w:val="single" w:sz="4" w:space="0" w:color="auto"/>
              <w:right w:val="single" w:sz="4" w:space="0" w:color="auto"/>
            </w:tcBorders>
            <w:shd w:val="clear" w:color="auto" w:fill="auto"/>
          </w:tcPr>
          <w:p w14:paraId="4E134283" w14:textId="150699B3" w:rsidR="0083019A" w:rsidRPr="00D96646" w:rsidRDefault="0083019A" w:rsidP="0083019A">
            <w:pPr>
              <w:spacing w:after="0" w:line="240" w:lineRule="auto"/>
              <w:ind w:right="-106"/>
              <w:rPr>
                <w:rFonts w:ascii="Times New Roman" w:eastAsia="Times New Roman" w:hAnsi="Times New Roman" w:cs="Times New Roman"/>
                <w:b/>
                <w:i/>
                <w:sz w:val="24"/>
                <w:szCs w:val="24"/>
              </w:rPr>
            </w:pPr>
            <w:r w:rsidRPr="00D96646">
              <w:rPr>
                <w:rFonts w:ascii="Times New Roman" w:eastAsia="Times New Roman" w:hAnsi="Times New Roman" w:cs="Times New Roman"/>
                <w:b/>
                <w:bCs/>
                <w:sz w:val="24"/>
                <w:szCs w:val="24"/>
              </w:rPr>
              <w:lastRenderedPageBreak/>
              <w:t xml:space="preserve">ПК-1 </w:t>
            </w:r>
            <w:r w:rsidRPr="00D96646">
              <w:rPr>
                <w:rFonts w:ascii="Times New Roman" w:eastAsia="Times New Roman" w:hAnsi="Times New Roman" w:cs="Times New Roman"/>
                <w:sz w:val="24"/>
                <w:szCs w:val="24"/>
              </w:rPr>
              <w:t>Способен анализировать основные закономерности формирования, функционирования и развития национального права и разрабатывать нормативные правовые акты и иные юридические документы с использованием приемов и средств юридической техники, в том числе актов стратегического планирования, определяющих национальные интересы и стратегические национальные приоритеты Российской Федерации в их единстве и взаимосвязи с правовой системой государства</w:t>
            </w:r>
          </w:p>
        </w:tc>
        <w:tc>
          <w:tcPr>
            <w:tcW w:w="2127" w:type="dxa"/>
            <w:tcBorders>
              <w:left w:val="single" w:sz="4" w:space="0" w:color="auto"/>
              <w:right w:val="single" w:sz="4" w:space="0" w:color="auto"/>
            </w:tcBorders>
            <w:shd w:val="clear" w:color="auto" w:fill="auto"/>
          </w:tcPr>
          <w:p w14:paraId="28088E15" w14:textId="7F68558A" w:rsidR="0083019A" w:rsidRPr="00D96646" w:rsidRDefault="0083019A" w:rsidP="0083019A">
            <w:pPr>
              <w:tabs>
                <w:tab w:val="left" w:pos="0"/>
              </w:tabs>
              <w:suppressAutoHyphens/>
              <w:spacing w:after="0" w:line="240" w:lineRule="auto"/>
              <w:rPr>
                <w:rFonts w:ascii="Times New Roman" w:eastAsia="Times New Roman" w:hAnsi="Times New Roman" w:cs="Times New Roman"/>
                <w:spacing w:val="-6"/>
                <w:sz w:val="24"/>
                <w:szCs w:val="24"/>
              </w:rPr>
            </w:pPr>
            <w:r w:rsidRPr="00D96646">
              <w:rPr>
                <w:rFonts w:ascii="Times New Roman" w:eastAsia="Times New Roman" w:hAnsi="Times New Roman" w:cs="Times New Roman"/>
                <w:b/>
                <w:bCs/>
                <w:spacing w:val="-6"/>
                <w:sz w:val="24"/>
                <w:szCs w:val="24"/>
              </w:rPr>
              <w:t>Индикатор 1.</w:t>
            </w:r>
            <w:r w:rsidRPr="00D96646">
              <w:rPr>
                <w:rFonts w:ascii="Times New Roman" w:eastAsia="Times New Roman" w:hAnsi="Times New Roman" w:cs="Times New Roman"/>
                <w:spacing w:val="-6"/>
                <w:sz w:val="24"/>
                <w:szCs w:val="24"/>
              </w:rPr>
              <w:t xml:space="preserve"> Владеет понятийно-категориальным аппаратом российской юридической науки, навыками формирования различных юридических документов как объектов юридической техники, в том числе в правоприменительной деятельности </w:t>
            </w:r>
          </w:p>
          <w:p w14:paraId="2F966B6F" w14:textId="43A48E14" w:rsidR="0083019A" w:rsidRPr="00D96646" w:rsidRDefault="0083019A" w:rsidP="0083019A">
            <w:pPr>
              <w:spacing w:after="0" w:line="240" w:lineRule="auto"/>
              <w:rPr>
                <w:rFonts w:ascii="Times New Roman" w:eastAsia="Times New Roman" w:hAnsi="Times New Roman" w:cs="Times New Roman"/>
                <w:sz w:val="24"/>
                <w:szCs w:val="24"/>
              </w:rPr>
            </w:pPr>
          </w:p>
        </w:tc>
        <w:tc>
          <w:tcPr>
            <w:tcW w:w="4677" w:type="dxa"/>
            <w:shd w:val="clear" w:color="auto" w:fill="auto"/>
          </w:tcPr>
          <w:p w14:paraId="1D2F7737" w14:textId="77777777" w:rsidR="0083019A" w:rsidRPr="00D96646" w:rsidRDefault="0083019A" w:rsidP="0083019A">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D96646">
              <w:rPr>
                <w:rFonts w:ascii="Times New Roman" w:eastAsia="Times New Roman" w:hAnsi="Times New Roman" w:cs="Times New Roman"/>
                <w:b/>
                <w:bCs/>
                <w:i/>
                <w:iCs/>
                <w:sz w:val="24"/>
                <w:szCs w:val="24"/>
              </w:rPr>
              <w:t>знать:</w:t>
            </w:r>
            <w:r w:rsidRPr="00D96646">
              <w:rPr>
                <w:rFonts w:ascii="Times New Roman" w:eastAsia="Times New Roman" w:hAnsi="Times New Roman" w:cs="Times New Roman"/>
                <w:sz w:val="24"/>
                <w:szCs w:val="24"/>
              </w:rPr>
              <w:t xml:space="preserve"> </w:t>
            </w:r>
            <w:r w:rsidRPr="00D96646">
              <w:rPr>
                <w:rFonts w:ascii="Times New Roman" w:eastAsia="Times New Roman" w:hAnsi="Times New Roman" w:cs="Times New Roman"/>
                <w:sz w:val="24"/>
                <w:szCs w:val="24"/>
                <w:lang w:eastAsia="ru-RU"/>
              </w:rPr>
              <w:t>основные положения нормативных правовых актов в области регулирования информационных отношений; позиции высших судебных инстанций; понятие и виды юридических фактов в информационном праве, понятие и виды информационных правоотношений.</w:t>
            </w:r>
          </w:p>
          <w:p w14:paraId="10171C4D" w14:textId="5A266356" w:rsidR="0083019A" w:rsidRPr="00D96646" w:rsidRDefault="0083019A" w:rsidP="0083019A">
            <w:pPr>
              <w:tabs>
                <w:tab w:val="left" w:pos="0"/>
              </w:tabs>
              <w:suppressAutoHyphens/>
              <w:spacing w:after="0" w:line="240" w:lineRule="auto"/>
              <w:rPr>
                <w:rFonts w:ascii="Times New Roman" w:eastAsia="Times New Roman" w:hAnsi="Times New Roman" w:cs="Times New Roman"/>
                <w:spacing w:val="-6"/>
                <w:sz w:val="24"/>
                <w:szCs w:val="24"/>
              </w:rPr>
            </w:pPr>
            <w:r w:rsidRPr="00D96646">
              <w:rPr>
                <w:rFonts w:ascii="Times New Roman" w:eastAsia="Calibri" w:hAnsi="Times New Roman" w:cs="Times New Roman"/>
                <w:b/>
                <w:i/>
                <w:color w:val="000000"/>
                <w:sz w:val="24"/>
                <w:szCs w:val="24"/>
              </w:rPr>
              <w:t>уметь:</w:t>
            </w:r>
            <w:r w:rsidRPr="00D96646">
              <w:rPr>
                <w:rFonts w:ascii="Times New Roman" w:eastAsia="Times New Roman" w:hAnsi="Times New Roman" w:cs="Times New Roman"/>
                <w:sz w:val="24"/>
                <w:szCs w:val="24"/>
                <w:lang w:eastAsia="ru-RU"/>
              </w:rPr>
              <w:t xml:space="preserve"> ориентироваться в проблематике обеспечения доступа к информации; анализировать действующее информационное законодательство и  давать толкование информационно правовым нормам; владеть категориальным аппаратом информационного права; соотносить юридические факты с законодательством; систематизировать необходимый материал и анализировать практику правоприменения</w:t>
            </w:r>
            <w:r w:rsidR="00B04E13" w:rsidRPr="00D96646">
              <w:rPr>
                <w:rFonts w:ascii="Times New Roman" w:eastAsia="Times New Roman" w:hAnsi="Times New Roman" w:cs="Times New Roman"/>
                <w:sz w:val="24"/>
                <w:szCs w:val="24"/>
                <w:lang w:eastAsia="ru-RU"/>
              </w:rPr>
              <w:t xml:space="preserve"> в информационно правовой сфере</w:t>
            </w:r>
          </w:p>
        </w:tc>
        <w:tc>
          <w:tcPr>
            <w:tcW w:w="2410" w:type="dxa"/>
            <w:shd w:val="clear" w:color="auto" w:fill="auto"/>
          </w:tcPr>
          <w:p w14:paraId="22BCA797" w14:textId="2D15B050" w:rsidR="0083019A" w:rsidRPr="00D96646" w:rsidRDefault="0083019A" w:rsidP="0083019A">
            <w:pPr>
              <w:tabs>
                <w:tab w:val="left" w:pos="0"/>
              </w:tabs>
              <w:suppressAutoHyphens/>
              <w:spacing w:after="0" w:line="240" w:lineRule="auto"/>
              <w:rPr>
                <w:rFonts w:ascii="Times New Roman" w:hAnsi="Times New Roman" w:cs="Times New Roman"/>
                <w:bCs/>
                <w:i/>
                <w:iCs/>
                <w:sz w:val="24"/>
                <w:szCs w:val="24"/>
              </w:rPr>
            </w:pPr>
            <w:r w:rsidRPr="00D96646">
              <w:rPr>
                <w:rFonts w:ascii="Times New Roman" w:hAnsi="Times New Roman" w:cs="Times New Roman"/>
                <w:bCs/>
                <w:sz w:val="24"/>
                <w:szCs w:val="24"/>
              </w:rPr>
              <w:t>Каким образом следует поступить организатору распространения информации в сети «Интернет», чтобы начать осуществление своей деятельности и не допустить нарушение законодательства.</w:t>
            </w:r>
          </w:p>
        </w:tc>
      </w:tr>
      <w:tr w:rsidR="0083019A" w:rsidRPr="00D96646" w14:paraId="0FCF31C4" w14:textId="77777777" w:rsidTr="00965154">
        <w:trPr>
          <w:trHeight w:val="5370"/>
        </w:trPr>
        <w:tc>
          <w:tcPr>
            <w:tcW w:w="1843" w:type="dxa"/>
            <w:vMerge/>
            <w:tcBorders>
              <w:left w:val="single" w:sz="4" w:space="0" w:color="auto"/>
              <w:right w:val="single" w:sz="4" w:space="0" w:color="auto"/>
            </w:tcBorders>
            <w:shd w:val="clear" w:color="auto" w:fill="auto"/>
          </w:tcPr>
          <w:p w14:paraId="5B9D73E1" w14:textId="77777777" w:rsidR="0083019A" w:rsidRPr="00D96646" w:rsidRDefault="0083019A" w:rsidP="0083019A">
            <w:pPr>
              <w:spacing w:after="0" w:line="240" w:lineRule="auto"/>
              <w:rPr>
                <w:rFonts w:ascii="Times New Roman" w:eastAsia="Times New Roman" w:hAnsi="Times New Roman" w:cs="Times New Roman"/>
                <w:sz w:val="24"/>
                <w:szCs w:val="24"/>
              </w:rPr>
            </w:pPr>
          </w:p>
        </w:tc>
        <w:tc>
          <w:tcPr>
            <w:tcW w:w="2127" w:type="dxa"/>
            <w:tcBorders>
              <w:left w:val="single" w:sz="4" w:space="0" w:color="auto"/>
              <w:right w:val="single" w:sz="4" w:space="0" w:color="auto"/>
            </w:tcBorders>
            <w:shd w:val="clear" w:color="auto" w:fill="auto"/>
          </w:tcPr>
          <w:p w14:paraId="42735595" w14:textId="2A1FEF97" w:rsidR="0083019A" w:rsidRPr="00D96646" w:rsidRDefault="0083019A" w:rsidP="00965154">
            <w:pPr>
              <w:spacing w:after="0" w:line="240" w:lineRule="auto"/>
              <w:rPr>
                <w:rFonts w:ascii="Times New Roman" w:eastAsia="Times New Roman" w:hAnsi="Times New Roman" w:cs="Times New Roman"/>
                <w:sz w:val="24"/>
                <w:szCs w:val="24"/>
              </w:rPr>
            </w:pPr>
            <w:r w:rsidRPr="00D96646">
              <w:rPr>
                <w:rFonts w:ascii="Times New Roman" w:eastAsia="Times New Roman" w:hAnsi="Times New Roman" w:cs="Times New Roman"/>
                <w:b/>
                <w:bCs/>
                <w:spacing w:val="-6"/>
                <w:sz w:val="24"/>
                <w:szCs w:val="24"/>
              </w:rPr>
              <w:t>Индикатор 2.</w:t>
            </w:r>
            <w:r w:rsidRPr="00D96646">
              <w:rPr>
                <w:rFonts w:ascii="Times New Roman" w:eastAsia="Times New Roman" w:hAnsi="Times New Roman" w:cs="Times New Roman"/>
                <w:spacing w:val="-6"/>
                <w:sz w:val="24"/>
                <w:szCs w:val="24"/>
              </w:rPr>
              <w:t xml:space="preserve"> Осваивает и применяет новые методы поиска и анализа достоверной информации, а также владеет навыками толкования нормативно правовых актов в целях устранения правовых пробелов, преодоления коллизий в практической деятельности</w:t>
            </w:r>
          </w:p>
        </w:tc>
        <w:tc>
          <w:tcPr>
            <w:tcW w:w="4677" w:type="dxa"/>
            <w:shd w:val="clear" w:color="auto" w:fill="auto"/>
          </w:tcPr>
          <w:p w14:paraId="57C9AF43" w14:textId="42886D96" w:rsidR="0083019A" w:rsidRPr="00D96646" w:rsidRDefault="0083019A" w:rsidP="0083019A">
            <w:pPr>
              <w:spacing w:after="0" w:line="240" w:lineRule="auto"/>
              <w:rPr>
                <w:rFonts w:ascii="Times New Roman" w:eastAsia="Calibri" w:hAnsi="Times New Roman" w:cs="Times New Roman"/>
                <w:color w:val="000000"/>
                <w:sz w:val="24"/>
                <w:szCs w:val="24"/>
              </w:rPr>
            </w:pPr>
            <w:r w:rsidRPr="00D96646">
              <w:rPr>
                <w:rFonts w:ascii="Times New Roman" w:eastAsia="Times New Roman" w:hAnsi="Times New Roman" w:cs="Times New Roman"/>
                <w:b/>
                <w:bCs/>
                <w:i/>
                <w:iCs/>
                <w:sz w:val="24"/>
                <w:szCs w:val="24"/>
              </w:rPr>
              <w:t>знать:</w:t>
            </w:r>
            <w:r w:rsidRPr="00D96646">
              <w:rPr>
                <w:rFonts w:ascii="Times New Roman" w:eastAsia="Times New Roman" w:hAnsi="Times New Roman" w:cs="Times New Roman"/>
                <w:sz w:val="24"/>
                <w:szCs w:val="24"/>
              </w:rPr>
              <w:t xml:space="preserve"> принципы использования современных информационных технологий в юридической деятельности, методов, способов и средств получения, хранения, переработки правой информации; </w:t>
            </w:r>
            <w:r w:rsidRPr="00D96646">
              <w:rPr>
                <w:rFonts w:ascii="Times New Roman" w:eastAsia="Calibri" w:hAnsi="Times New Roman" w:cs="Times New Roman"/>
                <w:color w:val="000000"/>
                <w:sz w:val="24"/>
                <w:szCs w:val="24"/>
              </w:rPr>
              <w:t>правоприменительную практику в области реализации информационных прав и свобод; позиции высших судебных инстанций;</w:t>
            </w:r>
          </w:p>
          <w:p w14:paraId="5DE85605" w14:textId="177236FD" w:rsidR="0083019A" w:rsidRPr="00D96646" w:rsidRDefault="0083019A" w:rsidP="00B04E13">
            <w:pPr>
              <w:tabs>
                <w:tab w:val="left" w:pos="0"/>
              </w:tabs>
              <w:suppressAutoHyphens/>
              <w:spacing w:after="0" w:line="240" w:lineRule="auto"/>
              <w:rPr>
                <w:rFonts w:ascii="Times New Roman" w:eastAsia="Times New Roman" w:hAnsi="Times New Roman" w:cs="Times New Roman"/>
                <w:spacing w:val="-6"/>
                <w:sz w:val="24"/>
                <w:szCs w:val="24"/>
              </w:rPr>
            </w:pPr>
            <w:r w:rsidRPr="00D96646">
              <w:rPr>
                <w:rFonts w:ascii="Times New Roman" w:eastAsia="Calibri" w:hAnsi="Times New Roman" w:cs="Times New Roman"/>
                <w:b/>
                <w:i/>
                <w:color w:val="000000"/>
                <w:sz w:val="24"/>
                <w:szCs w:val="24"/>
              </w:rPr>
              <w:t>уметь:</w:t>
            </w:r>
            <w:r w:rsidRPr="00D96646">
              <w:rPr>
                <w:rFonts w:ascii="Times New Roman" w:eastAsia="Calibri" w:hAnsi="Times New Roman" w:cs="Times New Roman"/>
                <w:color w:val="000000"/>
                <w:sz w:val="24"/>
                <w:szCs w:val="24"/>
              </w:rPr>
              <w:t xml:space="preserve"> разрешать информационно-правовые конфликты; логически и последовательно толковать нормы права и правоприменительную практику для   применения норм права с дачей соответствующих обоснований</w:t>
            </w:r>
          </w:p>
        </w:tc>
        <w:tc>
          <w:tcPr>
            <w:tcW w:w="2410" w:type="dxa"/>
            <w:shd w:val="clear" w:color="auto" w:fill="auto"/>
          </w:tcPr>
          <w:p w14:paraId="7C8184C3" w14:textId="26989B5F" w:rsidR="0083019A" w:rsidRPr="00D96646" w:rsidRDefault="0083019A" w:rsidP="0083019A">
            <w:pPr>
              <w:tabs>
                <w:tab w:val="left" w:pos="0"/>
              </w:tabs>
              <w:suppressAutoHyphens/>
              <w:spacing w:after="0" w:line="240" w:lineRule="auto"/>
              <w:rPr>
                <w:rFonts w:ascii="Times New Roman" w:hAnsi="Times New Roman" w:cs="Times New Roman"/>
                <w:bCs/>
                <w:sz w:val="24"/>
                <w:szCs w:val="24"/>
              </w:rPr>
            </w:pPr>
            <w:r w:rsidRPr="00D96646">
              <w:rPr>
                <w:rFonts w:ascii="Times New Roman" w:eastAsia="Times New Roman" w:hAnsi="Times New Roman" w:cs="Times New Roman"/>
                <w:spacing w:val="-6"/>
                <w:sz w:val="24"/>
                <w:szCs w:val="24"/>
              </w:rPr>
              <w:t>Укажите, с какими подразделениями должен взаимодействовать юрист организации, который  разрабатывает  положение об информации, составляющей коммерческую тайну.</w:t>
            </w:r>
          </w:p>
        </w:tc>
      </w:tr>
    </w:tbl>
    <w:p w14:paraId="062A94C1" w14:textId="6DE3F055" w:rsidR="006D2390" w:rsidRPr="00D96646" w:rsidRDefault="006D2390" w:rsidP="009F6737">
      <w:pPr>
        <w:pStyle w:val="31"/>
        <w:tabs>
          <w:tab w:val="left" w:pos="993"/>
          <w:tab w:val="left" w:pos="1066"/>
          <w:tab w:val="left" w:pos="1134"/>
        </w:tabs>
        <w:spacing w:after="0"/>
        <w:ind w:left="0"/>
        <w:contextualSpacing/>
        <w:rPr>
          <w:sz w:val="28"/>
          <w:szCs w:val="28"/>
        </w:rPr>
      </w:pPr>
    </w:p>
    <w:p w14:paraId="5C87DE78" w14:textId="4C399650" w:rsidR="006A3C7B" w:rsidRPr="00D96646" w:rsidRDefault="006A3C7B" w:rsidP="009F6737">
      <w:pPr>
        <w:pStyle w:val="31"/>
        <w:tabs>
          <w:tab w:val="left" w:pos="993"/>
          <w:tab w:val="left" w:pos="1066"/>
          <w:tab w:val="left" w:pos="1134"/>
        </w:tabs>
        <w:spacing w:after="0"/>
        <w:ind w:left="0"/>
        <w:contextualSpacing/>
        <w:rPr>
          <w:sz w:val="28"/>
          <w:szCs w:val="28"/>
        </w:rPr>
      </w:pPr>
    </w:p>
    <w:p w14:paraId="584849D0" w14:textId="77777777" w:rsidR="005C4795" w:rsidRPr="00D96646" w:rsidRDefault="005C4795" w:rsidP="009F6737">
      <w:pPr>
        <w:pStyle w:val="31"/>
        <w:tabs>
          <w:tab w:val="left" w:pos="993"/>
          <w:tab w:val="left" w:pos="1066"/>
          <w:tab w:val="left" w:pos="1134"/>
        </w:tabs>
        <w:spacing w:after="0"/>
        <w:ind w:left="0"/>
        <w:contextualSpacing/>
        <w:rPr>
          <w:sz w:val="28"/>
          <w:szCs w:val="28"/>
        </w:rPr>
      </w:pPr>
    </w:p>
    <w:p w14:paraId="2A99592D" w14:textId="77777777" w:rsidR="00512E42" w:rsidRPr="00D96646" w:rsidRDefault="00512E42" w:rsidP="00512E42">
      <w:pPr>
        <w:spacing w:after="0" w:line="240" w:lineRule="auto"/>
        <w:contextualSpacing/>
        <w:rPr>
          <w:rFonts w:ascii="Times New Roman" w:hAnsi="Times New Roman" w:cs="Times New Roman"/>
          <w:b/>
          <w:sz w:val="28"/>
          <w:szCs w:val="28"/>
        </w:rPr>
      </w:pPr>
      <w:r w:rsidRPr="00D96646">
        <w:rPr>
          <w:rFonts w:ascii="Times New Roman" w:hAnsi="Times New Roman" w:cs="Times New Roman"/>
          <w:b/>
          <w:sz w:val="28"/>
          <w:szCs w:val="28"/>
        </w:rPr>
        <w:t xml:space="preserve">Примерный перечень вопросов к экзамену </w:t>
      </w:r>
    </w:p>
    <w:p w14:paraId="57FEDB81" w14:textId="77777777" w:rsidR="00512E42" w:rsidRPr="00D96646" w:rsidRDefault="00512E42" w:rsidP="00512E42">
      <w:pPr>
        <w:spacing w:after="0" w:line="240" w:lineRule="auto"/>
        <w:contextualSpacing/>
        <w:rPr>
          <w:rFonts w:ascii="Times New Roman" w:hAnsi="Times New Roman" w:cs="Times New Roman"/>
          <w:b/>
          <w:sz w:val="28"/>
          <w:szCs w:val="28"/>
        </w:rPr>
      </w:pPr>
    </w:p>
    <w:p w14:paraId="3C9E8740"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w:t>
      </w:r>
      <w:r w:rsidRPr="00D96646">
        <w:rPr>
          <w:rFonts w:eastAsiaTheme="minorHAnsi"/>
          <w:color w:val="000000"/>
          <w:sz w:val="28"/>
          <w:szCs w:val="28"/>
          <w:lang w:eastAsia="en-US"/>
        </w:rPr>
        <w:tab/>
        <w:t xml:space="preserve">Роль информации в жизни личности, общества, государства и необходимость регулирования информационных отношений. </w:t>
      </w:r>
    </w:p>
    <w:p w14:paraId="28B7835C"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w:t>
      </w:r>
      <w:r w:rsidRPr="00D96646">
        <w:rPr>
          <w:rFonts w:eastAsiaTheme="minorHAnsi"/>
          <w:color w:val="000000"/>
          <w:sz w:val="28"/>
          <w:szCs w:val="28"/>
          <w:lang w:eastAsia="en-US"/>
        </w:rPr>
        <w:tab/>
        <w:t xml:space="preserve">Информационное общество и стадии его становления. </w:t>
      </w:r>
    </w:p>
    <w:p w14:paraId="2337237C" w14:textId="373B2D79"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w:t>
      </w:r>
      <w:r w:rsidRPr="00D96646">
        <w:rPr>
          <w:rFonts w:eastAsiaTheme="minorHAnsi"/>
          <w:color w:val="000000"/>
          <w:sz w:val="28"/>
          <w:szCs w:val="28"/>
          <w:lang w:eastAsia="en-US"/>
        </w:rPr>
        <w:tab/>
        <w:t>Стратегия</w:t>
      </w:r>
      <w:r w:rsidR="001639C3" w:rsidRPr="00D96646">
        <w:rPr>
          <w:rFonts w:eastAsiaTheme="minorHAnsi"/>
          <w:color w:val="000000"/>
          <w:sz w:val="28"/>
          <w:szCs w:val="28"/>
          <w:lang w:eastAsia="en-US"/>
        </w:rPr>
        <w:t xml:space="preserve"> развития </w:t>
      </w:r>
      <w:r w:rsidR="006A3C7B" w:rsidRPr="00D96646">
        <w:rPr>
          <w:rFonts w:eastAsiaTheme="minorHAnsi"/>
          <w:color w:val="000000"/>
          <w:sz w:val="28"/>
          <w:szCs w:val="28"/>
          <w:lang w:eastAsia="en-US"/>
        </w:rPr>
        <w:t>информационного общества</w:t>
      </w:r>
      <w:r w:rsidRPr="00D96646">
        <w:rPr>
          <w:rFonts w:eastAsiaTheme="minorHAnsi"/>
          <w:color w:val="000000"/>
          <w:sz w:val="28"/>
          <w:szCs w:val="28"/>
          <w:lang w:eastAsia="en-US"/>
        </w:rPr>
        <w:t xml:space="preserve"> в Российской Федерации. </w:t>
      </w:r>
    </w:p>
    <w:p w14:paraId="15591554" w14:textId="76A3BB39"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4.</w:t>
      </w:r>
      <w:r w:rsidRPr="00D96646">
        <w:rPr>
          <w:rFonts w:eastAsiaTheme="minorHAnsi"/>
          <w:color w:val="000000"/>
          <w:sz w:val="28"/>
          <w:szCs w:val="28"/>
          <w:lang w:eastAsia="en-US"/>
        </w:rPr>
        <w:tab/>
      </w:r>
      <w:r w:rsidR="00DD3764" w:rsidRPr="00D96646">
        <w:rPr>
          <w:rFonts w:eastAsiaTheme="minorHAnsi"/>
          <w:color w:val="000000"/>
          <w:sz w:val="28"/>
          <w:szCs w:val="28"/>
          <w:lang w:eastAsia="en-US"/>
        </w:rPr>
        <w:t>Окинавская хартия глобального и</w:t>
      </w:r>
      <w:r w:rsidRPr="00D96646">
        <w:rPr>
          <w:rFonts w:eastAsiaTheme="minorHAnsi"/>
          <w:color w:val="000000"/>
          <w:sz w:val="28"/>
          <w:szCs w:val="28"/>
          <w:lang w:eastAsia="en-US"/>
        </w:rPr>
        <w:t>нформационно</w:t>
      </w:r>
      <w:r w:rsidR="00DD3764" w:rsidRPr="00D96646">
        <w:rPr>
          <w:rFonts w:eastAsiaTheme="minorHAnsi"/>
          <w:color w:val="000000"/>
          <w:sz w:val="28"/>
          <w:szCs w:val="28"/>
          <w:lang w:eastAsia="en-US"/>
        </w:rPr>
        <w:t>го</w:t>
      </w:r>
      <w:r w:rsidRPr="00D96646">
        <w:rPr>
          <w:rFonts w:eastAsiaTheme="minorHAnsi"/>
          <w:color w:val="000000"/>
          <w:sz w:val="28"/>
          <w:szCs w:val="28"/>
          <w:lang w:eastAsia="en-US"/>
        </w:rPr>
        <w:t xml:space="preserve"> обществ</w:t>
      </w:r>
      <w:r w:rsidR="00DD3764" w:rsidRPr="00D96646">
        <w:rPr>
          <w:rFonts w:eastAsiaTheme="minorHAnsi"/>
          <w:color w:val="000000"/>
          <w:sz w:val="28"/>
          <w:szCs w:val="28"/>
          <w:lang w:eastAsia="en-US"/>
        </w:rPr>
        <w:t>а</w:t>
      </w:r>
      <w:r w:rsidRPr="00D96646">
        <w:rPr>
          <w:rFonts w:eastAsiaTheme="minorHAnsi"/>
          <w:color w:val="000000"/>
          <w:sz w:val="28"/>
          <w:szCs w:val="28"/>
          <w:lang w:eastAsia="en-US"/>
        </w:rPr>
        <w:t xml:space="preserve">. </w:t>
      </w:r>
    </w:p>
    <w:p w14:paraId="159403B8"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lastRenderedPageBreak/>
        <w:t>5.</w:t>
      </w:r>
      <w:r w:rsidRPr="00D96646">
        <w:rPr>
          <w:rFonts w:eastAsiaTheme="minorHAnsi"/>
          <w:color w:val="000000"/>
          <w:sz w:val="28"/>
          <w:szCs w:val="28"/>
          <w:lang w:eastAsia="en-US"/>
        </w:rPr>
        <w:tab/>
        <w:t xml:space="preserve">Понятие информационного права. </w:t>
      </w:r>
    </w:p>
    <w:p w14:paraId="6A5F7944"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6.</w:t>
      </w:r>
      <w:r w:rsidRPr="00D96646">
        <w:rPr>
          <w:rFonts w:eastAsiaTheme="minorHAnsi"/>
          <w:color w:val="000000"/>
          <w:sz w:val="28"/>
          <w:szCs w:val="28"/>
          <w:lang w:eastAsia="en-US"/>
        </w:rPr>
        <w:tab/>
        <w:t xml:space="preserve">Предмет и методы информационного права. </w:t>
      </w:r>
    </w:p>
    <w:p w14:paraId="6BBC1438"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7.</w:t>
      </w:r>
      <w:r w:rsidRPr="00D96646">
        <w:rPr>
          <w:rFonts w:eastAsiaTheme="minorHAnsi"/>
          <w:color w:val="000000"/>
          <w:sz w:val="28"/>
          <w:szCs w:val="28"/>
          <w:lang w:eastAsia="en-US"/>
        </w:rPr>
        <w:tab/>
        <w:t xml:space="preserve">Принципы информационного права. </w:t>
      </w:r>
    </w:p>
    <w:p w14:paraId="2960A57A"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8.</w:t>
      </w:r>
      <w:r w:rsidRPr="00D96646">
        <w:rPr>
          <w:rFonts w:eastAsiaTheme="minorHAnsi"/>
          <w:color w:val="000000"/>
          <w:sz w:val="28"/>
          <w:szCs w:val="28"/>
          <w:lang w:eastAsia="en-US"/>
        </w:rPr>
        <w:tab/>
        <w:t>Информационное право в системе российского права.</w:t>
      </w:r>
    </w:p>
    <w:p w14:paraId="7BB8F9FB"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9.</w:t>
      </w:r>
      <w:r w:rsidRPr="00D96646">
        <w:rPr>
          <w:rFonts w:eastAsiaTheme="minorHAnsi"/>
          <w:color w:val="000000"/>
          <w:sz w:val="28"/>
          <w:szCs w:val="28"/>
          <w:lang w:eastAsia="en-US"/>
        </w:rPr>
        <w:tab/>
        <w:t>Структура, состав и особенности информационного законодательства.</w:t>
      </w:r>
    </w:p>
    <w:p w14:paraId="025B0906"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10.</w:t>
      </w:r>
      <w:r w:rsidRPr="00D96646">
        <w:rPr>
          <w:rFonts w:eastAsiaTheme="minorHAnsi"/>
          <w:color w:val="000000"/>
          <w:sz w:val="28"/>
          <w:szCs w:val="28"/>
          <w:lang w:eastAsia="en-US"/>
        </w:rPr>
        <w:tab/>
        <w:t xml:space="preserve">Конституционные основы информационного законодательства. </w:t>
      </w:r>
    </w:p>
    <w:p w14:paraId="7975E1F3" w14:textId="3CF6528F"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11.</w:t>
      </w:r>
      <w:r w:rsidRPr="00D96646">
        <w:rPr>
          <w:rFonts w:eastAsiaTheme="minorHAnsi"/>
          <w:color w:val="000000"/>
          <w:sz w:val="28"/>
          <w:szCs w:val="28"/>
          <w:lang w:eastAsia="en-US"/>
        </w:rPr>
        <w:tab/>
      </w:r>
      <w:r w:rsidR="001639C3" w:rsidRPr="00D96646">
        <w:rPr>
          <w:rFonts w:eastAsiaTheme="minorHAnsi"/>
          <w:color w:val="000000"/>
          <w:sz w:val="28"/>
          <w:szCs w:val="28"/>
          <w:lang w:eastAsia="en-US"/>
        </w:rPr>
        <w:t>Базовый закон</w:t>
      </w:r>
      <w:r w:rsidRPr="00D96646">
        <w:rPr>
          <w:rFonts w:eastAsiaTheme="minorHAnsi"/>
          <w:color w:val="000000"/>
          <w:sz w:val="28"/>
          <w:szCs w:val="28"/>
          <w:lang w:eastAsia="en-US"/>
        </w:rPr>
        <w:t xml:space="preserve"> информационной сферы.  </w:t>
      </w:r>
    </w:p>
    <w:p w14:paraId="3A6A1F04" w14:textId="736F802C"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12.</w:t>
      </w:r>
      <w:r w:rsidRPr="00D96646">
        <w:rPr>
          <w:rFonts w:eastAsiaTheme="minorHAnsi"/>
          <w:color w:val="000000"/>
          <w:sz w:val="28"/>
          <w:szCs w:val="28"/>
          <w:lang w:eastAsia="en-US"/>
        </w:rPr>
        <w:tab/>
        <w:t xml:space="preserve">Основные нормативные </w:t>
      </w:r>
      <w:r w:rsidR="001639C3" w:rsidRPr="00D96646">
        <w:rPr>
          <w:rFonts w:eastAsiaTheme="minorHAnsi"/>
          <w:color w:val="000000"/>
          <w:sz w:val="28"/>
          <w:szCs w:val="28"/>
          <w:lang w:eastAsia="en-US"/>
        </w:rPr>
        <w:t>акты, регулирующие</w:t>
      </w:r>
      <w:r w:rsidRPr="00D96646">
        <w:rPr>
          <w:rFonts w:eastAsiaTheme="minorHAnsi"/>
          <w:color w:val="000000"/>
          <w:sz w:val="28"/>
          <w:szCs w:val="28"/>
          <w:lang w:eastAsia="en-US"/>
        </w:rPr>
        <w:t xml:space="preserve"> отношения в информационной сфере.</w:t>
      </w:r>
    </w:p>
    <w:p w14:paraId="1434B10D"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13.</w:t>
      </w:r>
      <w:r w:rsidRPr="00D96646">
        <w:rPr>
          <w:rFonts w:eastAsiaTheme="minorHAnsi"/>
          <w:color w:val="000000"/>
          <w:sz w:val="28"/>
          <w:szCs w:val="28"/>
          <w:lang w:eastAsia="en-US"/>
        </w:rPr>
        <w:tab/>
        <w:t>Понятие, содержание, структура информационных правоотношений.</w:t>
      </w:r>
    </w:p>
    <w:p w14:paraId="4478F5F9"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14.</w:t>
      </w:r>
      <w:r w:rsidRPr="00D96646">
        <w:rPr>
          <w:rFonts w:eastAsiaTheme="minorHAnsi"/>
          <w:color w:val="000000"/>
          <w:sz w:val="28"/>
          <w:szCs w:val="28"/>
          <w:lang w:eastAsia="en-US"/>
        </w:rPr>
        <w:tab/>
        <w:t xml:space="preserve">Классификация информационных правоотношений. </w:t>
      </w:r>
    </w:p>
    <w:p w14:paraId="6F811869"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15.</w:t>
      </w:r>
      <w:r w:rsidRPr="00D96646">
        <w:rPr>
          <w:rFonts w:eastAsiaTheme="minorHAnsi"/>
          <w:color w:val="000000"/>
          <w:sz w:val="28"/>
          <w:szCs w:val="28"/>
          <w:lang w:eastAsia="en-US"/>
        </w:rPr>
        <w:tab/>
        <w:t>Объекты и субъекты информационных правоотношений.</w:t>
      </w:r>
    </w:p>
    <w:p w14:paraId="469274DF" w14:textId="63AFB9CF"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16.</w:t>
      </w:r>
      <w:r w:rsidRPr="00D96646">
        <w:rPr>
          <w:rFonts w:eastAsiaTheme="minorHAnsi"/>
          <w:color w:val="000000"/>
          <w:sz w:val="28"/>
          <w:szCs w:val="28"/>
          <w:lang w:eastAsia="en-US"/>
        </w:rPr>
        <w:tab/>
        <w:t xml:space="preserve">Правовой статус </w:t>
      </w:r>
      <w:r w:rsidR="001639C3" w:rsidRPr="00D96646">
        <w:rPr>
          <w:rFonts w:eastAsiaTheme="minorHAnsi"/>
          <w:color w:val="000000"/>
          <w:sz w:val="28"/>
          <w:szCs w:val="28"/>
          <w:lang w:eastAsia="en-US"/>
        </w:rPr>
        <w:t>лица</w:t>
      </w:r>
      <w:r w:rsidRPr="00D96646">
        <w:rPr>
          <w:rFonts w:eastAsiaTheme="minorHAnsi"/>
          <w:color w:val="000000"/>
          <w:sz w:val="28"/>
          <w:szCs w:val="28"/>
          <w:lang w:eastAsia="en-US"/>
        </w:rPr>
        <w:t xml:space="preserve"> в информационной сфере. </w:t>
      </w:r>
    </w:p>
    <w:p w14:paraId="7B9A6B3F" w14:textId="67781409"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17.</w:t>
      </w:r>
      <w:r w:rsidRPr="00D96646">
        <w:rPr>
          <w:rFonts w:eastAsiaTheme="minorHAnsi"/>
          <w:color w:val="000000"/>
          <w:sz w:val="28"/>
          <w:szCs w:val="28"/>
          <w:lang w:eastAsia="en-US"/>
        </w:rPr>
        <w:tab/>
        <w:t xml:space="preserve">Особенности правового регулирования информационных отношений.  </w:t>
      </w:r>
    </w:p>
    <w:p w14:paraId="6E1140BA" w14:textId="0156D76C"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18.</w:t>
      </w:r>
      <w:r w:rsidRPr="00D96646">
        <w:rPr>
          <w:rFonts w:eastAsiaTheme="minorHAnsi"/>
          <w:color w:val="000000"/>
          <w:sz w:val="28"/>
          <w:szCs w:val="28"/>
          <w:lang w:eastAsia="en-US"/>
        </w:rPr>
        <w:tab/>
        <w:t xml:space="preserve">Понятие </w:t>
      </w:r>
      <w:r w:rsidR="001639C3" w:rsidRPr="00D96646">
        <w:rPr>
          <w:rFonts w:eastAsiaTheme="minorHAnsi"/>
          <w:color w:val="000000"/>
          <w:sz w:val="28"/>
          <w:szCs w:val="28"/>
          <w:lang w:eastAsia="en-US"/>
        </w:rPr>
        <w:t>социальной сети как объекта правового регулирования</w:t>
      </w:r>
      <w:r w:rsidRPr="00D96646">
        <w:rPr>
          <w:rFonts w:eastAsiaTheme="minorHAnsi"/>
          <w:color w:val="000000"/>
          <w:sz w:val="28"/>
          <w:szCs w:val="28"/>
          <w:lang w:eastAsia="en-US"/>
        </w:rPr>
        <w:t xml:space="preserve">. </w:t>
      </w:r>
    </w:p>
    <w:p w14:paraId="26ED0EB1"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19.</w:t>
      </w:r>
      <w:r w:rsidRPr="00D96646">
        <w:rPr>
          <w:rFonts w:eastAsiaTheme="minorHAnsi"/>
          <w:color w:val="000000"/>
          <w:sz w:val="28"/>
          <w:szCs w:val="28"/>
          <w:lang w:eastAsia="en-US"/>
        </w:rPr>
        <w:tab/>
        <w:t>Информационно-правовые методы осуществления демократии.</w:t>
      </w:r>
    </w:p>
    <w:p w14:paraId="6F595E29"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20.</w:t>
      </w:r>
      <w:r w:rsidRPr="00D96646">
        <w:rPr>
          <w:rFonts w:eastAsiaTheme="minorHAnsi"/>
          <w:color w:val="000000"/>
          <w:sz w:val="28"/>
          <w:szCs w:val="28"/>
          <w:lang w:eastAsia="en-US"/>
        </w:rPr>
        <w:tab/>
        <w:t xml:space="preserve">Государственное и муниципальное управление с использованием технологии "Информационное государство". </w:t>
      </w:r>
    </w:p>
    <w:p w14:paraId="527E3E22"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21.</w:t>
      </w:r>
      <w:r w:rsidRPr="00D96646">
        <w:rPr>
          <w:rFonts w:eastAsiaTheme="minorHAnsi"/>
          <w:color w:val="000000"/>
          <w:sz w:val="28"/>
          <w:szCs w:val="28"/>
          <w:lang w:eastAsia="en-US"/>
        </w:rPr>
        <w:tab/>
        <w:t>Задачи, решаемые информационным государством.</w:t>
      </w:r>
    </w:p>
    <w:p w14:paraId="50228647"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22.</w:t>
      </w:r>
      <w:r w:rsidRPr="00D96646">
        <w:rPr>
          <w:rFonts w:eastAsiaTheme="minorHAnsi"/>
          <w:color w:val="000000"/>
          <w:sz w:val="28"/>
          <w:szCs w:val="28"/>
          <w:lang w:eastAsia="en-US"/>
        </w:rPr>
        <w:tab/>
        <w:t>Предоставление государственных и муниципальных услуг в электронной форме.</w:t>
      </w:r>
    </w:p>
    <w:p w14:paraId="57862929"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23.</w:t>
      </w:r>
      <w:r w:rsidRPr="00D96646">
        <w:rPr>
          <w:rFonts w:eastAsiaTheme="minorHAnsi"/>
          <w:color w:val="000000"/>
          <w:sz w:val="28"/>
          <w:szCs w:val="28"/>
          <w:lang w:eastAsia="en-US"/>
        </w:rPr>
        <w:tab/>
        <w:t xml:space="preserve">Единое информационное пространство. </w:t>
      </w:r>
    </w:p>
    <w:p w14:paraId="50E5DBCA"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24.</w:t>
      </w:r>
      <w:r w:rsidRPr="00D96646">
        <w:rPr>
          <w:rFonts w:eastAsiaTheme="minorHAnsi"/>
          <w:color w:val="000000"/>
          <w:sz w:val="28"/>
          <w:szCs w:val="28"/>
          <w:lang w:eastAsia="en-US"/>
        </w:rPr>
        <w:tab/>
        <w:t xml:space="preserve">Государственная учетная деятельность. </w:t>
      </w:r>
    </w:p>
    <w:p w14:paraId="1D2DC2AE"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25.</w:t>
      </w:r>
      <w:r w:rsidRPr="00D96646">
        <w:rPr>
          <w:rFonts w:eastAsiaTheme="minorHAnsi"/>
          <w:color w:val="000000"/>
          <w:sz w:val="28"/>
          <w:szCs w:val="28"/>
          <w:lang w:eastAsia="en-US"/>
        </w:rPr>
        <w:tab/>
        <w:t>Мониторинг и общественный контроль деятельности.</w:t>
      </w:r>
    </w:p>
    <w:p w14:paraId="7F924F12"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26.</w:t>
      </w:r>
      <w:r w:rsidRPr="00D96646">
        <w:rPr>
          <w:rFonts w:eastAsiaTheme="minorHAnsi"/>
          <w:color w:val="000000"/>
          <w:sz w:val="28"/>
          <w:szCs w:val="28"/>
          <w:lang w:eastAsia="en-US"/>
        </w:rPr>
        <w:tab/>
        <w:t>Обеспечение свободы массовой информации в Российской Федерации.</w:t>
      </w:r>
    </w:p>
    <w:p w14:paraId="2AF058C8"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27.</w:t>
      </w:r>
      <w:r w:rsidRPr="00D96646">
        <w:rPr>
          <w:rFonts w:eastAsiaTheme="minorHAnsi"/>
          <w:color w:val="000000"/>
          <w:sz w:val="28"/>
          <w:szCs w:val="28"/>
          <w:lang w:eastAsia="en-US"/>
        </w:rPr>
        <w:tab/>
        <w:t>Особенности правоотношений, возникающих при производстве, распространении и потреблении массовой информации.</w:t>
      </w:r>
    </w:p>
    <w:p w14:paraId="618AB237"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28.</w:t>
      </w:r>
      <w:r w:rsidRPr="00D96646">
        <w:rPr>
          <w:rFonts w:eastAsiaTheme="minorHAnsi"/>
          <w:color w:val="000000"/>
          <w:sz w:val="28"/>
          <w:szCs w:val="28"/>
          <w:lang w:eastAsia="en-US"/>
        </w:rPr>
        <w:tab/>
        <w:t>Недопустимость злоупотребления свободой массовой информации.</w:t>
      </w:r>
    </w:p>
    <w:p w14:paraId="20E3E5B6"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29.</w:t>
      </w:r>
      <w:r w:rsidRPr="00D96646">
        <w:rPr>
          <w:rFonts w:eastAsiaTheme="minorHAnsi"/>
          <w:color w:val="000000"/>
          <w:sz w:val="28"/>
          <w:szCs w:val="28"/>
          <w:lang w:eastAsia="en-US"/>
        </w:rPr>
        <w:tab/>
        <w:t>Взаимодействие со средствами массовой информации в ходе государственного управления.</w:t>
      </w:r>
    </w:p>
    <w:p w14:paraId="61F04903" w14:textId="5FACB0DC"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30.</w:t>
      </w:r>
      <w:r w:rsidRPr="00D96646">
        <w:rPr>
          <w:rFonts w:eastAsiaTheme="minorHAnsi"/>
          <w:color w:val="000000"/>
          <w:sz w:val="28"/>
          <w:szCs w:val="28"/>
          <w:lang w:eastAsia="en-US"/>
        </w:rPr>
        <w:tab/>
        <w:t xml:space="preserve">Понятие рекламы и </w:t>
      </w:r>
      <w:r w:rsidR="001639C3" w:rsidRPr="00D96646">
        <w:rPr>
          <w:rFonts w:eastAsiaTheme="minorHAnsi"/>
          <w:color w:val="000000"/>
          <w:sz w:val="28"/>
          <w:szCs w:val="28"/>
          <w:lang w:eastAsia="en-US"/>
        </w:rPr>
        <w:t>основные требования</w:t>
      </w:r>
      <w:r w:rsidRPr="00D96646">
        <w:rPr>
          <w:rFonts w:eastAsiaTheme="minorHAnsi"/>
          <w:color w:val="000000"/>
          <w:sz w:val="28"/>
          <w:szCs w:val="28"/>
          <w:lang w:eastAsia="en-US"/>
        </w:rPr>
        <w:t xml:space="preserve"> к рекламной деятельности. </w:t>
      </w:r>
    </w:p>
    <w:p w14:paraId="5A2DE662"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31.</w:t>
      </w:r>
      <w:r w:rsidRPr="00D96646">
        <w:rPr>
          <w:rFonts w:eastAsiaTheme="minorHAnsi"/>
          <w:color w:val="000000"/>
          <w:sz w:val="28"/>
          <w:szCs w:val="28"/>
          <w:lang w:eastAsia="en-US"/>
        </w:rPr>
        <w:tab/>
        <w:t xml:space="preserve">Понятие, предмет информационной безопасности. </w:t>
      </w:r>
    </w:p>
    <w:p w14:paraId="2DEC25D4" w14:textId="38071D39"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32.</w:t>
      </w:r>
      <w:r w:rsidRPr="00D96646">
        <w:rPr>
          <w:rFonts w:eastAsiaTheme="minorHAnsi"/>
          <w:color w:val="000000"/>
          <w:sz w:val="28"/>
          <w:szCs w:val="28"/>
          <w:lang w:eastAsia="en-US"/>
        </w:rPr>
        <w:tab/>
        <w:t xml:space="preserve">Принципы и задачи </w:t>
      </w:r>
      <w:r w:rsidR="001639C3" w:rsidRPr="00D96646">
        <w:rPr>
          <w:rFonts w:eastAsiaTheme="minorHAnsi"/>
          <w:color w:val="000000"/>
          <w:sz w:val="28"/>
          <w:szCs w:val="28"/>
          <w:lang w:eastAsia="en-US"/>
        </w:rPr>
        <w:t>правового обеспечения</w:t>
      </w:r>
      <w:r w:rsidRPr="00D96646">
        <w:rPr>
          <w:rFonts w:eastAsiaTheme="minorHAnsi"/>
          <w:color w:val="000000"/>
          <w:sz w:val="28"/>
          <w:szCs w:val="28"/>
          <w:lang w:eastAsia="en-US"/>
        </w:rPr>
        <w:t xml:space="preserve"> информационной безопасности.</w:t>
      </w:r>
    </w:p>
    <w:p w14:paraId="577402E4"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33.</w:t>
      </w:r>
      <w:r w:rsidRPr="00D96646">
        <w:rPr>
          <w:rFonts w:eastAsiaTheme="minorHAnsi"/>
          <w:color w:val="000000"/>
          <w:sz w:val="28"/>
          <w:szCs w:val="28"/>
          <w:lang w:eastAsia="en-US"/>
        </w:rPr>
        <w:tab/>
        <w:t xml:space="preserve">Право на доступ к информации и основания для его ограничения. </w:t>
      </w:r>
    </w:p>
    <w:p w14:paraId="189FCC9B"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34.</w:t>
      </w:r>
      <w:r w:rsidRPr="00D96646">
        <w:rPr>
          <w:rFonts w:eastAsiaTheme="minorHAnsi"/>
          <w:color w:val="000000"/>
          <w:sz w:val="28"/>
          <w:szCs w:val="28"/>
          <w:lang w:eastAsia="en-US"/>
        </w:rPr>
        <w:tab/>
        <w:t xml:space="preserve">Корпоративные интересы в информационной сфере. </w:t>
      </w:r>
    </w:p>
    <w:p w14:paraId="45791FBD"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35.</w:t>
      </w:r>
      <w:r w:rsidRPr="00D96646">
        <w:rPr>
          <w:rFonts w:eastAsiaTheme="minorHAnsi"/>
          <w:color w:val="000000"/>
          <w:sz w:val="28"/>
          <w:szCs w:val="28"/>
          <w:lang w:eastAsia="en-US"/>
        </w:rPr>
        <w:tab/>
        <w:t xml:space="preserve">Понятие и структура информации с ограниченным доступом. </w:t>
      </w:r>
    </w:p>
    <w:p w14:paraId="52C36FCC"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36.</w:t>
      </w:r>
      <w:r w:rsidRPr="00D96646">
        <w:rPr>
          <w:rFonts w:eastAsiaTheme="minorHAnsi"/>
          <w:color w:val="000000"/>
          <w:sz w:val="28"/>
          <w:szCs w:val="28"/>
          <w:lang w:eastAsia="en-US"/>
        </w:rPr>
        <w:tab/>
        <w:t xml:space="preserve">Персональные данные как особый институт охраны права на неприкосновенность частной жизни.  </w:t>
      </w:r>
    </w:p>
    <w:p w14:paraId="2EA4D2A8" w14:textId="7EF4AE95"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lastRenderedPageBreak/>
        <w:t>37.</w:t>
      </w:r>
      <w:r w:rsidRPr="00D96646">
        <w:rPr>
          <w:rFonts w:eastAsiaTheme="minorHAnsi"/>
          <w:color w:val="000000"/>
          <w:sz w:val="28"/>
          <w:szCs w:val="28"/>
          <w:lang w:eastAsia="en-US"/>
        </w:rPr>
        <w:tab/>
        <w:t xml:space="preserve">Проблемы юридического определения </w:t>
      </w:r>
      <w:r w:rsidR="001639C3" w:rsidRPr="00D96646">
        <w:rPr>
          <w:rFonts w:eastAsiaTheme="minorHAnsi"/>
          <w:color w:val="000000"/>
          <w:sz w:val="28"/>
          <w:szCs w:val="28"/>
          <w:lang w:eastAsia="en-US"/>
        </w:rPr>
        <w:t>понятия Интернет</w:t>
      </w:r>
      <w:r w:rsidRPr="00D96646">
        <w:rPr>
          <w:rFonts w:eastAsiaTheme="minorHAnsi"/>
          <w:color w:val="000000"/>
          <w:sz w:val="28"/>
          <w:szCs w:val="28"/>
          <w:lang w:eastAsia="en-US"/>
        </w:rPr>
        <w:t xml:space="preserve">.  </w:t>
      </w:r>
    </w:p>
    <w:p w14:paraId="04323FF1"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38.</w:t>
      </w:r>
      <w:r w:rsidRPr="00D96646">
        <w:rPr>
          <w:rFonts w:eastAsiaTheme="minorHAnsi"/>
          <w:color w:val="000000"/>
          <w:sz w:val="28"/>
          <w:szCs w:val="28"/>
          <w:lang w:eastAsia="en-US"/>
        </w:rPr>
        <w:tab/>
        <w:t xml:space="preserve">Особенности правового регулирования общественных отношений в сети «Интернет».  </w:t>
      </w:r>
    </w:p>
    <w:p w14:paraId="16CBA9EA" w14:textId="7777777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39.</w:t>
      </w:r>
      <w:r w:rsidRPr="00D96646">
        <w:rPr>
          <w:rFonts w:eastAsiaTheme="minorHAnsi"/>
          <w:color w:val="000000"/>
          <w:sz w:val="28"/>
          <w:szCs w:val="28"/>
          <w:lang w:eastAsia="en-US"/>
        </w:rPr>
        <w:tab/>
        <w:t>Требования к информационным ресурсам в сети «Интернет».</w:t>
      </w:r>
    </w:p>
    <w:p w14:paraId="1258C21F" w14:textId="53D43F17" w:rsidR="008C10D9" w:rsidRPr="00D96646" w:rsidRDefault="008C10D9"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r w:rsidRPr="00D96646">
        <w:rPr>
          <w:rFonts w:eastAsiaTheme="minorHAnsi"/>
          <w:color w:val="000000"/>
          <w:sz w:val="28"/>
          <w:szCs w:val="28"/>
          <w:lang w:eastAsia="en-US"/>
        </w:rPr>
        <w:t>40.</w:t>
      </w:r>
      <w:r w:rsidRPr="00D96646">
        <w:rPr>
          <w:rFonts w:eastAsiaTheme="minorHAnsi"/>
          <w:color w:val="000000"/>
          <w:sz w:val="28"/>
          <w:szCs w:val="28"/>
          <w:lang w:eastAsia="en-US"/>
        </w:rPr>
        <w:tab/>
        <w:t>Актуальные вопросы ограничения доступа к   сайтам в сети «Интернет» с информацией, распространяемой с нарушением законодательства РФ.</w:t>
      </w:r>
    </w:p>
    <w:p w14:paraId="10852C80" w14:textId="77777777" w:rsidR="008C10D9" w:rsidRPr="00D96646" w:rsidRDefault="008C10D9" w:rsidP="008C10D9">
      <w:pPr>
        <w:pStyle w:val="31"/>
        <w:tabs>
          <w:tab w:val="left" w:pos="993"/>
          <w:tab w:val="left" w:pos="1066"/>
          <w:tab w:val="left" w:pos="1134"/>
        </w:tabs>
        <w:spacing w:after="0" w:line="360" w:lineRule="auto"/>
        <w:ind w:left="0" w:firstLine="567"/>
        <w:contextualSpacing/>
        <w:rPr>
          <w:sz w:val="28"/>
          <w:szCs w:val="28"/>
        </w:rPr>
      </w:pPr>
    </w:p>
    <w:p w14:paraId="17E63660" w14:textId="77777777" w:rsidR="006D2390" w:rsidRPr="00D96646" w:rsidRDefault="006D2390" w:rsidP="006D2390">
      <w:pPr>
        <w:pStyle w:val="a3"/>
        <w:jc w:val="center"/>
        <w:rPr>
          <w:rFonts w:ascii="Times New Roman" w:hAnsi="Times New Roman" w:cs="Times New Roman"/>
          <w:b/>
          <w:color w:val="000000"/>
          <w:sz w:val="28"/>
          <w:szCs w:val="28"/>
        </w:rPr>
      </w:pPr>
      <w:r w:rsidRPr="00D96646">
        <w:rPr>
          <w:rFonts w:ascii="Times New Roman" w:hAnsi="Times New Roman" w:cs="Times New Roman"/>
          <w:b/>
          <w:color w:val="000000"/>
          <w:sz w:val="28"/>
          <w:szCs w:val="28"/>
        </w:rPr>
        <w:t>Пример экзаменационного билета</w:t>
      </w:r>
    </w:p>
    <w:p w14:paraId="6B461F31" w14:textId="181CCF36"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r w:rsidRPr="00D96646">
        <w:rPr>
          <w:rFonts w:ascii="Times New Roman" w:hAnsi="Times New Roman" w:cs="Times New Roman"/>
          <w:b/>
          <w:sz w:val="28"/>
          <w:szCs w:val="28"/>
        </w:rPr>
        <w:t>1 вопрос: теоретический вопрос (15 баллов)</w:t>
      </w:r>
    </w:p>
    <w:p w14:paraId="7C278DBD" w14:textId="669EA1B0"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D96646">
        <w:rPr>
          <w:rFonts w:ascii="Times New Roman" w:hAnsi="Times New Roman" w:cs="Times New Roman"/>
          <w:bCs/>
          <w:sz w:val="28"/>
          <w:szCs w:val="28"/>
        </w:rPr>
        <w:t xml:space="preserve">В чем выражается потребность общества </w:t>
      </w:r>
      <w:r w:rsidR="00B204F6" w:rsidRPr="00D96646">
        <w:rPr>
          <w:rFonts w:ascii="Times New Roman" w:hAnsi="Times New Roman" w:cs="Times New Roman"/>
          <w:bCs/>
          <w:sz w:val="28"/>
          <w:szCs w:val="28"/>
        </w:rPr>
        <w:t>в регулировании</w:t>
      </w:r>
      <w:r w:rsidRPr="00D96646">
        <w:rPr>
          <w:rFonts w:ascii="Times New Roman" w:hAnsi="Times New Roman" w:cs="Times New Roman"/>
          <w:bCs/>
          <w:sz w:val="28"/>
          <w:szCs w:val="28"/>
        </w:rPr>
        <w:t xml:space="preserve"> информационных отношений.</w:t>
      </w:r>
    </w:p>
    <w:p w14:paraId="7A7286D3" w14:textId="40663312"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r w:rsidRPr="00D96646">
        <w:rPr>
          <w:rFonts w:ascii="Times New Roman" w:hAnsi="Times New Roman" w:cs="Times New Roman"/>
          <w:b/>
          <w:sz w:val="28"/>
          <w:szCs w:val="28"/>
        </w:rPr>
        <w:t>2 вопрос: теоретический вопрос (15 баллов)</w:t>
      </w:r>
    </w:p>
    <w:p w14:paraId="16AB4A63" w14:textId="77777777"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D96646">
        <w:rPr>
          <w:rFonts w:ascii="Times New Roman" w:hAnsi="Times New Roman" w:cs="Times New Roman"/>
          <w:bCs/>
          <w:sz w:val="28"/>
          <w:szCs w:val="28"/>
        </w:rPr>
        <w:t>Понятие и виды рекламы.</w:t>
      </w:r>
    </w:p>
    <w:p w14:paraId="445163A6" w14:textId="77777777"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p>
    <w:p w14:paraId="0168AD2D" w14:textId="078194C9"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
          <w:sz w:val="28"/>
          <w:szCs w:val="28"/>
        </w:rPr>
      </w:pPr>
      <w:r w:rsidRPr="00D96646">
        <w:rPr>
          <w:rFonts w:ascii="Times New Roman" w:hAnsi="Times New Roman" w:cs="Times New Roman"/>
          <w:b/>
          <w:sz w:val="28"/>
          <w:szCs w:val="28"/>
        </w:rPr>
        <w:t xml:space="preserve">3 вопрос: Практико-ориентированное задание (30 баллов) </w:t>
      </w:r>
    </w:p>
    <w:p w14:paraId="27C850F8" w14:textId="77777777"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i/>
          <w:iCs/>
          <w:sz w:val="28"/>
          <w:szCs w:val="28"/>
        </w:rPr>
      </w:pPr>
      <w:r w:rsidRPr="00D96646">
        <w:rPr>
          <w:rFonts w:ascii="Times New Roman" w:hAnsi="Times New Roman" w:cs="Times New Roman"/>
          <w:b/>
          <w:sz w:val="28"/>
          <w:szCs w:val="28"/>
        </w:rPr>
        <w:tab/>
      </w:r>
      <w:r w:rsidRPr="00D96646">
        <w:rPr>
          <w:rFonts w:ascii="Times New Roman" w:hAnsi="Times New Roman" w:cs="Times New Roman"/>
          <w:bCs/>
          <w:i/>
          <w:iCs/>
          <w:sz w:val="28"/>
          <w:szCs w:val="28"/>
        </w:rPr>
        <w:t>Решите следующую ситуационную задачу, основываясь и указывая соответствующую статью нормативного правового акта (при предоставлении возможности использования нормативных актов на бумажном носителе).</w:t>
      </w:r>
    </w:p>
    <w:p w14:paraId="4AD707B8" w14:textId="77777777"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p>
    <w:p w14:paraId="379F7689" w14:textId="3B954645"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D96646">
        <w:rPr>
          <w:rFonts w:ascii="Times New Roman" w:hAnsi="Times New Roman" w:cs="Times New Roman"/>
          <w:bCs/>
          <w:sz w:val="28"/>
          <w:szCs w:val="28"/>
        </w:rPr>
        <w:t>Администрация г. К. в целях недопущения публикации непроверенной информации выпустило специальное обращение к главным редакторам газет, радиостанций, телеканалов и распространителей информации в сети "Интернет", проживающих в К-</w:t>
      </w:r>
      <w:proofErr w:type="spellStart"/>
      <w:r w:rsidRPr="00D96646">
        <w:rPr>
          <w:rFonts w:ascii="Times New Roman" w:hAnsi="Times New Roman" w:cs="Times New Roman"/>
          <w:bCs/>
          <w:sz w:val="28"/>
          <w:szCs w:val="28"/>
        </w:rPr>
        <w:t>дской</w:t>
      </w:r>
      <w:proofErr w:type="spellEnd"/>
      <w:r w:rsidRPr="00D96646">
        <w:rPr>
          <w:rFonts w:ascii="Times New Roman" w:hAnsi="Times New Roman" w:cs="Times New Roman"/>
          <w:bCs/>
          <w:sz w:val="28"/>
          <w:szCs w:val="28"/>
        </w:rPr>
        <w:t xml:space="preserve"> области, с просьбой предоставлять на проверку готовые к публикации сведения.</w:t>
      </w:r>
    </w:p>
    <w:p w14:paraId="25F6989B" w14:textId="3A22ECBF" w:rsidR="00105C49" w:rsidRPr="00D96646" w:rsidRDefault="00105C49"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D96646">
        <w:rPr>
          <w:rFonts w:ascii="Times New Roman" w:hAnsi="Times New Roman" w:cs="Times New Roman"/>
          <w:bCs/>
          <w:sz w:val="28"/>
          <w:szCs w:val="28"/>
        </w:rPr>
        <w:t>Оцените законность решения, принятого администрацией г. К.</w:t>
      </w:r>
    </w:p>
    <w:p w14:paraId="17062557" w14:textId="3CC7354F" w:rsidR="00FB40C8" w:rsidRPr="00D96646" w:rsidRDefault="00FB40C8"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D96646">
        <w:rPr>
          <w:rFonts w:ascii="Times New Roman" w:hAnsi="Times New Roman" w:cs="Times New Roman"/>
          <w:bCs/>
          <w:sz w:val="28"/>
          <w:szCs w:val="28"/>
        </w:rPr>
        <w:t>Должен ли журналист согласовывать подготовленную статью с главным редактором.</w:t>
      </w:r>
    </w:p>
    <w:p w14:paraId="733BC75F" w14:textId="0975EB16" w:rsidR="00FB40C8" w:rsidRPr="00D96646" w:rsidRDefault="00FB40C8"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r w:rsidRPr="00D96646">
        <w:rPr>
          <w:rFonts w:ascii="Times New Roman" w:hAnsi="Times New Roman" w:cs="Times New Roman"/>
          <w:bCs/>
          <w:sz w:val="28"/>
          <w:szCs w:val="28"/>
        </w:rPr>
        <w:t xml:space="preserve">Вправе ли учредитель СМИ давать поручения редакции. </w:t>
      </w:r>
    </w:p>
    <w:p w14:paraId="68E125B7" w14:textId="23B14D1C" w:rsidR="00080782" w:rsidRDefault="00080782"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p>
    <w:p w14:paraId="63E7DFEB" w14:textId="77777777" w:rsidR="00E62457" w:rsidRPr="00D96646" w:rsidRDefault="00E62457" w:rsidP="00105C49">
      <w:pPr>
        <w:shd w:val="clear" w:color="auto" w:fill="FFFFFF"/>
        <w:tabs>
          <w:tab w:val="left" w:pos="284"/>
          <w:tab w:val="left" w:pos="851"/>
        </w:tabs>
        <w:autoSpaceDE w:val="0"/>
        <w:autoSpaceDN w:val="0"/>
        <w:adjustRightInd w:val="0"/>
        <w:spacing w:after="0"/>
        <w:ind w:firstLine="851"/>
        <w:jc w:val="both"/>
        <w:rPr>
          <w:rFonts w:ascii="Times New Roman" w:hAnsi="Times New Roman" w:cs="Times New Roman"/>
          <w:bCs/>
          <w:sz w:val="28"/>
          <w:szCs w:val="28"/>
        </w:rPr>
      </w:pPr>
      <w:bookmarkStart w:id="3" w:name="_GoBack"/>
      <w:bookmarkEnd w:id="3"/>
    </w:p>
    <w:p w14:paraId="5D8F329E" w14:textId="77777777" w:rsidR="00902A5F" w:rsidRPr="00D96646" w:rsidRDefault="00902A5F" w:rsidP="00902A5F">
      <w:pPr>
        <w:spacing w:after="0" w:line="360" w:lineRule="auto"/>
        <w:ind w:firstLine="709"/>
        <w:jc w:val="both"/>
        <w:rPr>
          <w:rFonts w:ascii="Times New Roman" w:eastAsia="Times New Roman" w:hAnsi="Times New Roman" w:cs="Times New Roman"/>
          <w:b/>
          <w:bCs/>
          <w:kern w:val="36"/>
          <w:sz w:val="28"/>
          <w:szCs w:val="28"/>
          <w:lang w:eastAsia="ru-RU"/>
        </w:rPr>
      </w:pPr>
      <w:bookmarkStart w:id="4" w:name="_Toc9207658"/>
      <w:bookmarkStart w:id="5" w:name="_Toc11709411"/>
      <w:bookmarkStart w:id="6" w:name="_Toc11776782"/>
      <w:r w:rsidRPr="00D96646">
        <w:rPr>
          <w:rFonts w:ascii="Times New Roman" w:eastAsia="Times New Roman" w:hAnsi="Times New Roman" w:cs="Times New Roman"/>
          <w:b/>
          <w:bCs/>
          <w:kern w:val="36"/>
          <w:sz w:val="28"/>
          <w:szCs w:val="28"/>
          <w:lang w:eastAsia="ru-RU"/>
        </w:rPr>
        <w:t xml:space="preserve">Соответствующие приказы, распоряжения ректората о контроле уровня освоения дисциплин и сформированности компетенций </w:t>
      </w:r>
      <w:bookmarkEnd w:id="4"/>
      <w:bookmarkEnd w:id="5"/>
      <w:bookmarkEnd w:id="6"/>
      <w:r w:rsidRPr="00D96646">
        <w:rPr>
          <w:rFonts w:ascii="Times New Roman" w:eastAsia="Times New Roman" w:hAnsi="Times New Roman" w:cs="Times New Roman"/>
          <w:b/>
          <w:bCs/>
          <w:kern w:val="36"/>
          <w:sz w:val="28"/>
          <w:szCs w:val="28"/>
          <w:lang w:eastAsia="ru-RU"/>
        </w:rPr>
        <w:t xml:space="preserve">обучающихся  </w:t>
      </w:r>
    </w:p>
    <w:p w14:paraId="12FE0C64" w14:textId="77777777" w:rsidR="00E62457" w:rsidRPr="00E62457" w:rsidRDefault="00E62457" w:rsidP="00E62457">
      <w:pPr>
        <w:autoSpaceDN w:val="0"/>
        <w:ind w:firstLine="284"/>
        <w:jc w:val="both"/>
        <w:rPr>
          <w:rFonts w:ascii="Times New Roman" w:eastAsia="Calibri" w:hAnsi="Times New Roman" w:cs="Times New Roman"/>
        </w:rPr>
      </w:pPr>
      <w:r w:rsidRPr="00E62457">
        <w:rPr>
          <w:rFonts w:ascii="Times New Roman" w:eastAsia="Calibri" w:hAnsi="Times New Roman" w:cs="Times New Roman"/>
          <w:sz w:val="28"/>
          <w:szCs w:val="28"/>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122D3AEA" w14:textId="77777777" w:rsidR="00902A5F" w:rsidRPr="00D96646" w:rsidRDefault="00902A5F" w:rsidP="00902A5F">
      <w:pPr>
        <w:spacing w:after="0" w:line="360" w:lineRule="auto"/>
        <w:ind w:firstLine="709"/>
        <w:jc w:val="both"/>
        <w:rPr>
          <w:rFonts w:ascii="Times New Roman" w:hAnsi="Times New Roman" w:cs="Times New Roman"/>
          <w:sz w:val="28"/>
          <w:szCs w:val="28"/>
        </w:rPr>
      </w:pPr>
    </w:p>
    <w:p w14:paraId="4BE2C9B9" w14:textId="77777777" w:rsidR="006D2390" w:rsidRPr="00D96646" w:rsidRDefault="006D2390" w:rsidP="006D2390">
      <w:pPr>
        <w:jc w:val="both"/>
        <w:rPr>
          <w:rFonts w:ascii="Times New Roman" w:hAnsi="Times New Roman" w:cs="Times New Roman"/>
          <w:b/>
          <w:sz w:val="28"/>
          <w:szCs w:val="24"/>
          <w:lang w:eastAsia="ru-RU"/>
        </w:rPr>
      </w:pPr>
      <w:r w:rsidRPr="00D96646">
        <w:rPr>
          <w:rFonts w:ascii="Times New Roman" w:hAnsi="Times New Roman" w:cs="Times New Roman"/>
          <w:b/>
          <w:sz w:val="28"/>
          <w:szCs w:val="24"/>
          <w:lang w:eastAsia="ru-RU"/>
        </w:rPr>
        <w:lastRenderedPageBreak/>
        <w:t>8. Перечень основной и дополнительной учебной литературы, необходимой для освоения дисциплины</w:t>
      </w:r>
    </w:p>
    <w:p w14:paraId="56619A98" w14:textId="77777777" w:rsidR="006D2390" w:rsidRPr="00D96646" w:rsidRDefault="006D2390" w:rsidP="00E109A2">
      <w:pPr>
        <w:jc w:val="center"/>
        <w:rPr>
          <w:rFonts w:ascii="Times New Roman" w:hAnsi="Times New Roman" w:cs="Times New Roman"/>
          <w:b/>
          <w:color w:val="FF0000"/>
          <w:sz w:val="32"/>
          <w:szCs w:val="32"/>
          <w:lang w:eastAsia="ru-RU"/>
        </w:rPr>
      </w:pPr>
      <w:r w:rsidRPr="00D96646">
        <w:rPr>
          <w:rFonts w:ascii="Times New Roman" w:hAnsi="Times New Roman" w:cs="Times New Roman"/>
          <w:b/>
          <w:sz w:val="28"/>
          <w:szCs w:val="24"/>
          <w:lang w:eastAsia="ru-RU"/>
        </w:rPr>
        <w:t>Нормативные акты</w:t>
      </w:r>
    </w:p>
    <w:p w14:paraId="60812BAC"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Конституция Российской Федерации. Принята всенародным голосованием 12.12.1993 (</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ред.).</w:t>
      </w:r>
    </w:p>
    <w:p w14:paraId="567554C0"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Федеральный закон "Об информации, информационных технологиях и о защите информации" от 27.07.2006 № 149-ФЗ (</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ред.).</w:t>
      </w:r>
    </w:p>
    <w:p w14:paraId="6E413FD6"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Федеральный закона "О персональных данных" от 27.07.2006 № 152-ФЗ (</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ред.).</w:t>
      </w:r>
    </w:p>
    <w:p w14:paraId="583AD8C5"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Федеральный закон "Об обеспечении доступа к информации о деятельности судов в Российской Федерации" от 22.12.2008 N 262-ФЗ (</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ред.).</w:t>
      </w:r>
    </w:p>
    <w:p w14:paraId="649AEA49"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Федеральный закон «Об обеспечении доступа к информации о деятельности государственных органов и органов местного самоуправления" от 09.02.2009 N 8-ФЗ (</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ред.).</w:t>
      </w:r>
    </w:p>
    <w:p w14:paraId="261AE1DD"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Федеральный закон от 13.03.2006 N 38-ФЗ "О рекламе"(</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ред.).</w:t>
      </w:r>
    </w:p>
    <w:p w14:paraId="7057B1F9"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Закон РФ «О средствах массовой информации" от 27.12.1991 N 2124-1 (</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xml:space="preserve">. ред.). </w:t>
      </w:r>
    </w:p>
    <w:p w14:paraId="6F53A3BA"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Федеральный закон от 28.12.2010 N 390-ФЗ "О безопасности» (</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ред.).</w:t>
      </w:r>
    </w:p>
    <w:p w14:paraId="76BD0397"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Указ Президента РФ от 05.12.2016 N 646 "Об утверждении Доктрины информационной безопасности Российской Федерации"</w:t>
      </w:r>
    </w:p>
    <w:p w14:paraId="4C3F9CC9" w14:textId="77777777" w:rsidR="00850E97" w:rsidRPr="00D96646" w:rsidRDefault="00850E97" w:rsidP="00E109A2">
      <w:pPr>
        <w:pStyle w:val="a3"/>
        <w:numPr>
          <w:ilvl w:val="0"/>
          <w:numId w:val="9"/>
        </w:numPr>
        <w:tabs>
          <w:tab w:val="left" w:pos="993"/>
        </w:tabs>
        <w:suppressAutoHyphens/>
        <w:autoSpaceDE w:val="0"/>
        <w:autoSpaceDN w:val="0"/>
        <w:adjustRightInd w:val="0"/>
        <w:ind w:left="0" w:firstLine="567"/>
        <w:jc w:val="both"/>
        <w:rPr>
          <w:rFonts w:ascii="Times New Roman" w:eastAsia="Calibri" w:hAnsi="Times New Roman" w:cs="Times New Roman"/>
          <w:sz w:val="28"/>
          <w:szCs w:val="28"/>
          <w:lang w:eastAsia="ru-RU"/>
        </w:rPr>
      </w:pPr>
      <w:r w:rsidRPr="00D96646">
        <w:rPr>
          <w:rFonts w:ascii="Times New Roman" w:eastAsia="Calibri" w:hAnsi="Times New Roman" w:cs="Times New Roman"/>
          <w:sz w:val="28"/>
          <w:szCs w:val="28"/>
          <w:lang w:eastAsia="ru-RU"/>
        </w:rPr>
        <w:t>Постановление Правительства РФ от 15.04.2014 N 313 "Об утверждении государственной программы Российской Федерации "Информационное общество" (</w:t>
      </w:r>
      <w:proofErr w:type="gramStart"/>
      <w:r w:rsidRPr="00D96646">
        <w:rPr>
          <w:rFonts w:ascii="Times New Roman" w:eastAsia="Calibri" w:hAnsi="Times New Roman" w:cs="Times New Roman"/>
          <w:sz w:val="28"/>
          <w:szCs w:val="28"/>
          <w:lang w:eastAsia="ru-RU"/>
        </w:rPr>
        <w:t>в действ</w:t>
      </w:r>
      <w:proofErr w:type="gramEnd"/>
      <w:r w:rsidRPr="00D96646">
        <w:rPr>
          <w:rFonts w:ascii="Times New Roman" w:eastAsia="Calibri" w:hAnsi="Times New Roman" w:cs="Times New Roman"/>
          <w:sz w:val="28"/>
          <w:szCs w:val="28"/>
          <w:lang w:eastAsia="ru-RU"/>
        </w:rPr>
        <w:t>. ред.).</w:t>
      </w:r>
    </w:p>
    <w:p w14:paraId="78CE7390" w14:textId="77777777" w:rsidR="00B03F0E" w:rsidRPr="00D96646" w:rsidRDefault="00B03F0E" w:rsidP="00E109A2">
      <w:pPr>
        <w:pStyle w:val="a3"/>
        <w:spacing w:after="0"/>
        <w:ind w:left="0"/>
        <w:jc w:val="both"/>
        <w:rPr>
          <w:rFonts w:ascii="Times New Roman" w:hAnsi="Times New Roman" w:cs="Times New Roman"/>
          <w:b/>
          <w:sz w:val="28"/>
          <w:szCs w:val="28"/>
        </w:rPr>
      </w:pPr>
    </w:p>
    <w:p w14:paraId="7FA5CD7A" w14:textId="7BCCBF29" w:rsidR="00CB3947" w:rsidRPr="00D96646" w:rsidRDefault="00CB3947" w:rsidP="00E109A2">
      <w:pPr>
        <w:pStyle w:val="a3"/>
        <w:spacing w:after="0"/>
        <w:ind w:left="0"/>
        <w:jc w:val="both"/>
        <w:rPr>
          <w:rFonts w:ascii="Times New Roman" w:hAnsi="Times New Roman" w:cs="Times New Roman"/>
          <w:b/>
          <w:sz w:val="28"/>
          <w:szCs w:val="28"/>
        </w:rPr>
      </w:pPr>
      <w:r w:rsidRPr="00D96646">
        <w:rPr>
          <w:rFonts w:ascii="Times New Roman" w:hAnsi="Times New Roman" w:cs="Times New Roman"/>
          <w:b/>
          <w:sz w:val="28"/>
          <w:szCs w:val="28"/>
        </w:rPr>
        <w:t>Основная литература:</w:t>
      </w:r>
    </w:p>
    <w:p w14:paraId="2E997CCF" w14:textId="262E967B" w:rsidR="00655638" w:rsidRPr="00655638" w:rsidRDefault="00655638" w:rsidP="00FA2477">
      <w:pPr>
        <w:pStyle w:val="a3"/>
        <w:numPr>
          <w:ilvl w:val="0"/>
          <w:numId w:val="9"/>
        </w:numPr>
        <w:tabs>
          <w:tab w:val="left" w:pos="399"/>
          <w:tab w:val="left" w:pos="426"/>
          <w:tab w:val="left" w:pos="993"/>
        </w:tabs>
        <w:suppressAutoHyphens/>
        <w:autoSpaceDE w:val="0"/>
        <w:autoSpaceDN w:val="0"/>
        <w:adjustRightInd w:val="0"/>
        <w:spacing w:after="0"/>
        <w:ind w:left="0" w:firstLine="567"/>
        <w:jc w:val="both"/>
        <w:rPr>
          <w:rFonts w:ascii="Times New Roman" w:eastAsia="Calibri" w:hAnsi="Times New Roman" w:cs="Times New Roman"/>
          <w:sz w:val="28"/>
          <w:szCs w:val="28"/>
        </w:rPr>
      </w:pPr>
      <w:r w:rsidRPr="00655638">
        <w:rPr>
          <w:rFonts w:ascii="Times New Roman" w:eastAsia="Calibri" w:hAnsi="Times New Roman" w:cs="Times New Roman"/>
          <w:sz w:val="28"/>
          <w:szCs w:val="28"/>
        </w:rPr>
        <w:t xml:space="preserve">Информационное </w:t>
      </w:r>
      <w:proofErr w:type="gramStart"/>
      <w:r w:rsidRPr="00655638">
        <w:rPr>
          <w:rFonts w:ascii="Times New Roman" w:eastAsia="Calibri" w:hAnsi="Times New Roman" w:cs="Times New Roman"/>
          <w:sz w:val="28"/>
          <w:szCs w:val="28"/>
        </w:rPr>
        <w:t>право :</w:t>
      </w:r>
      <w:proofErr w:type="gramEnd"/>
      <w:r w:rsidRPr="00655638">
        <w:rPr>
          <w:rFonts w:ascii="Times New Roman" w:eastAsia="Calibri" w:hAnsi="Times New Roman" w:cs="Times New Roman"/>
          <w:sz w:val="28"/>
          <w:szCs w:val="28"/>
        </w:rPr>
        <w:t xml:space="preserve"> учебник для вузов / М. А. Федотов [и др.] ; под редакцией М. А. Федотова. — 2-е изд., </w:t>
      </w:r>
      <w:proofErr w:type="spellStart"/>
      <w:r w:rsidRPr="00655638">
        <w:rPr>
          <w:rFonts w:ascii="Times New Roman" w:eastAsia="Calibri" w:hAnsi="Times New Roman" w:cs="Times New Roman"/>
          <w:sz w:val="28"/>
          <w:szCs w:val="28"/>
        </w:rPr>
        <w:t>перераб</w:t>
      </w:r>
      <w:proofErr w:type="spellEnd"/>
      <w:r w:rsidRPr="00655638">
        <w:rPr>
          <w:rFonts w:ascii="Times New Roman" w:eastAsia="Calibri" w:hAnsi="Times New Roman" w:cs="Times New Roman"/>
          <w:sz w:val="28"/>
          <w:szCs w:val="28"/>
        </w:rPr>
        <w:t xml:space="preserve">. и доп. — </w:t>
      </w:r>
      <w:proofErr w:type="gramStart"/>
      <w:r w:rsidRPr="00655638">
        <w:rPr>
          <w:rFonts w:ascii="Times New Roman" w:eastAsia="Calibri" w:hAnsi="Times New Roman" w:cs="Times New Roman"/>
          <w:sz w:val="28"/>
          <w:szCs w:val="28"/>
        </w:rPr>
        <w:t>Москва :</w:t>
      </w:r>
      <w:proofErr w:type="gramEnd"/>
      <w:r w:rsidRPr="00655638">
        <w:rPr>
          <w:rFonts w:ascii="Times New Roman" w:eastAsia="Calibri" w:hAnsi="Times New Roman" w:cs="Times New Roman"/>
          <w:sz w:val="28"/>
          <w:szCs w:val="28"/>
        </w:rPr>
        <w:t xml:space="preserve"> </w:t>
      </w:r>
      <w:proofErr w:type="spellStart"/>
      <w:r w:rsidRPr="00655638">
        <w:rPr>
          <w:rFonts w:ascii="Times New Roman" w:eastAsia="Calibri" w:hAnsi="Times New Roman" w:cs="Times New Roman"/>
          <w:sz w:val="28"/>
          <w:szCs w:val="28"/>
        </w:rPr>
        <w:t>Юрайт</w:t>
      </w:r>
      <w:proofErr w:type="spellEnd"/>
      <w:r w:rsidRPr="00655638">
        <w:rPr>
          <w:rFonts w:ascii="Times New Roman" w:eastAsia="Calibri" w:hAnsi="Times New Roman" w:cs="Times New Roman"/>
          <w:sz w:val="28"/>
          <w:szCs w:val="28"/>
        </w:rPr>
        <w:t>, 2024. — 868 с. — (Высшее образование). —</w:t>
      </w:r>
      <w:r w:rsidR="009112EA">
        <w:rPr>
          <w:rFonts w:ascii="Times New Roman" w:eastAsia="Calibri" w:hAnsi="Times New Roman" w:cs="Times New Roman"/>
          <w:sz w:val="28"/>
          <w:szCs w:val="28"/>
        </w:rPr>
        <w:t xml:space="preserve"> </w:t>
      </w:r>
      <w:r w:rsidRPr="00655638">
        <w:rPr>
          <w:rFonts w:ascii="Times New Roman" w:eastAsia="Calibri" w:hAnsi="Times New Roman" w:cs="Times New Roman"/>
          <w:sz w:val="28"/>
          <w:szCs w:val="28"/>
        </w:rPr>
        <w:t xml:space="preserve">Образовательная платформа </w:t>
      </w:r>
      <w:proofErr w:type="spellStart"/>
      <w:r w:rsidRPr="00655638">
        <w:rPr>
          <w:rFonts w:ascii="Times New Roman" w:eastAsia="Calibri" w:hAnsi="Times New Roman" w:cs="Times New Roman"/>
          <w:sz w:val="28"/>
          <w:szCs w:val="28"/>
        </w:rPr>
        <w:t>Юрайт</w:t>
      </w:r>
      <w:proofErr w:type="spellEnd"/>
      <w:r w:rsidRPr="00655638">
        <w:rPr>
          <w:rFonts w:ascii="Times New Roman" w:eastAsia="Calibri" w:hAnsi="Times New Roman" w:cs="Times New Roman"/>
          <w:sz w:val="28"/>
          <w:szCs w:val="28"/>
        </w:rPr>
        <w:t xml:space="preserve"> [сайт]. — URL: </w:t>
      </w:r>
      <w:r w:rsidRPr="00FA2477">
        <w:rPr>
          <w:rFonts w:ascii="Times New Roman" w:eastAsia="Calibri" w:hAnsi="Times New Roman" w:cs="Times New Roman"/>
          <w:sz w:val="28"/>
          <w:szCs w:val="28"/>
        </w:rPr>
        <w:t>https://urait.ru/bcode/536931</w:t>
      </w:r>
      <w:r w:rsidRPr="00655638">
        <w:rPr>
          <w:rFonts w:ascii="Times New Roman" w:eastAsia="Calibri" w:hAnsi="Times New Roman" w:cs="Times New Roman"/>
          <w:sz w:val="28"/>
          <w:szCs w:val="28"/>
        </w:rPr>
        <w:t> (дата обращения: 25.10.2024).</w:t>
      </w:r>
      <w:r w:rsidR="00B9035F" w:rsidRPr="00B9035F">
        <w:rPr>
          <w:rFonts w:ascii="Times New Roman" w:eastAsia="Calibri" w:hAnsi="Times New Roman" w:cs="Times New Roman"/>
          <w:sz w:val="28"/>
          <w:szCs w:val="28"/>
        </w:rPr>
        <w:t xml:space="preserve"> — </w:t>
      </w:r>
      <w:proofErr w:type="gramStart"/>
      <w:r w:rsidR="00B9035F" w:rsidRPr="00B9035F">
        <w:rPr>
          <w:rFonts w:ascii="Times New Roman" w:eastAsia="Calibri" w:hAnsi="Times New Roman" w:cs="Times New Roman"/>
          <w:sz w:val="28"/>
          <w:szCs w:val="28"/>
        </w:rPr>
        <w:t>Текст :</w:t>
      </w:r>
      <w:proofErr w:type="gramEnd"/>
      <w:r w:rsidR="00B9035F" w:rsidRPr="00B9035F">
        <w:rPr>
          <w:rFonts w:ascii="Times New Roman" w:eastAsia="Calibri" w:hAnsi="Times New Roman" w:cs="Times New Roman"/>
          <w:sz w:val="28"/>
          <w:szCs w:val="28"/>
        </w:rPr>
        <w:t xml:space="preserve"> электронный</w:t>
      </w:r>
    </w:p>
    <w:p w14:paraId="6B40EB79" w14:textId="5FE7FDBC" w:rsidR="00655638" w:rsidRDefault="00FA2477" w:rsidP="00FA2477">
      <w:pPr>
        <w:tabs>
          <w:tab w:val="left" w:pos="399"/>
          <w:tab w:val="left" w:pos="426"/>
          <w:tab w:val="left" w:pos="993"/>
        </w:tabs>
        <w:suppressAutoHyphens/>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B03F0E" w:rsidRPr="00D96646">
        <w:rPr>
          <w:rFonts w:ascii="Times New Roman" w:eastAsia="Times New Roman" w:hAnsi="Times New Roman" w:cs="Times New Roman"/>
          <w:sz w:val="28"/>
          <w:szCs w:val="28"/>
          <w:lang w:eastAsia="ru-RU"/>
        </w:rPr>
        <w:t xml:space="preserve">12. </w:t>
      </w:r>
      <w:r w:rsidR="00655638" w:rsidRPr="00655638">
        <w:rPr>
          <w:rFonts w:ascii="Times New Roman" w:eastAsia="Times New Roman" w:hAnsi="Times New Roman" w:cs="Times New Roman"/>
          <w:sz w:val="28"/>
          <w:szCs w:val="28"/>
          <w:lang w:eastAsia="ru-RU"/>
        </w:rPr>
        <w:t xml:space="preserve">Информационное право. </w:t>
      </w:r>
      <w:proofErr w:type="gramStart"/>
      <w:r w:rsidR="00655638" w:rsidRPr="00655638">
        <w:rPr>
          <w:rFonts w:ascii="Times New Roman" w:eastAsia="Times New Roman" w:hAnsi="Times New Roman" w:cs="Times New Roman"/>
          <w:sz w:val="28"/>
          <w:szCs w:val="28"/>
          <w:lang w:eastAsia="ru-RU"/>
        </w:rPr>
        <w:t>Практикум :</w:t>
      </w:r>
      <w:proofErr w:type="gramEnd"/>
      <w:r w:rsidR="00655638" w:rsidRPr="00655638">
        <w:rPr>
          <w:rFonts w:ascii="Times New Roman" w:eastAsia="Times New Roman" w:hAnsi="Times New Roman" w:cs="Times New Roman"/>
          <w:sz w:val="28"/>
          <w:szCs w:val="28"/>
          <w:lang w:eastAsia="ru-RU"/>
        </w:rPr>
        <w:t xml:space="preserve"> учебное пособие для вузов / Н. Н. Ковалева, Н. А. Жирнова, Ю. М. Тугушева, Е. В. Холодная ; под редакцией Н. Н. Ковалевой. — </w:t>
      </w:r>
      <w:proofErr w:type="gramStart"/>
      <w:r w:rsidR="00655638" w:rsidRPr="00655638">
        <w:rPr>
          <w:rFonts w:ascii="Times New Roman" w:eastAsia="Times New Roman" w:hAnsi="Times New Roman" w:cs="Times New Roman"/>
          <w:sz w:val="28"/>
          <w:szCs w:val="28"/>
          <w:lang w:eastAsia="ru-RU"/>
        </w:rPr>
        <w:t>Москва :</w:t>
      </w:r>
      <w:proofErr w:type="gramEnd"/>
      <w:r w:rsidR="00655638" w:rsidRPr="00655638">
        <w:rPr>
          <w:rFonts w:ascii="Times New Roman" w:eastAsia="Times New Roman" w:hAnsi="Times New Roman" w:cs="Times New Roman"/>
          <w:sz w:val="28"/>
          <w:szCs w:val="28"/>
          <w:lang w:eastAsia="ru-RU"/>
        </w:rPr>
        <w:t xml:space="preserve"> Издательство </w:t>
      </w:r>
      <w:proofErr w:type="spellStart"/>
      <w:r w:rsidR="00655638" w:rsidRPr="00655638">
        <w:rPr>
          <w:rFonts w:ascii="Times New Roman" w:eastAsia="Times New Roman" w:hAnsi="Times New Roman" w:cs="Times New Roman"/>
          <w:sz w:val="28"/>
          <w:szCs w:val="28"/>
          <w:lang w:eastAsia="ru-RU"/>
        </w:rPr>
        <w:t>Юрайт</w:t>
      </w:r>
      <w:proofErr w:type="spellEnd"/>
      <w:r w:rsidR="00655638" w:rsidRPr="00655638">
        <w:rPr>
          <w:rFonts w:ascii="Times New Roman" w:eastAsia="Times New Roman" w:hAnsi="Times New Roman" w:cs="Times New Roman"/>
          <w:sz w:val="28"/>
          <w:szCs w:val="28"/>
          <w:lang w:eastAsia="ru-RU"/>
        </w:rPr>
        <w:t xml:space="preserve">, 2024. — 159 с. — (Высшее </w:t>
      </w:r>
      <w:r w:rsidR="00B9035F">
        <w:rPr>
          <w:rFonts w:ascii="Times New Roman" w:eastAsia="Times New Roman" w:hAnsi="Times New Roman" w:cs="Times New Roman"/>
          <w:sz w:val="28"/>
          <w:szCs w:val="28"/>
          <w:lang w:eastAsia="ru-RU"/>
        </w:rPr>
        <w:t>образование)</w:t>
      </w:r>
      <w:r w:rsidR="00655638" w:rsidRPr="00655638">
        <w:rPr>
          <w:rFonts w:ascii="Times New Roman" w:eastAsia="Times New Roman" w:hAnsi="Times New Roman" w:cs="Times New Roman"/>
          <w:sz w:val="28"/>
          <w:szCs w:val="28"/>
          <w:lang w:eastAsia="ru-RU"/>
        </w:rPr>
        <w:t xml:space="preserve">. </w:t>
      </w:r>
      <w:r w:rsidR="00B9035F" w:rsidRPr="00B9035F">
        <w:rPr>
          <w:rFonts w:ascii="Times New Roman" w:eastAsia="Times New Roman" w:hAnsi="Times New Roman" w:cs="Times New Roman"/>
          <w:sz w:val="28"/>
          <w:szCs w:val="28"/>
          <w:lang w:eastAsia="ru-RU"/>
        </w:rPr>
        <w:t>—</w:t>
      </w:r>
      <w:r w:rsidR="00655638" w:rsidRPr="00655638">
        <w:rPr>
          <w:rFonts w:ascii="Times New Roman" w:eastAsia="Times New Roman" w:hAnsi="Times New Roman" w:cs="Times New Roman"/>
          <w:sz w:val="28"/>
          <w:szCs w:val="28"/>
          <w:lang w:eastAsia="ru-RU"/>
        </w:rPr>
        <w:t xml:space="preserve"> Образовательная платформа </w:t>
      </w:r>
      <w:proofErr w:type="spellStart"/>
      <w:r w:rsidR="00655638" w:rsidRPr="00655638">
        <w:rPr>
          <w:rFonts w:ascii="Times New Roman" w:eastAsia="Times New Roman" w:hAnsi="Times New Roman" w:cs="Times New Roman"/>
          <w:sz w:val="28"/>
          <w:szCs w:val="28"/>
          <w:lang w:eastAsia="ru-RU"/>
        </w:rPr>
        <w:t>Юрайт</w:t>
      </w:r>
      <w:proofErr w:type="spellEnd"/>
      <w:r w:rsidR="00655638" w:rsidRPr="00655638">
        <w:rPr>
          <w:rFonts w:ascii="Times New Roman" w:eastAsia="Times New Roman" w:hAnsi="Times New Roman" w:cs="Times New Roman"/>
          <w:sz w:val="28"/>
          <w:szCs w:val="28"/>
          <w:lang w:eastAsia="ru-RU"/>
        </w:rPr>
        <w:t xml:space="preserve"> [сайт]. — URL: </w:t>
      </w:r>
      <w:r w:rsidR="00655638" w:rsidRPr="00FA2477">
        <w:rPr>
          <w:rFonts w:ascii="Times New Roman" w:eastAsia="Times New Roman" w:hAnsi="Times New Roman" w:cs="Times New Roman"/>
          <w:sz w:val="28"/>
          <w:szCs w:val="28"/>
          <w:lang w:eastAsia="ru-RU"/>
        </w:rPr>
        <w:t>https://urait.ru/bcode/543185</w:t>
      </w:r>
      <w:r w:rsidR="00655638" w:rsidRPr="00655638">
        <w:rPr>
          <w:rFonts w:ascii="Times New Roman" w:eastAsia="Times New Roman" w:hAnsi="Times New Roman" w:cs="Times New Roman"/>
          <w:sz w:val="28"/>
          <w:szCs w:val="28"/>
          <w:lang w:eastAsia="ru-RU"/>
        </w:rPr>
        <w:t xml:space="preserve"> (дата обращения: 25.10.2024). </w:t>
      </w:r>
      <w:r w:rsidR="00B9035F" w:rsidRPr="00B9035F">
        <w:rPr>
          <w:rFonts w:ascii="Times New Roman" w:eastAsia="Times New Roman" w:hAnsi="Times New Roman" w:cs="Times New Roman"/>
          <w:sz w:val="28"/>
          <w:szCs w:val="28"/>
          <w:lang w:eastAsia="ru-RU"/>
        </w:rPr>
        <w:t xml:space="preserve">— </w:t>
      </w:r>
      <w:proofErr w:type="gramStart"/>
      <w:r w:rsidR="00B9035F" w:rsidRPr="00B9035F">
        <w:rPr>
          <w:rFonts w:ascii="Times New Roman" w:eastAsia="Times New Roman" w:hAnsi="Times New Roman" w:cs="Times New Roman"/>
          <w:sz w:val="28"/>
          <w:szCs w:val="28"/>
          <w:lang w:eastAsia="ru-RU"/>
        </w:rPr>
        <w:t>Текст :</w:t>
      </w:r>
      <w:proofErr w:type="gramEnd"/>
      <w:r w:rsidR="00B9035F" w:rsidRPr="00B9035F">
        <w:rPr>
          <w:rFonts w:ascii="Times New Roman" w:eastAsia="Times New Roman" w:hAnsi="Times New Roman" w:cs="Times New Roman"/>
          <w:sz w:val="28"/>
          <w:szCs w:val="28"/>
          <w:lang w:eastAsia="ru-RU"/>
        </w:rPr>
        <w:t xml:space="preserve"> электронный</w:t>
      </w:r>
    </w:p>
    <w:p w14:paraId="218F00FC" w14:textId="67E28B54" w:rsidR="00B03F0E" w:rsidRPr="00D96646" w:rsidRDefault="00B03F0E" w:rsidP="00B03F0E">
      <w:pPr>
        <w:tabs>
          <w:tab w:val="left" w:pos="399"/>
          <w:tab w:val="left" w:pos="426"/>
          <w:tab w:val="left" w:pos="993"/>
        </w:tabs>
        <w:suppressAutoHyphens/>
        <w:autoSpaceDE w:val="0"/>
        <w:autoSpaceDN w:val="0"/>
        <w:adjustRightInd w:val="0"/>
        <w:spacing w:after="0"/>
        <w:ind w:firstLine="720"/>
        <w:rPr>
          <w:rFonts w:ascii="Times New Roman" w:eastAsia="Times New Roman" w:hAnsi="Times New Roman" w:cs="Times New Roman"/>
          <w:sz w:val="28"/>
          <w:szCs w:val="28"/>
          <w:lang w:eastAsia="ru-RU"/>
        </w:rPr>
      </w:pPr>
      <w:r w:rsidRPr="00D96646">
        <w:rPr>
          <w:rFonts w:ascii="Times New Roman" w:eastAsia="Calibri" w:hAnsi="Times New Roman" w:cs="Times New Roman"/>
          <w:sz w:val="28"/>
          <w:szCs w:val="28"/>
        </w:rPr>
        <w:lastRenderedPageBreak/>
        <w:t xml:space="preserve">13. </w:t>
      </w:r>
      <w:r w:rsidR="00655638" w:rsidRPr="00B9035F">
        <w:rPr>
          <w:rFonts w:ascii="Times New Roman" w:eastAsia="Calibri" w:hAnsi="Times New Roman" w:cs="Times New Roman"/>
          <w:iCs/>
          <w:sz w:val="28"/>
          <w:szCs w:val="28"/>
        </w:rPr>
        <w:t>Рассолов, И. М.</w:t>
      </w:r>
      <w:r w:rsidR="00655638" w:rsidRPr="00655638">
        <w:rPr>
          <w:rFonts w:ascii="Times New Roman" w:eastAsia="Calibri" w:hAnsi="Times New Roman" w:cs="Times New Roman"/>
          <w:i/>
          <w:iCs/>
          <w:sz w:val="28"/>
          <w:szCs w:val="28"/>
        </w:rPr>
        <w:t> </w:t>
      </w:r>
      <w:r w:rsidR="00655638" w:rsidRPr="00655638">
        <w:rPr>
          <w:rFonts w:ascii="Times New Roman" w:eastAsia="Calibri" w:hAnsi="Times New Roman" w:cs="Times New Roman"/>
          <w:sz w:val="28"/>
          <w:szCs w:val="28"/>
        </w:rPr>
        <w:t xml:space="preserve"> Информационное </w:t>
      </w:r>
      <w:proofErr w:type="gramStart"/>
      <w:r w:rsidR="00655638" w:rsidRPr="00655638">
        <w:rPr>
          <w:rFonts w:ascii="Times New Roman" w:eastAsia="Calibri" w:hAnsi="Times New Roman" w:cs="Times New Roman"/>
          <w:sz w:val="28"/>
          <w:szCs w:val="28"/>
        </w:rPr>
        <w:t>право :</w:t>
      </w:r>
      <w:proofErr w:type="gramEnd"/>
      <w:r w:rsidR="00655638" w:rsidRPr="00655638">
        <w:rPr>
          <w:rFonts w:ascii="Times New Roman" w:eastAsia="Calibri" w:hAnsi="Times New Roman" w:cs="Times New Roman"/>
          <w:sz w:val="28"/>
          <w:szCs w:val="28"/>
        </w:rPr>
        <w:t xml:space="preserve"> учебник и практикум для вузов / И. М. Рассолов. — 7-е изд., </w:t>
      </w:r>
      <w:proofErr w:type="spellStart"/>
      <w:r w:rsidR="00655638" w:rsidRPr="00655638">
        <w:rPr>
          <w:rFonts w:ascii="Times New Roman" w:eastAsia="Calibri" w:hAnsi="Times New Roman" w:cs="Times New Roman"/>
          <w:sz w:val="28"/>
          <w:szCs w:val="28"/>
        </w:rPr>
        <w:t>перераб</w:t>
      </w:r>
      <w:proofErr w:type="spellEnd"/>
      <w:r w:rsidR="00655638" w:rsidRPr="00655638">
        <w:rPr>
          <w:rFonts w:ascii="Times New Roman" w:eastAsia="Calibri" w:hAnsi="Times New Roman" w:cs="Times New Roman"/>
          <w:sz w:val="28"/>
          <w:szCs w:val="28"/>
        </w:rPr>
        <w:t xml:space="preserve">. и доп. — </w:t>
      </w:r>
      <w:proofErr w:type="gramStart"/>
      <w:r w:rsidR="00655638" w:rsidRPr="00655638">
        <w:rPr>
          <w:rFonts w:ascii="Times New Roman" w:eastAsia="Calibri" w:hAnsi="Times New Roman" w:cs="Times New Roman"/>
          <w:sz w:val="28"/>
          <w:szCs w:val="28"/>
        </w:rPr>
        <w:t>Москва :</w:t>
      </w:r>
      <w:proofErr w:type="gramEnd"/>
      <w:r w:rsidR="00655638" w:rsidRPr="00655638">
        <w:rPr>
          <w:rFonts w:ascii="Times New Roman" w:eastAsia="Calibri" w:hAnsi="Times New Roman" w:cs="Times New Roman"/>
          <w:sz w:val="28"/>
          <w:szCs w:val="28"/>
        </w:rPr>
        <w:t xml:space="preserve"> </w:t>
      </w:r>
      <w:proofErr w:type="spellStart"/>
      <w:r w:rsidR="00655638" w:rsidRPr="00655638">
        <w:rPr>
          <w:rFonts w:ascii="Times New Roman" w:eastAsia="Calibri" w:hAnsi="Times New Roman" w:cs="Times New Roman"/>
          <w:sz w:val="28"/>
          <w:szCs w:val="28"/>
        </w:rPr>
        <w:t>Юрайт</w:t>
      </w:r>
      <w:proofErr w:type="spellEnd"/>
      <w:r w:rsidR="00655638" w:rsidRPr="00655638">
        <w:rPr>
          <w:rFonts w:ascii="Times New Roman" w:eastAsia="Calibri" w:hAnsi="Times New Roman" w:cs="Times New Roman"/>
          <w:sz w:val="28"/>
          <w:szCs w:val="28"/>
        </w:rPr>
        <w:t>, 2024. — 427 с. — (Высшее образование). —</w:t>
      </w:r>
      <w:r w:rsidR="00B9035F">
        <w:rPr>
          <w:rFonts w:ascii="Times New Roman" w:eastAsia="Calibri" w:hAnsi="Times New Roman" w:cs="Times New Roman"/>
          <w:sz w:val="28"/>
          <w:szCs w:val="28"/>
        </w:rPr>
        <w:t xml:space="preserve"> </w:t>
      </w:r>
      <w:r w:rsidR="00655638" w:rsidRPr="00655638">
        <w:rPr>
          <w:rFonts w:ascii="Times New Roman" w:eastAsia="Calibri" w:hAnsi="Times New Roman" w:cs="Times New Roman"/>
          <w:sz w:val="28"/>
          <w:szCs w:val="28"/>
        </w:rPr>
        <w:t xml:space="preserve">Образовательная платформа </w:t>
      </w:r>
      <w:proofErr w:type="spellStart"/>
      <w:r w:rsidR="00655638" w:rsidRPr="00655638">
        <w:rPr>
          <w:rFonts w:ascii="Times New Roman" w:eastAsia="Calibri" w:hAnsi="Times New Roman" w:cs="Times New Roman"/>
          <w:sz w:val="28"/>
          <w:szCs w:val="28"/>
        </w:rPr>
        <w:t>Юрайт</w:t>
      </w:r>
      <w:proofErr w:type="spellEnd"/>
      <w:r w:rsidR="00655638" w:rsidRPr="00655638">
        <w:rPr>
          <w:rFonts w:ascii="Times New Roman" w:eastAsia="Calibri" w:hAnsi="Times New Roman" w:cs="Times New Roman"/>
          <w:sz w:val="28"/>
          <w:szCs w:val="28"/>
        </w:rPr>
        <w:t xml:space="preserve"> [сайт]. — URL: </w:t>
      </w:r>
      <w:r w:rsidR="00655638" w:rsidRPr="00FA2477">
        <w:rPr>
          <w:rFonts w:ascii="Times New Roman" w:eastAsia="Calibri" w:hAnsi="Times New Roman" w:cs="Times New Roman"/>
          <w:sz w:val="28"/>
          <w:szCs w:val="28"/>
        </w:rPr>
        <w:t>https://urait.ru/bcode/535625</w:t>
      </w:r>
      <w:r w:rsidR="00655638" w:rsidRPr="00655638">
        <w:rPr>
          <w:rFonts w:ascii="Times New Roman" w:eastAsia="Calibri" w:hAnsi="Times New Roman" w:cs="Times New Roman"/>
          <w:sz w:val="28"/>
          <w:szCs w:val="28"/>
        </w:rPr>
        <w:t> (дата обращения: 25.10.2024).</w:t>
      </w:r>
      <w:r w:rsidR="00B9035F" w:rsidRPr="00B9035F">
        <w:rPr>
          <w:rFonts w:ascii="Times New Roman" w:eastAsia="Calibri" w:hAnsi="Times New Roman" w:cs="Times New Roman"/>
          <w:sz w:val="28"/>
          <w:szCs w:val="28"/>
        </w:rPr>
        <w:t xml:space="preserve"> — </w:t>
      </w:r>
      <w:proofErr w:type="gramStart"/>
      <w:r w:rsidR="00B9035F" w:rsidRPr="00B9035F">
        <w:rPr>
          <w:rFonts w:ascii="Times New Roman" w:eastAsia="Calibri" w:hAnsi="Times New Roman" w:cs="Times New Roman"/>
          <w:sz w:val="28"/>
          <w:szCs w:val="28"/>
        </w:rPr>
        <w:t>Текст :</w:t>
      </w:r>
      <w:proofErr w:type="gramEnd"/>
      <w:r w:rsidR="00B9035F" w:rsidRPr="00B9035F">
        <w:rPr>
          <w:rFonts w:ascii="Times New Roman" w:eastAsia="Calibri" w:hAnsi="Times New Roman" w:cs="Times New Roman"/>
          <w:sz w:val="28"/>
          <w:szCs w:val="28"/>
        </w:rPr>
        <w:t xml:space="preserve"> электронный</w:t>
      </w:r>
    </w:p>
    <w:p w14:paraId="0F2499D4" w14:textId="77777777" w:rsidR="00B03F0E" w:rsidRPr="00D96646" w:rsidRDefault="00B03F0E" w:rsidP="00B03F0E">
      <w:pPr>
        <w:tabs>
          <w:tab w:val="left" w:pos="399"/>
          <w:tab w:val="left" w:pos="426"/>
          <w:tab w:val="left" w:pos="993"/>
        </w:tabs>
        <w:suppressAutoHyphens/>
        <w:autoSpaceDE w:val="0"/>
        <w:autoSpaceDN w:val="0"/>
        <w:adjustRightInd w:val="0"/>
        <w:spacing w:after="0"/>
        <w:ind w:firstLine="720"/>
        <w:rPr>
          <w:rFonts w:ascii="Times New Roman" w:hAnsi="Times New Roman" w:cs="Times New Roman"/>
          <w:b/>
          <w:sz w:val="28"/>
          <w:szCs w:val="28"/>
        </w:rPr>
      </w:pPr>
      <w:r w:rsidRPr="00D96646">
        <w:rPr>
          <w:rFonts w:ascii="Times New Roman" w:hAnsi="Times New Roman" w:cs="Times New Roman"/>
          <w:b/>
          <w:sz w:val="28"/>
          <w:szCs w:val="28"/>
        </w:rPr>
        <w:t>Дополнительная литература:</w:t>
      </w:r>
    </w:p>
    <w:p w14:paraId="06E40ADD" w14:textId="77777777" w:rsidR="009112EA" w:rsidRDefault="00042F9E" w:rsidP="00FA2477">
      <w:pPr>
        <w:spacing w:after="0"/>
        <w:ind w:firstLine="720"/>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 xml:space="preserve">14. </w:t>
      </w:r>
      <w:r w:rsidR="00655638" w:rsidRPr="009112EA">
        <w:rPr>
          <w:rFonts w:ascii="Times New Roman" w:eastAsia="Times New Roman" w:hAnsi="Times New Roman" w:cs="Times New Roman"/>
          <w:iCs/>
          <w:sz w:val="28"/>
          <w:szCs w:val="28"/>
          <w:lang w:eastAsia="ru-RU"/>
        </w:rPr>
        <w:t>Бачило, И. Л.</w:t>
      </w:r>
      <w:r w:rsidR="00655638" w:rsidRPr="00655638">
        <w:rPr>
          <w:rFonts w:ascii="Times New Roman" w:eastAsia="Times New Roman" w:hAnsi="Times New Roman" w:cs="Times New Roman"/>
          <w:i/>
          <w:iCs/>
          <w:sz w:val="28"/>
          <w:szCs w:val="28"/>
          <w:lang w:eastAsia="ru-RU"/>
        </w:rPr>
        <w:t> </w:t>
      </w:r>
      <w:r w:rsidR="00655638" w:rsidRPr="00655638">
        <w:rPr>
          <w:rFonts w:ascii="Times New Roman" w:eastAsia="Times New Roman" w:hAnsi="Times New Roman" w:cs="Times New Roman"/>
          <w:sz w:val="28"/>
          <w:szCs w:val="28"/>
          <w:lang w:eastAsia="ru-RU"/>
        </w:rPr>
        <w:t xml:space="preserve"> Информационное </w:t>
      </w:r>
      <w:proofErr w:type="gramStart"/>
      <w:r w:rsidR="00655638" w:rsidRPr="00655638">
        <w:rPr>
          <w:rFonts w:ascii="Times New Roman" w:eastAsia="Times New Roman" w:hAnsi="Times New Roman" w:cs="Times New Roman"/>
          <w:sz w:val="28"/>
          <w:szCs w:val="28"/>
          <w:lang w:eastAsia="ru-RU"/>
        </w:rPr>
        <w:t>право :</w:t>
      </w:r>
      <w:proofErr w:type="gramEnd"/>
      <w:r w:rsidR="00655638" w:rsidRPr="00655638">
        <w:rPr>
          <w:rFonts w:ascii="Times New Roman" w:eastAsia="Times New Roman" w:hAnsi="Times New Roman" w:cs="Times New Roman"/>
          <w:sz w:val="28"/>
          <w:szCs w:val="28"/>
          <w:lang w:eastAsia="ru-RU"/>
        </w:rPr>
        <w:t xml:space="preserve"> учебник для вузов / И. Л. Бачило. — 5-е изд., </w:t>
      </w:r>
      <w:proofErr w:type="spellStart"/>
      <w:r w:rsidR="00655638" w:rsidRPr="00655638">
        <w:rPr>
          <w:rFonts w:ascii="Times New Roman" w:eastAsia="Times New Roman" w:hAnsi="Times New Roman" w:cs="Times New Roman"/>
          <w:sz w:val="28"/>
          <w:szCs w:val="28"/>
          <w:lang w:eastAsia="ru-RU"/>
        </w:rPr>
        <w:t>перераб</w:t>
      </w:r>
      <w:proofErr w:type="spellEnd"/>
      <w:r w:rsidR="00655638" w:rsidRPr="00655638">
        <w:rPr>
          <w:rFonts w:ascii="Times New Roman" w:eastAsia="Times New Roman" w:hAnsi="Times New Roman" w:cs="Times New Roman"/>
          <w:sz w:val="28"/>
          <w:szCs w:val="28"/>
          <w:lang w:eastAsia="ru-RU"/>
        </w:rPr>
        <w:t xml:space="preserve">. и доп. — </w:t>
      </w:r>
      <w:proofErr w:type="gramStart"/>
      <w:r w:rsidR="00655638" w:rsidRPr="00655638">
        <w:rPr>
          <w:rFonts w:ascii="Times New Roman" w:eastAsia="Times New Roman" w:hAnsi="Times New Roman" w:cs="Times New Roman"/>
          <w:sz w:val="28"/>
          <w:szCs w:val="28"/>
          <w:lang w:eastAsia="ru-RU"/>
        </w:rPr>
        <w:t>Москва :</w:t>
      </w:r>
      <w:proofErr w:type="gramEnd"/>
      <w:r w:rsidR="00655638" w:rsidRPr="00655638">
        <w:rPr>
          <w:rFonts w:ascii="Times New Roman" w:eastAsia="Times New Roman" w:hAnsi="Times New Roman" w:cs="Times New Roman"/>
          <w:sz w:val="28"/>
          <w:szCs w:val="28"/>
          <w:lang w:eastAsia="ru-RU"/>
        </w:rPr>
        <w:t xml:space="preserve"> </w:t>
      </w:r>
      <w:proofErr w:type="spellStart"/>
      <w:r w:rsidR="00655638" w:rsidRPr="00655638">
        <w:rPr>
          <w:rFonts w:ascii="Times New Roman" w:eastAsia="Times New Roman" w:hAnsi="Times New Roman" w:cs="Times New Roman"/>
          <w:sz w:val="28"/>
          <w:szCs w:val="28"/>
          <w:lang w:eastAsia="ru-RU"/>
        </w:rPr>
        <w:t>Юрайт</w:t>
      </w:r>
      <w:proofErr w:type="spellEnd"/>
      <w:r w:rsidR="00655638" w:rsidRPr="00655638">
        <w:rPr>
          <w:rFonts w:ascii="Times New Roman" w:eastAsia="Times New Roman" w:hAnsi="Times New Roman" w:cs="Times New Roman"/>
          <w:sz w:val="28"/>
          <w:szCs w:val="28"/>
          <w:lang w:eastAsia="ru-RU"/>
        </w:rPr>
        <w:t xml:space="preserve">, 2024. — </w:t>
      </w:r>
      <w:r w:rsidR="00B9035F">
        <w:rPr>
          <w:rFonts w:ascii="Times New Roman" w:eastAsia="Times New Roman" w:hAnsi="Times New Roman" w:cs="Times New Roman"/>
          <w:sz w:val="28"/>
          <w:szCs w:val="28"/>
          <w:lang w:eastAsia="ru-RU"/>
        </w:rPr>
        <w:t>419 с. — (Высшее образование)</w:t>
      </w:r>
      <w:r w:rsidR="00655638" w:rsidRPr="00655638">
        <w:rPr>
          <w:rFonts w:ascii="Times New Roman" w:eastAsia="Times New Roman" w:hAnsi="Times New Roman" w:cs="Times New Roman"/>
          <w:sz w:val="28"/>
          <w:szCs w:val="28"/>
          <w:lang w:eastAsia="ru-RU"/>
        </w:rPr>
        <w:t xml:space="preserve">. </w:t>
      </w:r>
      <w:r w:rsidR="00B9035F" w:rsidRPr="00B9035F">
        <w:rPr>
          <w:rFonts w:ascii="Times New Roman" w:eastAsia="Times New Roman" w:hAnsi="Times New Roman" w:cs="Times New Roman"/>
          <w:sz w:val="28"/>
          <w:szCs w:val="28"/>
          <w:lang w:eastAsia="ru-RU"/>
        </w:rPr>
        <w:t>—</w:t>
      </w:r>
      <w:r w:rsidR="00655638" w:rsidRPr="00655638">
        <w:rPr>
          <w:rFonts w:ascii="Times New Roman" w:eastAsia="Times New Roman" w:hAnsi="Times New Roman" w:cs="Times New Roman"/>
          <w:sz w:val="28"/>
          <w:szCs w:val="28"/>
          <w:lang w:eastAsia="ru-RU"/>
        </w:rPr>
        <w:t xml:space="preserve"> Образовательная платформа </w:t>
      </w:r>
      <w:proofErr w:type="spellStart"/>
      <w:r w:rsidR="00655638" w:rsidRPr="00655638">
        <w:rPr>
          <w:rFonts w:ascii="Times New Roman" w:eastAsia="Times New Roman" w:hAnsi="Times New Roman" w:cs="Times New Roman"/>
          <w:sz w:val="28"/>
          <w:szCs w:val="28"/>
          <w:lang w:eastAsia="ru-RU"/>
        </w:rPr>
        <w:t>Юрайт</w:t>
      </w:r>
      <w:proofErr w:type="spellEnd"/>
      <w:r w:rsidR="00655638" w:rsidRPr="00655638">
        <w:rPr>
          <w:rFonts w:ascii="Times New Roman" w:eastAsia="Times New Roman" w:hAnsi="Times New Roman" w:cs="Times New Roman"/>
          <w:sz w:val="28"/>
          <w:szCs w:val="28"/>
          <w:lang w:eastAsia="ru-RU"/>
        </w:rPr>
        <w:t xml:space="preserve"> [сайт]. — URL: </w:t>
      </w:r>
      <w:hyperlink r:id="rId9" w:tgtFrame="_blank" w:history="1">
        <w:r w:rsidR="00655638" w:rsidRPr="00655638">
          <w:rPr>
            <w:rStyle w:val="ad"/>
            <w:rFonts w:ascii="Times New Roman" w:eastAsia="Times New Roman" w:hAnsi="Times New Roman" w:cs="Times New Roman"/>
            <w:sz w:val="28"/>
            <w:szCs w:val="28"/>
            <w:lang w:eastAsia="ru-RU"/>
          </w:rPr>
          <w:t>https://urait.ru/bcode/535437</w:t>
        </w:r>
      </w:hyperlink>
      <w:r w:rsidR="00655638" w:rsidRPr="00655638">
        <w:rPr>
          <w:rFonts w:ascii="Times New Roman" w:eastAsia="Times New Roman" w:hAnsi="Times New Roman" w:cs="Times New Roman"/>
          <w:sz w:val="28"/>
          <w:szCs w:val="28"/>
          <w:lang w:eastAsia="ru-RU"/>
        </w:rPr>
        <w:t> (дата обращения: 25.10.2024).</w:t>
      </w:r>
      <w:r w:rsidR="00B9035F" w:rsidRPr="00B9035F">
        <w:rPr>
          <w:rFonts w:ascii="Times New Roman" w:eastAsia="Times New Roman" w:hAnsi="Times New Roman" w:cs="Times New Roman"/>
          <w:sz w:val="28"/>
          <w:szCs w:val="28"/>
          <w:lang w:eastAsia="ru-RU"/>
        </w:rPr>
        <w:t xml:space="preserve"> — </w:t>
      </w:r>
      <w:proofErr w:type="gramStart"/>
      <w:r w:rsidR="00B9035F" w:rsidRPr="00B9035F">
        <w:rPr>
          <w:rFonts w:ascii="Times New Roman" w:eastAsia="Times New Roman" w:hAnsi="Times New Roman" w:cs="Times New Roman"/>
          <w:sz w:val="28"/>
          <w:szCs w:val="28"/>
          <w:lang w:eastAsia="ru-RU"/>
        </w:rPr>
        <w:t>Текст :</w:t>
      </w:r>
      <w:proofErr w:type="gramEnd"/>
      <w:r w:rsidR="00B9035F" w:rsidRPr="00B9035F">
        <w:rPr>
          <w:rFonts w:ascii="Times New Roman" w:eastAsia="Times New Roman" w:hAnsi="Times New Roman" w:cs="Times New Roman"/>
          <w:sz w:val="28"/>
          <w:szCs w:val="28"/>
          <w:lang w:eastAsia="ru-RU"/>
        </w:rPr>
        <w:t xml:space="preserve"> электронный</w:t>
      </w:r>
    </w:p>
    <w:p w14:paraId="14FA087D" w14:textId="3D374E41" w:rsidR="00B03F0E" w:rsidRPr="00D96646" w:rsidRDefault="009112EA" w:rsidP="00FA2477">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15. </w:t>
      </w:r>
      <w:r w:rsidR="00B03F0E" w:rsidRPr="00D96646">
        <w:rPr>
          <w:rFonts w:ascii="Times New Roman" w:eastAsia="Times New Roman" w:hAnsi="Times New Roman" w:cs="Times New Roman"/>
          <w:sz w:val="28"/>
          <w:szCs w:val="28"/>
          <w:lang w:eastAsia="ru-RU"/>
        </w:rPr>
        <w:t xml:space="preserve">Актуальные проблемы информационного </w:t>
      </w:r>
      <w:proofErr w:type="gramStart"/>
      <w:r w:rsidR="00B03F0E" w:rsidRPr="00D96646">
        <w:rPr>
          <w:rFonts w:ascii="Times New Roman" w:eastAsia="Times New Roman" w:hAnsi="Times New Roman" w:cs="Times New Roman"/>
          <w:sz w:val="28"/>
          <w:szCs w:val="28"/>
          <w:lang w:eastAsia="ru-RU"/>
        </w:rPr>
        <w:t>права :</w:t>
      </w:r>
      <w:proofErr w:type="gramEnd"/>
      <w:r w:rsidR="00B03F0E" w:rsidRPr="00D96646">
        <w:rPr>
          <w:rFonts w:ascii="Times New Roman" w:eastAsia="Times New Roman" w:hAnsi="Times New Roman" w:cs="Times New Roman"/>
          <w:sz w:val="28"/>
          <w:szCs w:val="28"/>
          <w:lang w:eastAsia="ru-RU"/>
        </w:rPr>
        <w:t xml:space="preserve"> учебник / РАН, Ин-т государства и права ; под ред. И. Л. Бачило, М. А. Лапиной. - Москва: Юстиция, 2016. - 534 с. — Для магистров. – </w:t>
      </w:r>
      <w:proofErr w:type="gramStart"/>
      <w:r w:rsidR="00B03F0E" w:rsidRPr="00D96646">
        <w:rPr>
          <w:rFonts w:ascii="Times New Roman" w:eastAsia="Times New Roman" w:hAnsi="Times New Roman" w:cs="Times New Roman"/>
          <w:sz w:val="28"/>
          <w:szCs w:val="28"/>
          <w:lang w:eastAsia="ru-RU"/>
        </w:rPr>
        <w:t>Текст :</w:t>
      </w:r>
      <w:proofErr w:type="gramEnd"/>
      <w:r w:rsidR="00B03F0E" w:rsidRPr="00D96646">
        <w:rPr>
          <w:rFonts w:ascii="Times New Roman" w:eastAsia="Times New Roman" w:hAnsi="Times New Roman" w:cs="Times New Roman"/>
          <w:sz w:val="28"/>
          <w:szCs w:val="28"/>
          <w:lang w:eastAsia="ru-RU"/>
        </w:rPr>
        <w:t xml:space="preserve"> непосредственный. Актуальные проблемы информационного </w:t>
      </w:r>
      <w:proofErr w:type="gramStart"/>
      <w:r w:rsidR="00B03F0E" w:rsidRPr="00D96646">
        <w:rPr>
          <w:rFonts w:ascii="Times New Roman" w:eastAsia="Times New Roman" w:hAnsi="Times New Roman" w:cs="Times New Roman"/>
          <w:sz w:val="28"/>
          <w:szCs w:val="28"/>
          <w:lang w:eastAsia="ru-RU"/>
        </w:rPr>
        <w:t>права :</w:t>
      </w:r>
      <w:proofErr w:type="gramEnd"/>
      <w:r w:rsidR="00B03F0E" w:rsidRPr="00D96646">
        <w:rPr>
          <w:rFonts w:ascii="Times New Roman" w:eastAsia="Times New Roman" w:hAnsi="Times New Roman" w:cs="Times New Roman"/>
          <w:sz w:val="28"/>
          <w:szCs w:val="28"/>
          <w:lang w:eastAsia="ru-RU"/>
        </w:rPr>
        <w:t xml:space="preserve"> учебник / под ред. И. Л. Бачило, М. А. Лапиной. — </w:t>
      </w:r>
      <w:proofErr w:type="gramStart"/>
      <w:r w:rsidR="00B03F0E" w:rsidRPr="00D96646">
        <w:rPr>
          <w:rFonts w:ascii="Times New Roman" w:eastAsia="Times New Roman" w:hAnsi="Times New Roman" w:cs="Times New Roman"/>
          <w:sz w:val="28"/>
          <w:szCs w:val="28"/>
          <w:lang w:eastAsia="ru-RU"/>
        </w:rPr>
        <w:t>Москва :</w:t>
      </w:r>
      <w:proofErr w:type="gramEnd"/>
      <w:r w:rsidR="00B03F0E" w:rsidRPr="00D96646">
        <w:rPr>
          <w:rFonts w:ascii="Times New Roman" w:eastAsia="Times New Roman" w:hAnsi="Times New Roman" w:cs="Times New Roman"/>
          <w:sz w:val="28"/>
          <w:szCs w:val="28"/>
          <w:lang w:eastAsia="ru-RU"/>
        </w:rPr>
        <w:t xml:space="preserve"> Юстиция, 2020. — 592 с. — (магистратура, аспирантура). — ЭБС BOOK.ru. -  URL: </w:t>
      </w:r>
      <w:r w:rsidR="00B03F0E" w:rsidRPr="00D96646">
        <w:rPr>
          <w:rFonts w:ascii="Times New Roman" w:eastAsia="Times New Roman" w:hAnsi="Times New Roman" w:cs="Times New Roman"/>
          <w:sz w:val="28"/>
          <w:szCs w:val="28"/>
          <w:u w:val="single"/>
          <w:lang w:eastAsia="ru-RU"/>
        </w:rPr>
        <w:t>https://book.ru/book/935207</w:t>
      </w:r>
      <w:r w:rsidR="00B03F0E" w:rsidRPr="00D96646">
        <w:rPr>
          <w:rFonts w:ascii="Times New Roman" w:eastAsia="Times New Roman" w:hAnsi="Times New Roman" w:cs="Times New Roman"/>
          <w:sz w:val="28"/>
          <w:szCs w:val="28"/>
          <w:lang w:eastAsia="ru-RU"/>
        </w:rPr>
        <w:t xml:space="preserve"> (дата обращения: </w:t>
      </w:r>
      <w:r w:rsidR="00655638" w:rsidRPr="00655638">
        <w:rPr>
          <w:rFonts w:ascii="Times New Roman" w:eastAsia="Times New Roman" w:hAnsi="Times New Roman" w:cs="Times New Roman"/>
          <w:sz w:val="28"/>
          <w:szCs w:val="28"/>
          <w:lang w:eastAsia="ru-RU"/>
        </w:rPr>
        <w:t>25.10.2024</w:t>
      </w:r>
      <w:r w:rsidR="00B03F0E" w:rsidRPr="00D96646">
        <w:rPr>
          <w:rFonts w:ascii="Times New Roman" w:eastAsia="Times New Roman" w:hAnsi="Times New Roman" w:cs="Times New Roman"/>
          <w:sz w:val="28"/>
          <w:szCs w:val="28"/>
          <w:lang w:eastAsia="ru-RU"/>
        </w:rPr>
        <w:t xml:space="preserve">). — </w:t>
      </w:r>
      <w:proofErr w:type="gramStart"/>
      <w:r w:rsidR="00B03F0E" w:rsidRPr="00D96646">
        <w:rPr>
          <w:rFonts w:ascii="Times New Roman" w:eastAsia="Times New Roman" w:hAnsi="Times New Roman" w:cs="Times New Roman"/>
          <w:sz w:val="28"/>
          <w:szCs w:val="28"/>
          <w:lang w:eastAsia="ru-RU"/>
        </w:rPr>
        <w:t>Текст :</w:t>
      </w:r>
      <w:proofErr w:type="gramEnd"/>
      <w:r w:rsidR="00B03F0E" w:rsidRPr="00D96646">
        <w:rPr>
          <w:rFonts w:ascii="Times New Roman" w:eastAsia="Times New Roman" w:hAnsi="Times New Roman" w:cs="Times New Roman"/>
          <w:sz w:val="28"/>
          <w:szCs w:val="28"/>
          <w:lang w:eastAsia="ru-RU"/>
        </w:rPr>
        <w:t xml:space="preserve"> электронный. </w:t>
      </w:r>
    </w:p>
    <w:p w14:paraId="020240B7" w14:textId="77777777" w:rsidR="00D1107F" w:rsidRDefault="00B03F0E" w:rsidP="00FA2477">
      <w:pPr>
        <w:tabs>
          <w:tab w:val="left" w:pos="399"/>
          <w:tab w:val="left" w:pos="426"/>
          <w:tab w:val="left" w:pos="993"/>
        </w:tabs>
        <w:suppressAutoHyphens/>
        <w:autoSpaceDE w:val="0"/>
        <w:autoSpaceDN w:val="0"/>
        <w:adjustRightInd w:val="0"/>
        <w:spacing w:after="0"/>
        <w:ind w:firstLine="720"/>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1</w:t>
      </w:r>
      <w:r w:rsidR="00042F9E" w:rsidRPr="00D96646">
        <w:rPr>
          <w:rFonts w:ascii="Times New Roman" w:eastAsia="Times New Roman" w:hAnsi="Times New Roman" w:cs="Times New Roman"/>
          <w:sz w:val="28"/>
          <w:szCs w:val="28"/>
          <w:lang w:eastAsia="ru-RU"/>
        </w:rPr>
        <w:t>6</w:t>
      </w:r>
      <w:r w:rsidRPr="00D96646">
        <w:rPr>
          <w:rFonts w:ascii="Times New Roman" w:eastAsia="Times New Roman" w:hAnsi="Times New Roman" w:cs="Times New Roman"/>
          <w:sz w:val="28"/>
          <w:szCs w:val="28"/>
          <w:lang w:eastAsia="ru-RU"/>
        </w:rPr>
        <w:t xml:space="preserve">. </w:t>
      </w:r>
      <w:r w:rsidR="00D1107F" w:rsidRPr="00D1107F">
        <w:rPr>
          <w:rFonts w:ascii="Times New Roman" w:eastAsia="Times New Roman" w:hAnsi="Times New Roman" w:cs="Times New Roman"/>
          <w:sz w:val="28"/>
          <w:szCs w:val="28"/>
          <w:lang w:eastAsia="ru-RU"/>
        </w:rPr>
        <w:t xml:space="preserve">Информационные технологии в юридической </w:t>
      </w:r>
      <w:proofErr w:type="gramStart"/>
      <w:r w:rsidR="00D1107F" w:rsidRPr="00D1107F">
        <w:rPr>
          <w:rFonts w:ascii="Times New Roman" w:eastAsia="Times New Roman" w:hAnsi="Times New Roman" w:cs="Times New Roman"/>
          <w:sz w:val="28"/>
          <w:szCs w:val="28"/>
          <w:lang w:eastAsia="ru-RU"/>
        </w:rPr>
        <w:t>деятельности :</w:t>
      </w:r>
      <w:proofErr w:type="gramEnd"/>
      <w:r w:rsidR="00D1107F" w:rsidRPr="00D1107F">
        <w:rPr>
          <w:rFonts w:ascii="Times New Roman" w:eastAsia="Times New Roman" w:hAnsi="Times New Roman" w:cs="Times New Roman"/>
          <w:sz w:val="28"/>
          <w:szCs w:val="28"/>
          <w:lang w:eastAsia="ru-RU"/>
        </w:rPr>
        <w:t xml:space="preserve"> учебник для вузов / П. У. Кузнецов [и др.] ; под общей редакцией П. У. Кузнецова. — 4-е изд., </w:t>
      </w:r>
      <w:proofErr w:type="spellStart"/>
      <w:r w:rsidR="00D1107F" w:rsidRPr="00D1107F">
        <w:rPr>
          <w:rFonts w:ascii="Times New Roman" w:eastAsia="Times New Roman" w:hAnsi="Times New Roman" w:cs="Times New Roman"/>
          <w:sz w:val="28"/>
          <w:szCs w:val="28"/>
          <w:lang w:eastAsia="ru-RU"/>
        </w:rPr>
        <w:t>перераб</w:t>
      </w:r>
      <w:proofErr w:type="spellEnd"/>
      <w:r w:rsidR="00D1107F" w:rsidRPr="00D1107F">
        <w:rPr>
          <w:rFonts w:ascii="Times New Roman" w:eastAsia="Times New Roman" w:hAnsi="Times New Roman" w:cs="Times New Roman"/>
          <w:sz w:val="28"/>
          <w:szCs w:val="28"/>
          <w:lang w:eastAsia="ru-RU"/>
        </w:rPr>
        <w:t xml:space="preserve">. и доп. — </w:t>
      </w:r>
      <w:proofErr w:type="gramStart"/>
      <w:r w:rsidR="00D1107F" w:rsidRPr="00D1107F">
        <w:rPr>
          <w:rFonts w:ascii="Times New Roman" w:eastAsia="Times New Roman" w:hAnsi="Times New Roman" w:cs="Times New Roman"/>
          <w:sz w:val="28"/>
          <w:szCs w:val="28"/>
          <w:lang w:eastAsia="ru-RU"/>
        </w:rPr>
        <w:t>Москва :</w:t>
      </w:r>
      <w:proofErr w:type="gramEnd"/>
      <w:r w:rsidR="00D1107F" w:rsidRPr="00D1107F">
        <w:rPr>
          <w:rFonts w:ascii="Times New Roman" w:eastAsia="Times New Roman" w:hAnsi="Times New Roman" w:cs="Times New Roman"/>
          <w:sz w:val="28"/>
          <w:szCs w:val="28"/>
          <w:lang w:eastAsia="ru-RU"/>
        </w:rPr>
        <w:t xml:space="preserve"> </w:t>
      </w:r>
      <w:proofErr w:type="spellStart"/>
      <w:r w:rsidR="00D1107F" w:rsidRPr="00D1107F">
        <w:rPr>
          <w:rFonts w:ascii="Times New Roman" w:eastAsia="Times New Roman" w:hAnsi="Times New Roman" w:cs="Times New Roman"/>
          <w:sz w:val="28"/>
          <w:szCs w:val="28"/>
          <w:lang w:eastAsia="ru-RU"/>
        </w:rPr>
        <w:t>Юрайт</w:t>
      </w:r>
      <w:proofErr w:type="spellEnd"/>
      <w:r w:rsidR="00D1107F" w:rsidRPr="00D1107F">
        <w:rPr>
          <w:rFonts w:ascii="Times New Roman" w:eastAsia="Times New Roman" w:hAnsi="Times New Roman" w:cs="Times New Roman"/>
          <w:sz w:val="28"/>
          <w:szCs w:val="28"/>
          <w:lang w:eastAsia="ru-RU"/>
        </w:rPr>
        <w:t xml:space="preserve">, 2024. — 436 с. — (Высшее образование). —  Образовательная платформа </w:t>
      </w:r>
      <w:proofErr w:type="spellStart"/>
      <w:r w:rsidR="00D1107F" w:rsidRPr="00D1107F">
        <w:rPr>
          <w:rFonts w:ascii="Times New Roman" w:eastAsia="Times New Roman" w:hAnsi="Times New Roman" w:cs="Times New Roman"/>
          <w:sz w:val="28"/>
          <w:szCs w:val="28"/>
          <w:lang w:eastAsia="ru-RU"/>
        </w:rPr>
        <w:t>Юрайт</w:t>
      </w:r>
      <w:proofErr w:type="spellEnd"/>
      <w:r w:rsidR="00D1107F" w:rsidRPr="00D1107F">
        <w:rPr>
          <w:rFonts w:ascii="Times New Roman" w:eastAsia="Times New Roman" w:hAnsi="Times New Roman" w:cs="Times New Roman"/>
          <w:sz w:val="28"/>
          <w:szCs w:val="28"/>
          <w:lang w:eastAsia="ru-RU"/>
        </w:rPr>
        <w:t xml:space="preserve"> [сайт]. — URL: </w:t>
      </w:r>
      <w:r w:rsidR="00D1107F" w:rsidRPr="00D1107F">
        <w:rPr>
          <w:rFonts w:ascii="Times New Roman" w:eastAsia="Times New Roman" w:hAnsi="Times New Roman" w:cs="Times New Roman"/>
          <w:sz w:val="28"/>
          <w:szCs w:val="28"/>
          <w:u w:val="single"/>
          <w:lang w:eastAsia="ru-RU"/>
        </w:rPr>
        <w:t>https://urait.ru/bcode/534519</w:t>
      </w:r>
      <w:r w:rsidR="00D1107F" w:rsidRPr="00D1107F">
        <w:rPr>
          <w:rFonts w:ascii="Times New Roman" w:eastAsia="Times New Roman" w:hAnsi="Times New Roman" w:cs="Times New Roman"/>
          <w:sz w:val="28"/>
          <w:szCs w:val="28"/>
          <w:lang w:eastAsia="ru-RU"/>
        </w:rPr>
        <w:t xml:space="preserve"> (дата обращения: 17.04.2024). — </w:t>
      </w:r>
      <w:proofErr w:type="gramStart"/>
      <w:r w:rsidR="00D1107F" w:rsidRPr="00D1107F">
        <w:rPr>
          <w:rFonts w:ascii="Times New Roman" w:eastAsia="Times New Roman" w:hAnsi="Times New Roman" w:cs="Times New Roman"/>
          <w:sz w:val="28"/>
          <w:szCs w:val="28"/>
          <w:lang w:eastAsia="ru-RU"/>
        </w:rPr>
        <w:t>Текст :</w:t>
      </w:r>
      <w:proofErr w:type="gramEnd"/>
      <w:r w:rsidR="00D1107F" w:rsidRPr="00D1107F">
        <w:rPr>
          <w:rFonts w:ascii="Times New Roman" w:eastAsia="Times New Roman" w:hAnsi="Times New Roman" w:cs="Times New Roman"/>
          <w:sz w:val="28"/>
          <w:szCs w:val="28"/>
          <w:lang w:eastAsia="ru-RU"/>
        </w:rPr>
        <w:t xml:space="preserve"> электронный. </w:t>
      </w:r>
    </w:p>
    <w:p w14:paraId="3C319304" w14:textId="20D356E6" w:rsidR="00D1107F" w:rsidRDefault="00B03F0E" w:rsidP="00FA2477">
      <w:pPr>
        <w:tabs>
          <w:tab w:val="left" w:pos="399"/>
          <w:tab w:val="left" w:pos="426"/>
          <w:tab w:val="left" w:pos="993"/>
        </w:tabs>
        <w:suppressAutoHyphens/>
        <w:autoSpaceDE w:val="0"/>
        <w:autoSpaceDN w:val="0"/>
        <w:adjustRightInd w:val="0"/>
        <w:spacing w:after="0"/>
        <w:ind w:firstLine="720"/>
        <w:jc w:val="both"/>
        <w:rPr>
          <w:rFonts w:ascii="Times New Roman" w:hAnsi="Times New Roman"/>
          <w:sz w:val="28"/>
          <w:szCs w:val="28"/>
          <w:lang w:eastAsia="ru-RU"/>
        </w:rPr>
      </w:pPr>
      <w:r w:rsidRPr="00D96646">
        <w:rPr>
          <w:rFonts w:ascii="Times New Roman" w:hAnsi="Times New Roman"/>
          <w:sz w:val="28"/>
          <w:szCs w:val="28"/>
          <w:lang w:eastAsia="ru-RU"/>
        </w:rPr>
        <w:t>1</w:t>
      </w:r>
      <w:r w:rsidR="00042F9E" w:rsidRPr="00D96646">
        <w:rPr>
          <w:rFonts w:ascii="Times New Roman" w:hAnsi="Times New Roman"/>
          <w:sz w:val="28"/>
          <w:szCs w:val="28"/>
          <w:lang w:eastAsia="ru-RU"/>
        </w:rPr>
        <w:t>7</w:t>
      </w:r>
      <w:r w:rsidRPr="00D96646">
        <w:rPr>
          <w:rFonts w:ascii="Times New Roman" w:hAnsi="Times New Roman"/>
          <w:sz w:val="28"/>
          <w:szCs w:val="28"/>
          <w:lang w:eastAsia="ru-RU"/>
        </w:rPr>
        <w:t xml:space="preserve">. </w:t>
      </w:r>
      <w:r w:rsidR="00D1107F" w:rsidRPr="009112EA">
        <w:rPr>
          <w:rFonts w:ascii="Times New Roman" w:hAnsi="Times New Roman"/>
          <w:iCs/>
          <w:sz w:val="28"/>
          <w:szCs w:val="28"/>
          <w:lang w:eastAsia="ru-RU"/>
        </w:rPr>
        <w:t>Жарова, А. К.</w:t>
      </w:r>
      <w:r w:rsidR="00D1107F" w:rsidRPr="00D1107F">
        <w:rPr>
          <w:rFonts w:ascii="Times New Roman" w:hAnsi="Times New Roman"/>
          <w:i/>
          <w:iCs/>
          <w:sz w:val="28"/>
          <w:szCs w:val="28"/>
          <w:lang w:eastAsia="ru-RU"/>
        </w:rPr>
        <w:t> </w:t>
      </w:r>
      <w:r w:rsidR="00D1107F" w:rsidRPr="00D1107F">
        <w:rPr>
          <w:rFonts w:ascii="Times New Roman" w:hAnsi="Times New Roman"/>
          <w:sz w:val="28"/>
          <w:szCs w:val="28"/>
          <w:lang w:eastAsia="ru-RU"/>
        </w:rPr>
        <w:t xml:space="preserve"> Защита интеллектуальной </w:t>
      </w:r>
      <w:proofErr w:type="gramStart"/>
      <w:r w:rsidR="00D1107F" w:rsidRPr="00D1107F">
        <w:rPr>
          <w:rFonts w:ascii="Times New Roman" w:hAnsi="Times New Roman"/>
          <w:sz w:val="28"/>
          <w:szCs w:val="28"/>
          <w:lang w:eastAsia="ru-RU"/>
        </w:rPr>
        <w:t>собственности :</w:t>
      </w:r>
      <w:proofErr w:type="gramEnd"/>
      <w:r w:rsidR="00D1107F" w:rsidRPr="00D1107F">
        <w:rPr>
          <w:rFonts w:ascii="Times New Roman" w:hAnsi="Times New Roman"/>
          <w:sz w:val="28"/>
          <w:szCs w:val="28"/>
          <w:lang w:eastAsia="ru-RU"/>
        </w:rPr>
        <w:t xml:space="preserve"> учебник для вузов / А. К. Жарова. — 6-е изд., </w:t>
      </w:r>
      <w:proofErr w:type="spellStart"/>
      <w:r w:rsidR="00D1107F" w:rsidRPr="00D1107F">
        <w:rPr>
          <w:rFonts w:ascii="Times New Roman" w:hAnsi="Times New Roman"/>
          <w:sz w:val="28"/>
          <w:szCs w:val="28"/>
          <w:lang w:eastAsia="ru-RU"/>
        </w:rPr>
        <w:t>перераб</w:t>
      </w:r>
      <w:proofErr w:type="spellEnd"/>
      <w:r w:rsidR="00D1107F" w:rsidRPr="00D1107F">
        <w:rPr>
          <w:rFonts w:ascii="Times New Roman" w:hAnsi="Times New Roman"/>
          <w:sz w:val="28"/>
          <w:szCs w:val="28"/>
          <w:lang w:eastAsia="ru-RU"/>
        </w:rPr>
        <w:t xml:space="preserve">. и доп. — </w:t>
      </w:r>
      <w:proofErr w:type="gramStart"/>
      <w:r w:rsidR="00D1107F" w:rsidRPr="00D1107F">
        <w:rPr>
          <w:rFonts w:ascii="Times New Roman" w:hAnsi="Times New Roman"/>
          <w:sz w:val="28"/>
          <w:szCs w:val="28"/>
          <w:lang w:eastAsia="ru-RU"/>
        </w:rPr>
        <w:t>Москва :</w:t>
      </w:r>
      <w:proofErr w:type="gramEnd"/>
      <w:r w:rsidR="00D1107F" w:rsidRPr="00D1107F">
        <w:rPr>
          <w:rFonts w:ascii="Times New Roman" w:hAnsi="Times New Roman"/>
          <w:sz w:val="28"/>
          <w:szCs w:val="28"/>
          <w:lang w:eastAsia="ru-RU"/>
        </w:rPr>
        <w:t xml:space="preserve"> </w:t>
      </w:r>
      <w:proofErr w:type="spellStart"/>
      <w:r w:rsidR="00D1107F" w:rsidRPr="00D1107F">
        <w:rPr>
          <w:rFonts w:ascii="Times New Roman" w:hAnsi="Times New Roman"/>
          <w:sz w:val="28"/>
          <w:szCs w:val="28"/>
          <w:lang w:eastAsia="ru-RU"/>
        </w:rPr>
        <w:t>Юрайт</w:t>
      </w:r>
      <w:proofErr w:type="spellEnd"/>
      <w:r w:rsidR="00D1107F" w:rsidRPr="00D1107F">
        <w:rPr>
          <w:rFonts w:ascii="Times New Roman" w:hAnsi="Times New Roman"/>
          <w:sz w:val="28"/>
          <w:szCs w:val="28"/>
          <w:lang w:eastAsia="ru-RU"/>
        </w:rPr>
        <w:t>, 2024. — 341 с. — (Высшее образование). —</w:t>
      </w:r>
      <w:r w:rsidR="009112EA">
        <w:rPr>
          <w:rFonts w:ascii="Times New Roman" w:hAnsi="Times New Roman"/>
          <w:sz w:val="28"/>
          <w:szCs w:val="28"/>
          <w:lang w:eastAsia="ru-RU"/>
        </w:rPr>
        <w:t xml:space="preserve"> </w:t>
      </w:r>
      <w:r w:rsidR="00D1107F" w:rsidRPr="00D1107F">
        <w:rPr>
          <w:rFonts w:ascii="Times New Roman" w:hAnsi="Times New Roman"/>
          <w:sz w:val="28"/>
          <w:szCs w:val="28"/>
          <w:lang w:eastAsia="ru-RU"/>
        </w:rPr>
        <w:t xml:space="preserve">Образовательная платформа </w:t>
      </w:r>
      <w:proofErr w:type="spellStart"/>
      <w:r w:rsidR="00D1107F" w:rsidRPr="00D1107F">
        <w:rPr>
          <w:rFonts w:ascii="Times New Roman" w:hAnsi="Times New Roman"/>
          <w:sz w:val="28"/>
          <w:szCs w:val="28"/>
          <w:lang w:eastAsia="ru-RU"/>
        </w:rPr>
        <w:t>Юрайт</w:t>
      </w:r>
      <w:proofErr w:type="spellEnd"/>
      <w:r w:rsidR="00D1107F" w:rsidRPr="00D1107F">
        <w:rPr>
          <w:rFonts w:ascii="Times New Roman" w:hAnsi="Times New Roman"/>
          <w:sz w:val="28"/>
          <w:szCs w:val="28"/>
          <w:lang w:eastAsia="ru-RU"/>
        </w:rPr>
        <w:t xml:space="preserve"> [сайт]. — URL: </w:t>
      </w:r>
      <w:hyperlink r:id="rId10" w:tgtFrame="_blank" w:history="1">
        <w:r w:rsidR="00D1107F" w:rsidRPr="00D1107F">
          <w:rPr>
            <w:rStyle w:val="ad"/>
            <w:rFonts w:ascii="Times New Roman" w:hAnsi="Times New Roman" w:cstheme="minorBidi"/>
            <w:sz w:val="28"/>
            <w:szCs w:val="28"/>
            <w:lang w:eastAsia="ru-RU"/>
          </w:rPr>
          <w:t>https://urait.ru/bcode/534607</w:t>
        </w:r>
      </w:hyperlink>
      <w:r w:rsidR="00D1107F" w:rsidRPr="00D1107F">
        <w:rPr>
          <w:rFonts w:ascii="Times New Roman" w:hAnsi="Times New Roman"/>
          <w:sz w:val="28"/>
          <w:szCs w:val="28"/>
          <w:lang w:eastAsia="ru-RU"/>
        </w:rPr>
        <w:t xml:space="preserve"> (дата обращения: 25.10.2024). </w:t>
      </w:r>
      <w:r w:rsidR="009112EA" w:rsidRPr="009112EA">
        <w:rPr>
          <w:rFonts w:ascii="Times New Roman" w:hAnsi="Times New Roman"/>
          <w:sz w:val="28"/>
          <w:szCs w:val="28"/>
          <w:lang w:eastAsia="ru-RU"/>
        </w:rPr>
        <w:t xml:space="preserve">— </w:t>
      </w:r>
      <w:proofErr w:type="gramStart"/>
      <w:r w:rsidR="009112EA" w:rsidRPr="009112EA">
        <w:rPr>
          <w:rFonts w:ascii="Times New Roman" w:hAnsi="Times New Roman"/>
          <w:sz w:val="28"/>
          <w:szCs w:val="28"/>
          <w:lang w:eastAsia="ru-RU"/>
        </w:rPr>
        <w:t>Текст :</w:t>
      </w:r>
      <w:proofErr w:type="gramEnd"/>
      <w:r w:rsidR="009112EA" w:rsidRPr="009112EA">
        <w:rPr>
          <w:rFonts w:ascii="Times New Roman" w:hAnsi="Times New Roman"/>
          <w:sz w:val="28"/>
          <w:szCs w:val="28"/>
          <w:lang w:eastAsia="ru-RU"/>
        </w:rPr>
        <w:t xml:space="preserve"> электронный</w:t>
      </w:r>
    </w:p>
    <w:p w14:paraId="02FBBC19" w14:textId="59984BAE" w:rsidR="00D05D95" w:rsidRPr="00D96646" w:rsidRDefault="00042F9E" w:rsidP="00FA2477">
      <w:pPr>
        <w:tabs>
          <w:tab w:val="left" w:pos="399"/>
          <w:tab w:val="left" w:pos="426"/>
          <w:tab w:val="left" w:pos="993"/>
        </w:tabs>
        <w:suppressAutoHyphens/>
        <w:autoSpaceDE w:val="0"/>
        <w:autoSpaceDN w:val="0"/>
        <w:adjustRightInd w:val="0"/>
        <w:spacing w:after="0"/>
        <w:ind w:firstLine="720"/>
        <w:jc w:val="both"/>
        <w:rPr>
          <w:rFonts w:ascii="Times New Roman" w:hAnsi="Times New Roman"/>
          <w:sz w:val="28"/>
          <w:szCs w:val="28"/>
        </w:rPr>
      </w:pPr>
      <w:r w:rsidRPr="00D96646">
        <w:rPr>
          <w:rFonts w:ascii="Times New Roman" w:hAnsi="Times New Roman"/>
          <w:sz w:val="28"/>
          <w:szCs w:val="28"/>
          <w:lang w:eastAsia="ru-RU"/>
        </w:rPr>
        <w:t xml:space="preserve">18. </w:t>
      </w:r>
      <w:r w:rsidRPr="00D96646">
        <w:rPr>
          <w:rFonts w:ascii="Times New Roman" w:eastAsia="Times New Roman" w:hAnsi="Times New Roman" w:cs="Times New Roman"/>
          <w:sz w:val="28"/>
          <w:szCs w:val="28"/>
          <w:lang w:eastAsia="ru-RU"/>
        </w:rPr>
        <w:t xml:space="preserve">Рогозин, В.Ю. Информационное право : учебное пособие для студентов вузов, обучающихся по направлению подготовки «Юриспруденция» / В. Ю. Рогозин, С. Б. Вепрев, А. В. Остроушко. - </w:t>
      </w:r>
      <w:proofErr w:type="gramStart"/>
      <w:r w:rsidRPr="00D96646">
        <w:rPr>
          <w:rFonts w:ascii="Times New Roman" w:eastAsia="Times New Roman" w:hAnsi="Times New Roman" w:cs="Times New Roman"/>
          <w:sz w:val="28"/>
          <w:szCs w:val="28"/>
          <w:lang w:eastAsia="ru-RU"/>
        </w:rPr>
        <w:t>Москва :</w:t>
      </w:r>
      <w:proofErr w:type="gramEnd"/>
      <w:r w:rsidRPr="00D96646">
        <w:rPr>
          <w:rFonts w:ascii="Times New Roman" w:eastAsia="Times New Roman" w:hAnsi="Times New Roman" w:cs="Times New Roman"/>
          <w:sz w:val="28"/>
          <w:szCs w:val="28"/>
          <w:lang w:eastAsia="ru-RU"/>
        </w:rPr>
        <w:t xml:space="preserve"> ЮНИТИ-ДАНА, 2017. - 191 с. - ЭБС ZNANIUM.com. - URL: </w:t>
      </w:r>
      <w:r w:rsidRPr="00B9035F">
        <w:rPr>
          <w:rFonts w:ascii="Times New Roman" w:eastAsia="Times New Roman" w:hAnsi="Times New Roman" w:cs="Times New Roman"/>
          <w:sz w:val="28"/>
          <w:szCs w:val="28"/>
          <w:u w:val="single"/>
          <w:lang w:eastAsia="ru-RU"/>
        </w:rPr>
        <w:t>http://znanium.com/catalog/product/1025588</w:t>
      </w:r>
      <w:r w:rsidRPr="00D96646">
        <w:rPr>
          <w:rFonts w:ascii="Times New Roman" w:eastAsia="Times New Roman" w:hAnsi="Times New Roman" w:cs="Times New Roman"/>
          <w:sz w:val="28"/>
          <w:szCs w:val="28"/>
          <w:lang w:eastAsia="ru-RU"/>
        </w:rPr>
        <w:t xml:space="preserve"> (дата обращения: </w:t>
      </w:r>
      <w:r w:rsidR="00050259" w:rsidRPr="00050259">
        <w:rPr>
          <w:rFonts w:ascii="Times New Roman" w:eastAsia="Times New Roman" w:hAnsi="Times New Roman" w:cs="Times New Roman"/>
          <w:sz w:val="28"/>
          <w:szCs w:val="28"/>
          <w:lang w:eastAsia="ru-RU"/>
        </w:rPr>
        <w:t>25.10.2024</w:t>
      </w:r>
      <w:r w:rsidRPr="00D96646">
        <w:rPr>
          <w:rFonts w:ascii="Times New Roman" w:eastAsia="Times New Roman" w:hAnsi="Times New Roman" w:cs="Times New Roman"/>
          <w:sz w:val="28"/>
          <w:szCs w:val="28"/>
          <w:lang w:eastAsia="ru-RU"/>
        </w:rPr>
        <w:t xml:space="preserve">). - </w:t>
      </w:r>
      <w:proofErr w:type="gramStart"/>
      <w:r w:rsidRPr="00D96646">
        <w:rPr>
          <w:rFonts w:ascii="Times New Roman" w:eastAsia="Times New Roman" w:hAnsi="Times New Roman" w:cs="Times New Roman"/>
          <w:sz w:val="28"/>
          <w:szCs w:val="28"/>
          <w:lang w:eastAsia="ru-RU"/>
        </w:rPr>
        <w:t>Текст :</w:t>
      </w:r>
      <w:proofErr w:type="gramEnd"/>
      <w:r w:rsidRPr="00D96646">
        <w:rPr>
          <w:rFonts w:ascii="Times New Roman" w:eastAsia="Times New Roman" w:hAnsi="Times New Roman" w:cs="Times New Roman"/>
          <w:sz w:val="28"/>
          <w:szCs w:val="28"/>
          <w:lang w:eastAsia="ru-RU"/>
        </w:rPr>
        <w:t xml:space="preserve"> электронный</w:t>
      </w:r>
    </w:p>
    <w:p w14:paraId="55F0597C" w14:textId="4E17BDA0" w:rsidR="00D05D95" w:rsidRPr="00D96646" w:rsidRDefault="00D05D95" w:rsidP="00B03F0E">
      <w:pPr>
        <w:pStyle w:val="carticletitle"/>
        <w:shd w:val="clear" w:color="auto" w:fill="FFFFFF"/>
        <w:spacing w:before="0" w:beforeAutospacing="0" w:after="0" w:afterAutospacing="0" w:line="276" w:lineRule="auto"/>
        <w:ind w:firstLine="720"/>
        <w:contextualSpacing/>
        <w:jc w:val="both"/>
        <w:textAlignment w:val="baseline"/>
        <w:rPr>
          <w:b/>
          <w:sz w:val="28"/>
          <w:szCs w:val="28"/>
        </w:rPr>
      </w:pPr>
      <w:r w:rsidRPr="00D96646">
        <w:rPr>
          <w:b/>
          <w:sz w:val="28"/>
          <w:szCs w:val="28"/>
        </w:rPr>
        <w:t>Периодические издания:</w:t>
      </w:r>
    </w:p>
    <w:p w14:paraId="00A5C3D5" w14:textId="2060C02E" w:rsidR="00D05D95" w:rsidRPr="00D96646" w:rsidRDefault="00B03F0E" w:rsidP="00B03F0E">
      <w:pPr>
        <w:pStyle w:val="carticletitle"/>
        <w:shd w:val="clear" w:color="auto" w:fill="FFFFFF"/>
        <w:spacing w:before="0" w:beforeAutospacing="0" w:after="0" w:afterAutospacing="0" w:line="276" w:lineRule="auto"/>
        <w:ind w:firstLine="720"/>
        <w:contextualSpacing/>
        <w:jc w:val="both"/>
        <w:textAlignment w:val="baseline"/>
        <w:rPr>
          <w:sz w:val="28"/>
          <w:szCs w:val="28"/>
        </w:rPr>
      </w:pPr>
      <w:r w:rsidRPr="00D96646">
        <w:rPr>
          <w:sz w:val="28"/>
          <w:szCs w:val="28"/>
        </w:rPr>
        <w:t>1</w:t>
      </w:r>
      <w:r w:rsidR="00042F9E" w:rsidRPr="00D96646">
        <w:rPr>
          <w:sz w:val="28"/>
          <w:szCs w:val="28"/>
        </w:rPr>
        <w:t>9</w:t>
      </w:r>
      <w:r w:rsidRPr="00D96646">
        <w:rPr>
          <w:sz w:val="28"/>
          <w:szCs w:val="28"/>
        </w:rPr>
        <w:t xml:space="preserve">. </w:t>
      </w:r>
      <w:r w:rsidR="00167BD3" w:rsidRPr="00D96646">
        <w:rPr>
          <w:sz w:val="28"/>
          <w:szCs w:val="28"/>
        </w:rPr>
        <w:t>Государство и право. – 2018. – № 9.  – С. 138-148.</w:t>
      </w:r>
    </w:p>
    <w:p w14:paraId="72568536" w14:textId="18CD98CD" w:rsidR="00D05D95" w:rsidRPr="00D96646" w:rsidRDefault="00042F9E" w:rsidP="00B03F0E">
      <w:pPr>
        <w:spacing w:after="0"/>
        <w:ind w:firstLine="720"/>
        <w:jc w:val="both"/>
        <w:rPr>
          <w:rFonts w:ascii="Times New Roman" w:hAnsi="Times New Roman" w:cs="Times New Roman"/>
          <w:sz w:val="28"/>
          <w:szCs w:val="28"/>
        </w:rPr>
      </w:pPr>
      <w:r w:rsidRPr="00D96646">
        <w:rPr>
          <w:rFonts w:ascii="Times New Roman" w:hAnsi="Times New Roman" w:cs="Times New Roman"/>
          <w:sz w:val="28"/>
          <w:szCs w:val="28"/>
        </w:rPr>
        <w:t>20</w:t>
      </w:r>
      <w:r w:rsidR="00B03F0E" w:rsidRPr="00D96646">
        <w:rPr>
          <w:rFonts w:ascii="Times New Roman" w:hAnsi="Times New Roman" w:cs="Times New Roman"/>
          <w:sz w:val="28"/>
          <w:szCs w:val="28"/>
        </w:rPr>
        <w:t xml:space="preserve">. </w:t>
      </w:r>
      <w:r w:rsidR="00167BD3" w:rsidRPr="00D96646">
        <w:rPr>
          <w:rFonts w:ascii="Times New Roman" w:hAnsi="Times New Roman" w:cs="Times New Roman"/>
          <w:sz w:val="28"/>
          <w:szCs w:val="28"/>
        </w:rPr>
        <w:t>Вестник Университета имени О.Е. Кутафина (МГЮА). – 2019. – № 12 (64). – С. 105-112.</w:t>
      </w:r>
    </w:p>
    <w:p w14:paraId="2B4B667A" w14:textId="77777777" w:rsidR="00B21EA6" w:rsidRPr="00D96646" w:rsidRDefault="00B21EA6" w:rsidP="00E109A2">
      <w:pPr>
        <w:spacing w:after="0"/>
        <w:ind w:firstLine="709"/>
        <w:jc w:val="both"/>
        <w:rPr>
          <w:rFonts w:ascii="Times New Roman" w:hAnsi="Times New Roman" w:cs="Times New Roman"/>
          <w:sz w:val="28"/>
          <w:szCs w:val="28"/>
        </w:rPr>
      </w:pPr>
    </w:p>
    <w:p w14:paraId="06A71723" w14:textId="77777777" w:rsidR="006D2390" w:rsidRPr="00D96646" w:rsidRDefault="006D2390" w:rsidP="00E109A2">
      <w:pPr>
        <w:spacing w:after="0"/>
        <w:ind w:firstLine="709"/>
        <w:jc w:val="both"/>
        <w:rPr>
          <w:rFonts w:ascii="Times New Roman" w:hAnsi="Times New Roman" w:cs="Times New Roman"/>
          <w:sz w:val="28"/>
          <w:szCs w:val="28"/>
        </w:rPr>
      </w:pPr>
      <w:r w:rsidRPr="00D96646">
        <w:rPr>
          <w:rFonts w:ascii="Times New Roman" w:hAnsi="Times New Roman" w:cs="Times New Roman"/>
          <w:b/>
          <w:sz w:val="28"/>
          <w:szCs w:val="28"/>
        </w:rPr>
        <w:lastRenderedPageBreak/>
        <w:t>9.</w:t>
      </w:r>
      <w:r w:rsidRPr="00D96646">
        <w:rPr>
          <w:rFonts w:ascii="Times New Roman" w:hAnsi="Times New Roman" w:cs="Times New Roman"/>
          <w:sz w:val="28"/>
          <w:szCs w:val="28"/>
        </w:rPr>
        <w:t xml:space="preserve"> </w:t>
      </w:r>
      <w:r w:rsidRPr="00D96646">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14:paraId="0F9326CF" w14:textId="10FE4289" w:rsidR="00D40156" w:rsidRPr="00852F85" w:rsidRDefault="00D40156" w:rsidP="00852F85">
      <w:pPr>
        <w:pStyle w:val="a3"/>
        <w:numPr>
          <w:ilvl w:val="0"/>
          <w:numId w:val="35"/>
        </w:numPr>
        <w:tabs>
          <w:tab w:val="left" w:pos="720"/>
        </w:tabs>
        <w:spacing w:after="0"/>
        <w:ind w:left="0" w:firstLine="709"/>
        <w:rPr>
          <w:rFonts w:ascii="Times New Roman" w:hAnsi="Times New Roman" w:cs="Times New Roman"/>
          <w:sz w:val="28"/>
          <w:szCs w:val="28"/>
        </w:rPr>
      </w:pPr>
      <w:r w:rsidRPr="00852F85">
        <w:rPr>
          <w:rFonts w:ascii="Times New Roman" w:hAnsi="Times New Roman" w:cs="Times New Roman"/>
          <w:sz w:val="28"/>
          <w:szCs w:val="28"/>
        </w:rPr>
        <w:t xml:space="preserve">Официальный интернет-портал правовой информации. Государственная система правовой информации: </w:t>
      </w:r>
      <w:r w:rsidRPr="00A3043F">
        <w:rPr>
          <w:rFonts w:ascii="Times New Roman" w:hAnsi="Times New Roman" w:cs="Times New Roman"/>
          <w:sz w:val="28"/>
          <w:szCs w:val="28"/>
          <w:u w:val="single"/>
        </w:rPr>
        <w:t>http://www.pravo.gov.ru</w:t>
      </w:r>
    </w:p>
    <w:p w14:paraId="0D42FAAE" w14:textId="77777777" w:rsidR="00BB3474" w:rsidRPr="00D96646" w:rsidRDefault="00312FF5" w:rsidP="00852F85">
      <w:pPr>
        <w:pStyle w:val="af6"/>
        <w:numPr>
          <w:ilvl w:val="0"/>
          <w:numId w:val="35"/>
        </w:numPr>
        <w:tabs>
          <w:tab w:val="left" w:pos="720"/>
        </w:tabs>
        <w:spacing w:after="0" w:line="276" w:lineRule="auto"/>
        <w:ind w:left="0" w:firstLine="709"/>
        <w:contextualSpacing/>
        <w:rPr>
          <w:color w:val="000000"/>
          <w:sz w:val="28"/>
          <w:szCs w:val="28"/>
        </w:rPr>
      </w:pPr>
      <w:r w:rsidRPr="00D96646">
        <w:rPr>
          <w:color w:val="000000"/>
          <w:sz w:val="28"/>
          <w:szCs w:val="28"/>
        </w:rPr>
        <w:t>Фонд распространения правовых знаний</w:t>
      </w:r>
      <w:r w:rsidR="00151621" w:rsidRPr="00D96646">
        <w:rPr>
          <w:color w:val="000000"/>
          <w:sz w:val="28"/>
          <w:szCs w:val="28"/>
        </w:rPr>
        <w:t>:</w:t>
      </w:r>
      <w:r w:rsidRPr="00D96646">
        <w:rPr>
          <w:color w:val="000000"/>
          <w:sz w:val="28"/>
          <w:szCs w:val="28"/>
        </w:rPr>
        <w:t xml:space="preserve"> </w:t>
      </w:r>
      <w:r w:rsidRPr="00A3043F">
        <w:rPr>
          <w:color w:val="000000"/>
          <w:sz w:val="28"/>
          <w:szCs w:val="28"/>
          <w:u w:val="single"/>
        </w:rPr>
        <w:t>http://www.constitution.ru</w:t>
      </w:r>
      <w:r w:rsidRPr="00D96646">
        <w:rPr>
          <w:color w:val="000000"/>
          <w:sz w:val="28"/>
          <w:szCs w:val="28"/>
        </w:rPr>
        <w:t xml:space="preserve"> </w:t>
      </w:r>
    </w:p>
    <w:p w14:paraId="39AC9C2F" w14:textId="77777777" w:rsidR="00AE1E84" w:rsidRPr="00D96646" w:rsidRDefault="00AE1E84" w:rsidP="00852F85">
      <w:pPr>
        <w:pStyle w:val="af6"/>
        <w:numPr>
          <w:ilvl w:val="0"/>
          <w:numId w:val="35"/>
        </w:numPr>
        <w:tabs>
          <w:tab w:val="left" w:pos="720"/>
        </w:tabs>
        <w:ind w:left="0" w:firstLine="709"/>
        <w:rPr>
          <w:color w:val="000000"/>
          <w:sz w:val="28"/>
          <w:szCs w:val="28"/>
        </w:rPr>
      </w:pPr>
      <w:r w:rsidRPr="00D96646">
        <w:rPr>
          <w:color w:val="000000"/>
          <w:sz w:val="28"/>
          <w:szCs w:val="28"/>
        </w:rPr>
        <w:t xml:space="preserve">Электронная библиотека Финансового университета (ЭБ) </w:t>
      </w:r>
      <w:r w:rsidRPr="00A3043F">
        <w:rPr>
          <w:color w:val="000000"/>
          <w:sz w:val="28"/>
          <w:szCs w:val="28"/>
          <w:u w:val="single"/>
        </w:rPr>
        <w:t>http://elib.fa.ru/</w:t>
      </w:r>
    </w:p>
    <w:p w14:paraId="0122309D" w14:textId="77777777" w:rsidR="00AE1E84" w:rsidRPr="00D96646" w:rsidRDefault="00AE1E84" w:rsidP="00852F85">
      <w:pPr>
        <w:pStyle w:val="af6"/>
        <w:numPr>
          <w:ilvl w:val="0"/>
          <w:numId w:val="35"/>
        </w:numPr>
        <w:tabs>
          <w:tab w:val="left" w:pos="720"/>
        </w:tabs>
        <w:ind w:left="0" w:firstLine="709"/>
        <w:rPr>
          <w:color w:val="000000"/>
          <w:sz w:val="28"/>
          <w:szCs w:val="28"/>
        </w:rPr>
      </w:pPr>
      <w:r w:rsidRPr="00D96646">
        <w:rPr>
          <w:color w:val="000000"/>
          <w:sz w:val="28"/>
          <w:szCs w:val="28"/>
        </w:rPr>
        <w:t xml:space="preserve">Электронно-библиотечная система «Университетская библиотека ОНЛАЙН» </w:t>
      </w:r>
      <w:r w:rsidRPr="00A3043F">
        <w:rPr>
          <w:color w:val="000000"/>
          <w:sz w:val="28"/>
          <w:szCs w:val="28"/>
          <w:u w:val="single"/>
        </w:rPr>
        <w:t>http://biblioclub.ru/</w:t>
      </w:r>
    </w:p>
    <w:p w14:paraId="17AFB4DB" w14:textId="42457AB1" w:rsidR="00AE1E84" w:rsidRPr="00D96646" w:rsidRDefault="00AE1E84" w:rsidP="006E1ACD">
      <w:pPr>
        <w:pStyle w:val="af6"/>
        <w:numPr>
          <w:ilvl w:val="0"/>
          <w:numId w:val="35"/>
        </w:numPr>
        <w:tabs>
          <w:tab w:val="left" w:pos="720"/>
        </w:tabs>
        <w:rPr>
          <w:color w:val="000000"/>
          <w:sz w:val="28"/>
          <w:szCs w:val="28"/>
        </w:rPr>
      </w:pPr>
      <w:r w:rsidRPr="00D96646">
        <w:rPr>
          <w:color w:val="000000"/>
          <w:sz w:val="28"/>
          <w:szCs w:val="28"/>
        </w:rPr>
        <w:t>Электронно-библиотечная систем</w:t>
      </w:r>
      <w:r w:rsidR="009112EA">
        <w:rPr>
          <w:color w:val="000000"/>
          <w:sz w:val="28"/>
          <w:szCs w:val="28"/>
        </w:rPr>
        <w:t xml:space="preserve">а </w:t>
      </w:r>
      <w:proofErr w:type="spellStart"/>
      <w:r w:rsidR="009112EA">
        <w:rPr>
          <w:color w:val="000000"/>
          <w:sz w:val="28"/>
          <w:szCs w:val="28"/>
        </w:rPr>
        <w:t>Znanium</w:t>
      </w:r>
      <w:proofErr w:type="spellEnd"/>
      <w:r w:rsidR="009112EA">
        <w:rPr>
          <w:color w:val="000000"/>
          <w:sz w:val="28"/>
          <w:szCs w:val="28"/>
        </w:rPr>
        <w:t xml:space="preserve"> </w:t>
      </w:r>
      <w:r w:rsidR="006E1ACD" w:rsidRPr="006E1ACD">
        <w:rPr>
          <w:color w:val="000000"/>
          <w:sz w:val="28"/>
          <w:szCs w:val="28"/>
          <w:u w:val="single"/>
        </w:rPr>
        <w:t>https://znanium.ru/</w:t>
      </w:r>
    </w:p>
    <w:p w14:paraId="4AB9E36A" w14:textId="77777777" w:rsidR="00AE1E84" w:rsidRPr="00D96646" w:rsidRDefault="00AE1E84" w:rsidP="00852F85">
      <w:pPr>
        <w:pStyle w:val="af6"/>
        <w:numPr>
          <w:ilvl w:val="0"/>
          <w:numId w:val="35"/>
        </w:numPr>
        <w:tabs>
          <w:tab w:val="left" w:pos="720"/>
        </w:tabs>
        <w:ind w:left="0" w:firstLine="709"/>
        <w:rPr>
          <w:color w:val="000000"/>
          <w:sz w:val="28"/>
          <w:szCs w:val="28"/>
        </w:rPr>
      </w:pPr>
      <w:r w:rsidRPr="00D96646">
        <w:rPr>
          <w:color w:val="000000"/>
          <w:sz w:val="28"/>
          <w:szCs w:val="28"/>
        </w:rPr>
        <w:t>Электронно-библиотечная система издательства «ЮРАЙТ» https://urait.ru/</w:t>
      </w:r>
    </w:p>
    <w:p w14:paraId="58564524" w14:textId="77777777" w:rsidR="00AE1E84" w:rsidRPr="00D96646" w:rsidRDefault="00AE1E84" w:rsidP="00852F85">
      <w:pPr>
        <w:pStyle w:val="af6"/>
        <w:numPr>
          <w:ilvl w:val="0"/>
          <w:numId w:val="35"/>
        </w:numPr>
        <w:tabs>
          <w:tab w:val="left" w:pos="720"/>
        </w:tabs>
        <w:ind w:left="0" w:firstLine="709"/>
        <w:rPr>
          <w:color w:val="000000"/>
          <w:sz w:val="28"/>
          <w:szCs w:val="28"/>
        </w:rPr>
      </w:pPr>
      <w:r w:rsidRPr="00D96646">
        <w:rPr>
          <w:color w:val="000000"/>
          <w:sz w:val="28"/>
          <w:szCs w:val="28"/>
        </w:rPr>
        <w:t xml:space="preserve">Электронно-библиотечная система издательства Проспект </w:t>
      </w:r>
      <w:r w:rsidRPr="006E1ACD">
        <w:rPr>
          <w:color w:val="000000"/>
          <w:sz w:val="28"/>
          <w:szCs w:val="28"/>
          <w:u w:val="single"/>
        </w:rPr>
        <w:t>http://ebs.prospekt.org/books</w:t>
      </w:r>
    </w:p>
    <w:p w14:paraId="00A76055" w14:textId="77777777" w:rsidR="00AE1E84" w:rsidRPr="00D96646" w:rsidRDefault="00AE1E84" w:rsidP="00852F85">
      <w:pPr>
        <w:pStyle w:val="af6"/>
        <w:numPr>
          <w:ilvl w:val="0"/>
          <w:numId w:val="35"/>
        </w:numPr>
        <w:tabs>
          <w:tab w:val="left" w:pos="720"/>
        </w:tabs>
        <w:ind w:left="0" w:firstLine="709"/>
        <w:rPr>
          <w:color w:val="000000"/>
          <w:sz w:val="28"/>
          <w:szCs w:val="28"/>
        </w:rPr>
      </w:pPr>
      <w:r w:rsidRPr="00D96646">
        <w:rPr>
          <w:color w:val="000000"/>
          <w:sz w:val="28"/>
          <w:szCs w:val="28"/>
        </w:rPr>
        <w:t xml:space="preserve">Электронно-библиотечная система издательства «Лань» </w:t>
      </w:r>
      <w:r w:rsidRPr="00A3043F">
        <w:rPr>
          <w:color w:val="000000"/>
          <w:sz w:val="28"/>
          <w:szCs w:val="28"/>
          <w:u w:val="single"/>
        </w:rPr>
        <w:t>https://e.lanbook.com/</w:t>
      </w:r>
    </w:p>
    <w:p w14:paraId="62639018" w14:textId="77777777" w:rsidR="00AE1E84" w:rsidRPr="00D96646" w:rsidRDefault="00AE1E84" w:rsidP="00852F85">
      <w:pPr>
        <w:pStyle w:val="af6"/>
        <w:numPr>
          <w:ilvl w:val="0"/>
          <w:numId w:val="35"/>
        </w:numPr>
        <w:tabs>
          <w:tab w:val="left" w:pos="720"/>
        </w:tabs>
        <w:ind w:left="0" w:firstLine="709"/>
        <w:rPr>
          <w:color w:val="000000"/>
          <w:sz w:val="28"/>
          <w:szCs w:val="28"/>
        </w:rPr>
      </w:pPr>
      <w:bookmarkStart w:id="7" w:name="top"/>
      <w:r w:rsidRPr="00D96646">
        <w:rPr>
          <w:bCs/>
          <w:sz w:val="28"/>
          <w:szCs w:val="28"/>
        </w:rPr>
        <w:t>Справочно-правовая система "КонсультантПлюс".</w:t>
      </w:r>
      <w:r w:rsidRPr="00D96646">
        <w:rPr>
          <w:sz w:val="28"/>
          <w:szCs w:val="28"/>
        </w:rPr>
        <w:t xml:space="preserve"> </w:t>
      </w:r>
      <w:hyperlink r:id="rId11" w:history="1">
        <w:r w:rsidRPr="00D96646">
          <w:rPr>
            <w:rStyle w:val="ad"/>
            <w:rFonts w:ascii="Times New Roman" w:hAnsi="Times New Roman" w:cs="Times New Roman"/>
            <w:bCs/>
            <w:sz w:val="28"/>
            <w:szCs w:val="28"/>
          </w:rPr>
          <w:t>http://www.library.fa.ru/resource.asp?id=351</w:t>
        </w:r>
      </w:hyperlink>
      <w:bookmarkEnd w:id="7"/>
    </w:p>
    <w:p w14:paraId="209BDDFC" w14:textId="30ADAD57" w:rsidR="00AE1E84" w:rsidRPr="00F4510A" w:rsidRDefault="00AE1E84" w:rsidP="00852F85">
      <w:pPr>
        <w:pStyle w:val="af6"/>
        <w:numPr>
          <w:ilvl w:val="0"/>
          <w:numId w:val="35"/>
        </w:numPr>
        <w:tabs>
          <w:tab w:val="left" w:pos="720"/>
        </w:tabs>
        <w:ind w:left="0" w:firstLine="709"/>
        <w:rPr>
          <w:color w:val="000000"/>
          <w:sz w:val="28"/>
          <w:szCs w:val="28"/>
        </w:rPr>
      </w:pPr>
      <w:r w:rsidRPr="00D96646">
        <w:rPr>
          <w:bCs/>
          <w:sz w:val="28"/>
          <w:szCs w:val="28"/>
        </w:rPr>
        <w:t>Справочно-правовая система по законодательству Российской Федерации "ГАРАНТ"</w:t>
      </w:r>
      <w:r w:rsidRPr="00D96646">
        <w:rPr>
          <w:sz w:val="28"/>
          <w:szCs w:val="28"/>
        </w:rPr>
        <w:t xml:space="preserve"> </w:t>
      </w:r>
      <w:hyperlink r:id="rId12" w:history="1">
        <w:r w:rsidR="00F4510A" w:rsidRPr="003E718E">
          <w:rPr>
            <w:rStyle w:val="ad"/>
            <w:rFonts w:ascii="Times New Roman" w:hAnsi="Times New Roman" w:cs="Times New Roman"/>
            <w:bCs/>
            <w:sz w:val="28"/>
            <w:szCs w:val="28"/>
          </w:rPr>
          <w:t>http://www.library.fa.ru/resource.asp?id=350</w:t>
        </w:r>
      </w:hyperlink>
    </w:p>
    <w:p w14:paraId="7BCD33FD" w14:textId="77777777" w:rsidR="00F4510A" w:rsidRPr="00F4510A" w:rsidRDefault="00F4510A" w:rsidP="00FA2477">
      <w:pPr>
        <w:pStyle w:val="a3"/>
        <w:numPr>
          <w:ilvl w:val="0"/>
          <w:numId w:val="35"/>
        </w:numPr>
        <w:spacing w:after="0"/>
        <w:ind w:left="0" w:firstLine="567"/>
        <w:rPr>
          <w:rStyle w:val="ad"/>
          <w:rFonts w:ascii="Times New Roman" w:hAnsi="Times New Roman" w:cs="Times New Roman"/>
          <w:color w:val="auto"/>
          <w:sz w:val="28"/>
          <w:szCs w:val="28"/>
        </w:rPr>
      </w:pPr>
      <w:r w:rsidRPr="00F4510A">
        <w:rPr>
          <w:rFonts w:ascii="Times New Roman" w:hAnsi="Times New Roman" w:cs="Times New Roman"/>
          <w:sz w:val="28"/>
          <w:szCs w:val="28"/>
        </w:rPr>
        <w:t xml:space="preserve">Библиотечно-информационный комплекс </w:t>
      </w:r>
      <w:proofErr w:type="spellStart"/>
      <w:r w:rsidRPr="00F4510A">
        <w:rPr>
          <w:rFonts w:ascii="Times New Roman" w:hAnsi="Times New Roman" w:cs="Times New Roman"/>
          <w:sz w:val="28"/>
          <w:szCs w:val="28"/>
        </w:rPr>
        <w:t>Финуниверситета</w:t>
      </w:r>
      <w:proofErr w:type="spellEnd"/>
      <w:r w:rsidRPr="00F4510A">
        <w:rPr>
          <w:rFonts w:ascii="Times New Roman" w:hAnsi="Times New Roman" w:cs="Times New Roman"/>
          <w:sz w:val="28"/>
          <w:szCs w:val="28"/>
        </w:rPr>
        <w:t xml:space="preserve"> (электронная библиотека, ресурсы на русском языке): </w:t>
      </w:r>
      <w:hyperlink r:id="rId13" w:history="1">
        <w:r w:rsidRPr="00F4510A">
          <w:rPr>
            <w:rStyle w:val="ad"/>
            <w:rFonts w:ascii="Times New Roman" w:hAnsi="Times New Roman" w:cs="Times New Roman"/>
            <w:sz w:val="28"/>
            <w:szCs w:val="28"/>
          </w:rPr>
          <w:t>http://www.library.fa.ru/res_mainres.asp?cat=rus</w:t>
        </w:r>
      </w:hyperlink>
    </w:p>
    <w:p w14:paraId="0A507A7B" w14:textId="77777777" w:rsidR="00F4510A" w:rsidRPr="00F4510A" w:rsidRDefault="00F4510A" w:rsidP="00FA2477">
      <w:pPr>
        <w:pStyle w:val="a3"/>
        <w:numPr>
          <w:ilvl w:val="0"/>
          <w:numId w:val="35"/>
        </w:numPr>
        <w:spacing w:after="0"/>
        <w:ind w:left="0" w:firstLine="567"/>
        <w:rPr>
          <w:rFonts w:ascii="Times New Roman" w:hAnsi="Times New Roman" w:cs="Times New Roman"/>
          <w:sz w:val="28"/>
          <w:szCs w:val="28"/>
        </w:rPr>
      </w:pPr>
      <w:r w:rsidRPr="00F4510A">
        <w:rPr>
          <w:rFonts w:ascii="Times New Roman" w:hAnsi="Times New Roman" w:cs="Times New Roman"/>
          <w:sz w:val="28"/>
          <w:szCs w:val="28"/>
        </w:rPr>
        <w:t xml:space="preserve"> Библиотечно-информационный комплекс </w:t>
      </w:r>
      <w:proofErr w:type="spellStart"/>
      <w:r w:rsidRPr="00F4510A">
        <w:rPr>
          <w:rFonts w:ascii="Times New Roman" w:hAnsi="Times New Roman" w:cs="Times New Roman"/>
          <w:sz w:val="28"/>
          <w:szCs w:val="28"/>
        </w:rPr>
        <w:t>Финуниверситета</w:t>
      </w:r>
      <w:proofErr w:type="spellEnd"/>
      <w:r w:rsidRPr="00F4510A">
        <w:rPr>
          <w:rFonts w:ascii="Times New Roman" w:hAnsi="Times New Roman" w:cs="Times New Roman"/>
          <w:sz w:val="28"/>
          <w:szCs w:val="28"/>
        </w:rPr>
        <w:t xml:space="preserve"> (электронная библиотека, ресурсы на иностранных языках): </w:t>
      </w:r>
      <w:r w:rsidRPr="00F4510A">
        <w:rPr>
          <w:rFonts w:ascii="Times New Roman" w:hAnsi="Times New Roman" w:cs="Times New Roman"/>
          <w:sz w:val="28"/>
          <w:szCs w:val="28"/>
          <w:u w:val="single"/>
        </w:rPr>
        <w:t>http://www.library.fa.ru/res_mainres.asp?cat=en</w:t>
      </w:r>
    </w:p>
    <w:p w14:paraId="7862E095" w14:textId="77777777" w:rsidR="00F4510A" w:rsidRPr="00D96646" w:rsidRDefault="00F4510A" w:rsidP="00F4510A">
      <w:pPr>
        <w:pStyle w:val="af6"/>
        <w:tabs>
          <w:tab w:val="left" w:pos="720"/>
        </w:tabs>
        <w:ind w:left="709"/>
        <w:rPr>
          <w:color w:val="000000"/>
          <w:sz w:val="28"/>
          <w:szCs w:val="28"/>
        </w:rPr>
      </w:pPr>
    </w:p>
    <w:p w14:paraId="3221DC66" w14:textId="77777777" w:rsidR="00FC2530" w:rsidRPr="00D96646" w:rsidRDefault="00FC2530" w:rsidP="006D2390">
      <w:pPr>
        <w:pStyle w:val="1"/>
        <w:spacing w:before="0" w:beforeAutospacing="0" w:after="0" w:afterAutospacing="0" w:line="360" w:lineRule="auto"/>
        <w:rPr>
          <w:sz w:val="28"/>
          <w:szCs w:val="28"/>
        </w:rPr>
      </w:pPr>
      <w:bookmarkStart w:id="8" w:name="_Toc11776785"/>
    </w:p>
    <w:p w14:paraId="7E5D8016" w14:textId="683E4083" w:rsidR="006D2390" w:rsidRPr="00D96646" w:rsidRDefault="003F5968" w:rsidP="003F5968">
      <w:pPr>
        <w:pStyle w:val="1"/>
        <w:spacing w:before="0" w:beforeAutospacing="0" w:after="0" w:afterAutospacing="0" w:line="360" w:lineRule="auto"/>
        <w:ind w:left="284"/>
        <w:rPr>
          <w:sz w:val="28"/>
          <w:szCs w:val="28"/>
        </w:rPr>
      </w:pPr>
      <w:bookmarkStart w:id="9" w:name="_Toc415149569"/>
      <w:bookmarkStart w:id="10" w:name="_Toc447808552"/>
      <w:r w:rsidRPr="00D96646">
        <w:rPr>
          <w:sz w:val="28"/>
          <w:szCs w:val="28"/>
        </w:rPr>
        <w:t>1</w:t>
      </w:r>
      <w:r w:rsidR="00D96646" w:rsidRPr="00D96646">
        <w:rPr>
          <w:sz w:val="28"/>
          <w:szCs w:val="28"/>
        </w:rPr>
        <w:t>0</w:t>
      </w:r>
      <w:r w:rsidRPr="00D96646">
        <w:rPr>
          <w:sz w:val="28"/>
          <w:szCs w:val="28"/>
        </w:rPr>
        <w:t xml:space="preserve">. </w:t>
      </w:r>
      <w:r w:rsidR="006D2390" w:rsidRPr="00D96646">
        <w:rPr>
          <w:sz w:val="28"/>
          <w:szCs w:val="28"/>
        </w:rPr>
        <w:t>Методические указания для обучающихся по освоению дисциплины</w:t>
      </w:r>
      <w:bookmarkEnd w:id="8"/>
      <w:bookmarkEnd w:id="9"/>
      <w:bookmarkEnd w:id="10"/>
    </w:p>
    <w:p w14:paraId="54283572" w14:textId="77777777" w:rsidR="00965154" w:rsidRPr="00D96646" w:rsidRDefault="00965154" w:rsidP="00965154">
      <w:pPr>
        <w:pStyle w:val="1"/>
        <w:spacing w:before="0" w:beforeAutospacing="0" w:after="0" w:afterAutospacing="0" w:line="360" w:lineRule="auto"/>
        <w:ind w:left="284"/>
        <w:jc w:val="left"/>
        <w:rPr>
          <w:sz w:val="28"/>
          <w:szCs w:val="28"/>
        </w:rPr>
      </w:pPr>
    </w:p>
    <w:p w14:paraId="47509D34" w14:textId="2F669231" w:rsidR="00902A5F" w:rsidRPr="00D96646" w:rsidRDefault="00965154" w:rsidP="00902A5F">
      <w:pPr>
        <w:suppressAutoHyphens/>
        <w:spacing w:after="0" w:line="360" w:lineRule="auto"/>
        <w:jc w:val="both"/>
        <w:rPr>
          <w:rFonts w:ascii="Liberation Serif" w:eastAsia="Noto Serif CJK SC" w:hAnsi="Liberation Serif" w:cs="FreeSans"/>
          <w:b/>
          <w:iCs/>
          <w:kern w:val="2"/>
          <w:sz w:val="28"/>
          <w:szCs w:val="28"/>
          <w:lang w:eastAsia="zh-CN" w:bidi="hi-IN"/>
        </w:rPr>
      </w:pPr>
      <w:bookmarkStart w:id="11" w:name="_Toc421013511"/>
      <w:bookmarkStart w:id="12" w:name="_Toc447808553"/>
      <w:bookmarkStart w:id="13" w:name="_Toc506893291"/>
      <w:bookmarkStart w:id="14" w:name="_Toc11776786"/>
      <w:r w:rsidRPr="00D96646">
        <w:rPr>
          <w:rFonts w:ascii="Liberation Serif" w:eastAsia="Noto Serif CJK SC" w:hAnsi="Liberation Serif" w:cs="FreeSans"/>
          <w:b/>
          <w:iCs/>
          <w:kern w:val="2"/>
          <w:sz w:val="28"/>
          <w:szCs w:val="28"/>
          <w:lang w:eastAsia="zh-CN" w:bidi="hi-IN"/>
        </w:rPr>
        <w:t xml:space="preserve"> </w:t>
      </w:r>
      <w:r w:rsidR="00902A5F" w:rsidRPr="00D96646">
        <w:rPr>
          <w:rFonts w:ascii="Liberation Serif" w:eastAsia="Noto Serif CJK SC" w:hAnsi="Liberation Serif" w:cs="FreeSans"/>
          <w:b/>
          <w:iCs/>
          <w:kern w:val="2"/>
          <w:sz w:val="28"/>
          <w:szCs w:val="28"/>
          <w:lang w:eastAsia="zh-CN" w:bidi="hi-IN"/>
        </w:rPr>
        <w:t>Рекомендации по подготовке к практическим (семинарским) занятиям</w:t>
      </w:r>
    </w:p>
    <w:p w14:paraId="24E76B1F" w14:textId="77777777" w:rsidR="00902A5F" w:rsidRPr="00D96646" w:rsidRDefault="00902A5F" w:rsidP="00902A5F">
      <w:pPr>
        <w:widowControl w:val="0"/>
        <w:suppressAutoHyphens/>
        <w:autoSpaceDE w:val="0"/>
        <w:autoSpaceDN w:val="0"/>
        <w:adjustRightInd w:val="0"/>
        <w:spacing w:after="0" w:line="360" w:lineRule="auto"/>
        <w:jc w:val="both"/>
        <w:rPr>
          <w:rFonts w:ascii="Liberation Serif" w:eastAsia="Noto Serif CJK SC" w:hAnsi="Liberation Serif" w:cs="FreeSans"/>
          <w:kern w:val="2"/>
          <w:sz w:val="28"/>
          <w:szCs w:val="28"/>
          <w:lang w:eastAsia="zh-CN" w:bidi="hi-IN"/>
        </w:rPr>
      </w:pPr>
      <w:r w:rsidRPr="00D96646">
        <w:rPr>
          <w:rFonts w:ascii="Liberation Serif" w:eastAsia="Noto Serif CJK SC" w:hAnsi="Liberation Serif" w:cs="FreeSans"/>
          <w:kern w:val="2"/>
          <w:sz w:val="28"/>
          <w:szCs w:val="28"/>
          <w:lang w:eastAsia="zh-CN" w:bidi="hi-IN"/>
        </w:rPr>
        <w:t>Подготовка к практическому, семинарскому</w:t>
      </w:r>
      <w:r w:rsidRPr="00D96646">
        <w:rPr>
          <w:rFonts w:ascii="Liberation Serif" w:eastAsia="Noto Serif CJK SC" w:hAnsi="Liberation Serif" w:cs="FreeSans"/>
          <w:b/>
          <w:kern w:val="2"/>
          <w:sz w:val="28"/>
          <w:szCs w:val="28"/>
          <w:lang w:eastAsia="zh-CN" w:bidi="hi-IN"/>
        </w:rPr>
        <w:t xml:space="preserve"> </w:t>
      </w:r>
      <w:r w:rsidRPr="00D96646">
        <w:rPr>
          <w:rFonts w:ascii="Liberation Serif" w:eastAsia="Noto Serif CJK SC" w:hAnsi="Liberation Serif" w:cs="FreeSans"/>
          <w:kern w:val="2"/>
          <w:sz w:val="28"/>
          <w:szCs w:val="28"/>
          <w:lang w:eastAsia="zh-CN" w:bidi="hi-IN"/>
        </w:rPr>
        <w:t xml:space="preserve">занятию включает несколько этапов, в том числе организационный, когда обучающийся планирует свою самостоятельную работу, включающую уяснение задания на самостоятельную работу; подбор рекомендованной литературы; составление плана работы, в котором определяются основные пункты предстоящей подготовки и пр. На следующем этапе обучающиеся закрепляют и углубляют полученные теоретические знания, учатся применять их </w:t>
      </w:r>
      <w:r w:rsidRPr="00D96646">
        <w:rPr>
          <w:rFonts w:ascii="Liberation Serif" w:eastAsia="Noto Serif CJK SC" w:hAnsi="Liberation Serif" w:cs="FreeSans"/>
          <w:kern w:val="2"/>
          <w:sz w:val="28"/>
          <w:szCs w:val="28"/>
          <w:lang w:eastAsia="zh-CN" w:bidi="hi-IN"/>
        </w:rPr>
        <w:lastRenderedPageBreak/>
        <w:t>на практике.</w:t>
      </w:r>
    </w:p>
    <w:p w14:paraId="5D053830" w14:textId="77777777" w:rsidR="00902A5F" w:rsidRPr="00D96646" w:rsidRDefault="00902A5F" w:rsidP="00902A5F">
      <w:pPr>
        <w:widowControl w:val="0"/>
        <w:suppressAutoHyphens/>
        <w:autoSpaceDE w:val="0"/>
        <w:autoSpaceDN w:val="0"/>
        <w:adjustRightInd w:val="0"/>
        <w:spacing w:after="0" w:line="360" w:lineRule="auto"/>
        <w:ind w:firstLine="680"/>
        <w:jc w:val="both"/>
        <w:rPr>
          <w:rFonts w:ascii="Liberation Serif" w:eastAsia="Noto Serif CJK SC" w:hAnsi="Liberation Serif" w:cs="FreeSans"/>
          <w:kern w:val="2"/>
          <w:sz w:val="28"/>
          <w:szCs w:val="28"/>
          <w:lang w:eastAsia="zh-CN" w:bidi="hi-IN"/>
        </w:rPr>
      </w:pPr>
      <w:r w:rsidRPr="00D96646">
        <w:rPr>
          <w:rFonts w:ascii="Liberation Serif" w:eastAsia="Noto Serif CJK SC" w:hAnsi="Liberation Serif" w:cs="FreeSans"/>
          <w:kern w:val="2"/>
          <w:sz w:val="28"/>
          <w:szCs w:val="28"/>
          <w:lang w:eastAsia="zh-CN" w:bidi="hi-IN"/>
        </w:rPr>
        <w:t xml:space="preserve">Данный этап включает непосредственную подготовку </w:t>
      </w:r>
      <w:bookmarkStart w:id="15" w:name="_Hlk149059319"/>
      <w:r w:rsidRPr="00D96646">
        <w:rPr>
          <w:rFonts w:ascii="Liberation Serif" w:eastAsia="Noto Serif CJK SC" w:hAnsi="Liberation Serif" w:cs="FreeSans"/>
          <w:kern w:val="2"/>
          <w:sz w:val="28"/>
          <w:szCs w:val="28"/>
          <w:lang w:eastAsia="zh-CN" w:bidi="hi-IN"/>
        </w:rPr>
        <w:t>обучающегося</w:t>
      </w:r>
      <w:bookmarkEnd w:id="15"/>
      <w:r w:rsidRPr="00D96646">
        <w:rPr>
          <w:rFonts w:ascii="Liberation Serif" w:eastAsia="Noto Serif CJK SC" w:hAnsi="Liberation Serif" w:cs="FreeSans"/>
          <w:kern w:val="2"/>
          <w:sz w:val="28"/>
          <w:szCs w:val="28"/>
          <w:lang w:eastAsia="zh-CN" w:bidi="hi-IN"/>
        </w:rPr>
        <w:t xml:space="preserve">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применения рассматриваемых теоретических вопросов. В процессе этой работы обучающийся должен стремиться понять и запомнить основные положения рассматриваемого материала, примеры, поясняющие его.</w:t>
      </w:r>
    </w:p>
    <w:p w14:paraId="2C495E8F" w14:textId="77777777" w:rsidR="00902A5F" w:rsidRPr="00D96646" w:rsidRDefault="00902A5F" w:rsidP="00902A5F">
      <w:pPr>
        <w:widowControl w:val="0"/>
        <w:suppressAutoHyphens/>
        <w:autoSpaceDE w:val="0"/>
        <w:autoSpaceDN w:val="0"/>
        <w:adjustRightInd w:val="0"/>
        <w:spacing w:after="0" w:line="360" w:lineRule="auto"/>
        <w:ind w:firstLine="680"/>
        <w:jc w:val="both"/>
        <w:rPr>
          <w:rFonts w:ascii="Liberation Serif" w:eastAsia="Noto Serif CJK SC" w:hAnsi="Liberation Serif" w:cs="FreeSans"/>
          <w:kern w:val="2"/>
          <w:sz w:val="28"/>
          <w:szCs w:val="28"/>
          <w:lang w:eastAsia="zh-CN" w:bidi="hi-IN"/>
        </w:rPr>
      </w:pPr>
      <w:r w:rsidRPr="00D96646">
        <w:rPr>
          <w:rFonts w:ascii="Liberation Serif" w:eastAsia="Noto Serif CJK SC" w:hAnsi="Liberation Serif" w:cs="FreeSans"/>
          <w:kern w:val="2"/>
          <w:sz w:val="28"/>
          <w:szCs w:val="28"/>
          <w:lang w:eastAsia="zh-CN" w:bidi="hi-IN"/>
        </w:rPr>
        <w:t>При необходимости следует обращаться за консультацией к преподавателю. Обучающиеся под руководством преподавателя более глубоко осмысливают теоретические положения по теме занятия, раскрывают и объясняют основные явления и факты, учатся применять на практике полученные теоретические знания, в том числе при помощи решения практико-ориентированных заданий, кейсов, составления документов и пр. В процессе обсуждения и дискуссий вырабатываются умения и навыки использовать приобретенные знания для решения практических задач.</w:t>
      </w:r>
    </w:p>
    <w:p w14:paraId="15BD549E" w14:textId="77777777" w:rsidR="00902A5F" w:rsidRPr="00D96646" w:rsidRDefault="00902A5F" w:rsidP="00902A5F">
      <w:pPr>
        <w:spacing w:after="0" w:line="360" w:lineRule="auto"/>
        <w:ind w:firstLine="709"/>
        <w:jc w:val="both"/>
        <w:rPr>
          <w:rFonts w:ascii="Liberation Serif" w:eastAsia="Noto Serif CJK SC" w:hAnsi="Liberation Serif" w:cs="FreeSans"/>
          <w:iCs/>
          <w:kern w:val="2"/>
          <w:sz w:val="28"/>
          <w:szCs w:val="28"/>
          <w:lang w:eastAsia="zh-CN" w:bidi="hi-IN"/>
        </w:rPr>
      </w:pPr>
      <w:r w:rsidRPr="00D96646">
        <w:rPr>
          <w:rFonts w:ascii="Liberation Serif" w:eastAsia="Noto Serif CJK SC" w:hAnsi="Liberation Serif" w:cs="FreeSans"/>
          <w:iCs/>
          <w:kern w:val="2"/>
          <w:sz w:val="28"/>
          <w:szCs w:val="28"/>
          <w:lang w:eastAsia="zh-CN" w:bidi="hi-IN"/>
        </w:rPr>
        <w:t>Обучающимся, пропустившим занятия (независимо от причин), рекомендуется не позже, чем в 2-недельный срок явиться на консультацию к преподавателю и отчитаться по теме, изучавшийся на занятии, в ином случае обучающийся утрачивает возможность получить положенные баллы за работу в соответствующем семестре.</w:t>
      </w:r>
    </w:p>
    <w:p w14:paraId="1B63DB83" w14:textId="77777777" w:rsidR="00902A5F" w:rsidRPr="00D96646" w:rsidRDefault="00902A5F" w:rsidP="00902A5F">
      <w:pPr>
        <w:suppressAutoHyphens/>
        <w:spacing w:after="0" w:line="360" w:lineRule="auto"/>
        <w:ind w:firstLine="709"/>
        <w:jc w:val="both"/>
        <w:rPr>
          <w:rFonts w:ascii="Liberation Serif" w:eastAsia="Noto Serif CJK SC" w:hAnsi="Liberation Serif" w:cs="FreeSans"/>
          <w:b/>
          <w:kern w:val="2"/>
          <w:sz w:val="28"/>
          <w:szCs w:val="28"/>
          <w:lang w:eastAsia="zh-CN" w:bidi="hi-IN"/>
        </w:rPr>
      </w:pPr>
    </w:p>
    <w:p w14:paraId="60E8E736" w14:textId="4D00A4EA" w:rsidR="00902A5F" w:rsidRPr="00D96646" w:rsidRDefault="00965154" w:rsidP="00902A5F">
      <w:pPr>
        <w:suppressAutoHyphens/>
        <w:spacing w:after="0" w:line="360" w:lineRule="auto"/>
        <w:ind w:firstLine="709"/>
        <w:jc w:val="both"/>
        <w:rPr>
          <w:rFonts w:ascii="Liberation Serif" w:eastAsia="Noto Serif CJK SC" w:hAnsi="Liberation Serif" w:cs="FreeSans"/>
          <w:b/>
          <w:kern w:val="2"/>
          <w:sz w:val="24"/>
          <w:szCs w:val="24"/>
          <w:lang w:eastAsia="zh-CN" w:bidi="hi-IN"/>
        </w:rPr>
      </w:pPr>
      <w:r w:rsidRPr="00D96646">
        <w:rPr>
          <w:rFonts w:ascii="Liberation Serif" w:eastAsia="Noto Serif CJK SC" w:hAnsi="Liberation Serif" w:cs="FreeSans"/>
          <w:b/>
          <w:iCs/>
          <w:kern w:val="2"/>
          <w:sz w:val="28"/>
          <w:szCs w:val="28"/>
          <w:lang w:eastAsia="zh-CN" w:bidi="hi-IN"/>
        </w:rPr>
        <w:t xml:space="preserve"> </w:t>
      </w:r>
      <w:r w:rsidR="00902A5F" w:rsidRPr="00D96646">
        <w:rPr>
          <w:rFonts w:ascii="Liberation Serif" w:eastAsia="Noto Serif CJK SC" w:hAnsi="Liberation Serif" w:cs="FreeSans"/>
          <w:b/>
          <w:kern w:val="2"/>
          <w:sz w:val="28"/>
          <w:szCs w:val="28"/>
          <w:lang w:eastAsia="zh-CN" w:bidi="hi-IN"/>
        </w:rPr>
        <w:t xml:space="preserve">Методические указания по решению практических задач. </w:t>
      </w:r>
    </w:p>
    <w:p w14:paraId="61FAEC6A" w14:textId="77777777" w:rsidR="00902A5F" w:rsidRPr="00D96646" w:rsidRDefault="00902A5F" w:rsidP="00902A5F">
      <w:pPr>
        <w:suppressAutoHyphens/>
        <w:spacing w:after="0" w:line="360" w:lineRule="auto"/>
        <w:ind w:firstLine="709"/>
        <w:jc w:val="both"/>
        <w:rPr>
          <w:rFonts w:ascii="Liberation Serif" w:eastAsia="Noto Serif CJK SC" w:hAnsi="Liberation Serif" w:cs="FreeSans"/>
          <w:kern w:val="2"/>
          <w:sz w:val="28"/>
          <w:szCs w:val="28"/>
          <w:lang w:eastAsia="zh-CN" w:bidi="hi-IN"/>
        </w:rPr>
      </w:pPr>
      <w:r w:rsidRPr="00D96646">
        <w:rPr>
          <w:rFonts w:ascii="Liberation Serif" w:eastAsia="Noto Serif CJK SC" w:hAnsi="Liberation Serif" w:cs="FreeSans"/>
          <w:kern w:val="2"/>
          <w:sz w:val="28"/>
          <w:szCs w:val="28"/>
          <w:lang w:eastAsia="zh-CN" w:bidi="hi-IN"/>
        </w:rPr>
        <w:t xml:space="preserve">Практическая задача представляет собой проблемное задание, в котором обучающемуся предлагают осмыслить реальную ситуацию, необходимую для решения данной проблемы. Виды практических задач могут включать в себя поиск решения юридического казуса или поисково-аналитическую работу, оценку высказанного мнения. Изучение нормативного акта или составление подборки </w:t>
      </w:r>
      <w:r w:rsidRPr="00D96646">
        <w:rPr>
          <w:rFonts w:ascii="Liberation Serif" w:eastAsia="Noto Serif CJK SC" w:hAnsi="Liberation Serif" w:cs="FreeSans"/>
          <w:kern w:val="2"/>
          <w:sz w:val="28"/>
          <w:szCs w:val="28"/>
          <w:lang w:eastAsia="zh-CN" w:bidi="hi-IN"/>
        </w:rPr>
        <w:lastRenderedPageBreak/>
        <w:t xml:space="preserve">нормативных актов – также представляют собой практические задачи. Задачи решаются письменно и в большинстве случаев требуют тщательной аргументации. </w:t>
      </w:r>
    </w:p>
    <w:p w14:paraId="7D6F2072" w14:textId="77777777" w:rsidR="00902A5F" w:rsidRPr="00D96646" w:rsidRDefault="00902A5F" w:rsidP="00902A5F">
      <w:pPr>
        <w:spacing w:after="0" w:line="360" w:lineRule="auto"/>
        <w:ind w:firstLine="709"/>
        <w:jc w:val="both"/>
        <w:rPr>
          <w:rFonts w:ascii="Times New Roman" w:hAnsi="Times New Roman" w:cs="Times New Roman"/>
          <w:sz w:val="28"/>
          <w:szCs w:val="28"/>
        </w:rPr>
      </w:pPr>
    </w:p>
    <w:p w14:paraId="2B3CAD3A" w14:textId="1854158B" w:rsidR="00902A5F" w:rsidRPr="00D96646" w:rsidRDefault="00902A5F" w:rsidP="00902A5F">
      <w:pPr>
        <w:suppressAutoHyphens/>
        <w:spacing w:after="0" w:line="360" w:lineRule="auto"/>
        <w:ind w:firstLine="709"/>
        <w:jc w:val="both"/>
        <w:rPr>
          <w:rFonts w:ascii="Liberation Serif" w:eastAsia="Noto Serif CJK SC" w:hAnsi="Liberation Serif" w:cs="FreeSans"/>
          <w:b/>
          <w:kern w:val="2"/>
          <w:sz w:val="28"/>
          <w:szCs w:val="28"/>
          <w:lang w:eastAsia="zh-CN" w:bidi="hi-IN"/>
        </w:rPr>
      </w:pPr>
      <w:r w:rsidRPr="00D96646">
        <w:rPr>
          <w:rFonts w:ascii="Liberation Serif" w:eastAsia="Noto Serif CJK SC" w:hAnsi="Liberation Serif" w:cs="FreeSans"/>
          <w:b/>
          <w:kern w:val="2"/>
          <w:sz w:val="28"/>
          <w:szCs w:val="28"/>
          <w:lang w:eastAsia="zh-CN" w:bidi="hi-IN"/>
        </w:rPr>
        <w:t xml:space="preserve">Методические указания по выполнению </w:t>
      </w:r>
      <w:r w:rsidR="00FB40C8" w:rsidRPr="00D96646">
        <w:rPr>
          <w:rFonts w:ascii="Liberation Serif" w:eastAsia="Noto Serif CJK SC" w:hAnsi="Liberation Serif" w:cs="FreeSans"/>
          <w:b/>
          <w:kern w:val="2"/>
          <w:sz w:val="28"/>
          <w:szCs w:val="28"/>
          <w:lang w:eastAsia="zh-CN" w:bidi="hi-IN"/>
        </w:rPr>
        <w:t>контрольной работы</w:t>
      </w:r>
      <w:r w:rsidRPr="00D96646">
        <w:t xml:space="preserve"> </w:t>
      </w:r>
      <w:r w:rsidRPr="00D96646">
        <w:rPr>
          <w:rFonts w:ascii="Liberation Serif" w:eastAsia="Noto Serif CJK SC" w:hAnsi="Liberation Serif" w:cs="FreeSans"/>
          <w:b/>
          <w:kern w:val="2"/>
          <w:sz w:val="28"/>
          <w:szCs w:val="28"/>
          <w:lang w:eastAsia="zh-CN" w:bidi="hi-IN"/>
        </w:rPr>
        <w:t xml:space="preserve"> </w:t>
      </w:r>
    </w:p>
    <w:p w14:paraId="4D1D9DB7" w14:textId="5096039D" w:rsidR="00FB40C8" w:rsidRPr="00D96646" w:rsidRDefault="00FB40C8" w:rsidP="00FB40C8">
      <w:pPr>
        <w:tabs>
          <w:tab w:val="left" w:pos="0"/>
        </w:tabs>
        <w:spacing w:after="0" w:line="360" w:lineRule="auto"/>
        <w:ind w:firstLine="709"/>
        <w:jc w:val="both"/>
        <w:rPr>
          <w:rFonts w:ascii="Times New Roman" w:hAnsi="Times New Roman" w:cs="Times New Roman"/>
          <w:sz w:val="28"/>
          <w:szCs w:val="28"/>
        </w:rPr>
      </w:pPr>
      <w:r w:rsidRPr="00D96646">
        <w:rPr>
          <w:rFonts w:ascii="Times New Roman" w:hAnsi="Times New Roman" w:cs="Times New Roman"/>
          <w:sz w:val="28"/>
          <w:szCs w:val="28"/>
        </w:rPr>
        <w:t>Контрольная работа отражает степень усвоения обучающимися учебного материала и оформляется в форме развернутых ответов на вопросы, раскрытия понятий, выполнения упражнений, решения практических задач, ситуаций, кейсов, составления документов и пр.</w:t>
      </w:r>
      <w:r w:rsidR="00C6092F" w:rsidRPr="00D96646">
        <w:rPr>
          <w:rFonts w:ascii="Times New Roman" w:hAnsi="Times New Roman" w:cs="Times New Roman"/>
          <w:sz w:val="28"/>
          <w:szCs w:val="28"/>
        </w:rPr>
        <w:t xml:space="preserve"> Работа выполняется студентом самостоятельно во внеаудиторное время.</w:t>
      </w:r>
    </w:p>
    <w:p w14:paraId="04384FA0" w14:textId="2772028F" w:rsidR="00FB40C8" w:rsidRPr="00D96646" w:rsidRDefault="00FB40C8" w:rsidP="00FB40C8">
      <w:pPr>
        <w:tabs>
          <w:tab w:val="left" w:pos="0"/>
        </w:tabs>
        <w:spacing w:after="0" w:line="360" w:lineRule="auto"/>
        <w:ind w:firstLine="709"/>
        <w:jc w:val="both"/>
        <w:rPr>
          <w:rFonts w:ascii="Times New Roman" w:hAnsi="Times New Roman" w:cs="Times New Roman"/>
          <w:sz w:val="28"/>
          <w:szCs w:val="28"/>
        </w:rPr>
      </w:pPr>
      <w:r w:rsidRPr="00D96646">
        <w:rPr>
          <w:rFonts w:ascii="Times New Roman" w:hAnsi="Times New Roman" w:cs="Times New Roman"/>
          <w:sz w:val="28"/>
          <w:szCs w:val="28"/>
        </w:rPr>
        <w:t xml:space="preserve">Примерный перечень тем контрольной работы содержится в рабочей программе дисциплины. Работа выполняется под методическим, руководством преподавателя, ведущего семинарские (практические) занятия. Содержание заданий контрольных работ могут быть </w:t>
      </w:r>
      <w:r w:rsidR="00C6092F" w:rsidRPr="00D96646">
        <w:rPr>
          <w:rFonts w:ascii="Times New Roman" w:hAnsi="Times New Roman" w:cs="Times New Roman"/>
          <w:sz w:val="28"/>
          <w:szCs w:val="28"/>
        </w:rPr>
        <w:t>дополнены</w:t>
      </w:r>
      <w:r w:rsidRPr="00D96646">
        <w:rPr>
          <w:rFonts w:ascii="Times New Roman" w:hAnsi="Times New Roman" w:cs="Times New Roman"/>
          <w:sz w:val="28"/>
          <w:szCs w:val="28"/>
        </w:rPr>
        <w:t xml:space="preserve"> преподавателем, ведущим семинарские (практические) занятия по дисциплине.</w:t>
      </w:r>
    </w:p>
    <w:p w14:paraId="7F534DF1" w14:textId="77777777" w:rsidR="00FB40C8" w:rsidRPr="00D96646" w:rsidRDefault="00FB40C8" w:rsidP="00FB40C8">
      <w:pPr>
        <w:tabs>
          <w:tab w:val="left" w:pos="0"/>
        </w:tabs>
        <w:spacing w:after="0" w:line="360" w:lineRule="auto"/>
        <w:ind w:firstLine="709"/>
        <w:jc w:val="both"/>
        <w:rPr>
          <w:rFonts w:ascii="Times New Roman" w:hAnsi="Times New Roman" w:cs="Times New Roman"/>
          <w:sz w:val="28"/>
          <w:szCs w:val="28"/>
        </w:rPr>
      </w:pPr>
      <w:r w:rsidRPr="00D96646">
        <w:rPr>
          <w:rFonts w:ascii="Times New Roman" w:hAnsi="Times New Roman" w:cs="Times New Roman"/>
          <w:sz w:val="28"/>
          <w:szCs w:val="28"/>
        </w:rPr>
        <w:t>Объем контрольной работы составляет не более 6 страниц, не включая таблиц, графиков и т.п. (при наличии).</w:t>
      </w:r>
    </w:p>
    <w:p w14:paraId="1E0CAEDF" w14:textId="31B02927" w:rsidR="00902A5F" w:rsidRPr="00D96646" w:rsidRDefault="00902A5F" w:rsidP="00902A5F">
      <w:pPr>
        <w:tabs>
          <w:tab w:val="left" w:pos="0"/>
        </w:tabs>
        <w:spacing w:after="0" w:line="360" w:lineRule="auto"/>
        <w:ind w:firstLine="709"/>
        <w:jc w:val="both"/>
        <w:rPr>
          <w:rFonts w:ascii="Times New Roman" w:hAnsi="Times New Roman" w:cs="Times New Roman"/>
          <w:sz w:val="28"/>
          <w:szCs w:val="28"/>
        </w:rPr>
      </w:pPr>
      <w:r w:rsidRPr="00D96646">
        <w:rPr>
          <w:rFonts w:ascii="Times New Roman" w:eastAsia="Times New Roman" w:hAnsi="Times New Roman" w:cs="Times New Roman"/>
          <w:bCs/>
          <w:sz w:val="28"/>
          <w:szCs w:val="28"/>
          <w:lang w:eastAsia="ru-RU"/>
        </w:rPr>
        <w:t xml:space="preserve">Работа выполняется на компьютере (гарнитура </w:t>
      </w:r>
      <w:proofErr w:type="spellStart"/>
      <w:r w:rsidRPr="00D96646">
        <w:rPr>
          <w:rFonts w:ascii="Times New Roman" w:eastAsia="Times New Roman" w:hAnsi="Times New Roman" w:cs="Times New Roman"/>
          <w:bCs/>
          <w:sz w:val="28"/>
          <w:szCs w:val="28"/>
          <w:lang w:eastAsia="ru-RU"/>
        </w:rPr>
        <w:t>Times</w:t>
      </w:r>
      <w:proofErr w:type="spellEnd"/>
      <w:r w:rsidRPr="00D96646">
        <w:rPr>
          <w:rFonts w:ascii="Times New Roman" w:eastAsia="Times New Roman" w:hAnsi="Times New Roman" w:cs="Times New Roman"/>
          <w:bCs/>
          <w:sz w:val="28"/>
          <w:szCs w:val="28"/>
          <w:lang w:eastAsia="ru-RU"/>
        </w:rPr>
        <w:t xml:space="preserve"> </w:t>
      </w:r>
      <w:proofErr w:type="spellStart"/>
      <w:r w:rsidRPr="00D96646">
        <w:rPr>
          <w:rFonts w:ascii="Times New Roman" w:eastAsia="Times New Roman" w:hAnsi="Times New Roman" w:cs="Times New Roman"/>
          <w:bCs/>
          <w:sz w:val="28"/>
          <w:szCs w:val="28"/>
          <w:lang w:eastAsia="ru-RU"/>
        </w:rPr>
        <w:t>New</w:t>
      </w:r>
      <w:proofErr w:type="spellEnd"/>
      <w:r w:rsidRPr="00D96646">
        <w:rPr>
          <w:rFonts w:ascii="Times New Roman" w:eastAsia="Times New Roman" w:hAnsi="Times New Roman" w:cs="Times New Roman"/>
          <w:bCs/>
          <w:sz w:val="28"/>
          <w:szCs w:val="28"/>
          <w:lang w:eastAsia="ru-RU"/>
        </w:rPr>
        <w:t xml:space="preserve"> </w:t>
      </w:r>
      <w:proofErr w:type="spellStart"/>
      <w:r w:rsidRPr="00D96646">
        <w:rPr>
          <w:rFonts w:ascii="Times New Roman" w:eastAsia="Times New Roman" w:hAnsi="Times New Roman" w:cs="Times New Roman"/>
          <w:bCs/>
          <w:sz w:val="28"/>
          <w:szCs w:val="28"/>
          <w:lang w:eastAsia="ru-RU"/>
        </w:rPr>
        <w:t>Roman</w:t>
      </w:r>
      <w:proofErr w:type="spellEnd"/>
      <w:r w:rsidRPr="00D96646">
        <w:rPr>
          <w:rFonts w:ascii="Times New Roman" w:eastAsia="Times New Roman" w:hAnsi="Times New Roman" w:cs="Times New Roman"/>
          <w:bCs/>
          <w:sz w:val="28"/>
          <w:szCs w:val="28"/>
          <w:lang w:eastAsia="ru-RU"/>
        </w:rPr>
        <w:t xml:space="preserve">, кегль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w:t>
      </w:r>
      <w:r w:rsidR="002B4761" w:rsidRPr="00D96646">
        <w:rPr>
          <w:rFonts w:ascii="Times New Roman" w:eastAsia="Times New Roman" w:hAnsi="Times New Roman" w:cs="Times New Roman"/>
          <w:bCs/>
          <w:sz w:val="28"/>
          <w:szCs w:val="28"/>
          <w:lang w:eastAsia="ru-RU"/>
        </w:rPr>
        <w:t xml:space="preserve">Работа должна быть загружена в установленный </w:t>
      </w:r>
      <w:proofErr w:type="gramStart"/>
      <w:r w:rsidR="002B4761" w:rsidRPr="00D96646">
        <w:rPr>
          <w:rFonts w:ascii="Times New Roman" w:eastAsia="Times New Roman" w:hAnsi="Times New Roman" w:cs="Times New Roman"/>
          <w:bCs/>
          <w:sz w:val="28"/>
          <w:szCs w:val="28"/>
          <w:lang w:eastAsia="ru-RU"/>
        </w:rPr>
        <w:t>срок  на</w:t>
      </w:r>
      <w:proofErr w:type="gramEnd"/>
      <w:r w:rsidR="002B4761" w:rsidRPr="00D96646">
        <w:rPr>
          <w:rFonts w:ascii="Times New Roman" w:eastAsia="Times New Roman" w:hAnsi="Times New Roman" w:cs="Times New Roman"/>
          <w:bCs/>
          <w:sz w:val="28"/>
          <w:szCs w:val="28"/>
          <w:lang w:eastAsia="ru-RU"/>
        </w:rPr>
        <w:t xml:space="preserve"> портал в любом текстовом формате. </w:t>
      </w:r>
    </w:p>
    <w:p w14:paraId="4AF6C79E" w14:textId="48F5A29D" w:rsidR="00902A5F" w:rsidRPr="00D96646" w:rsidRDefault="00902A5F" w:rsidP="00902A5F">
      <w:pPr>
        <w:tabs>
          <w:tab w:val="left" w:pos="0"/>
        </w:tabs>
        <w:spacing w:after="0" w:line="360" w:lineRule="auto"/>
        <w:ind w:firstLine="709"/>
        <w:jc w:val="both"/>
        <w:rPr>
          <w:rFonts w:ascii="Times New Roman" w:hAnsi="Times New Roman" w:cs="Times New Roman"/>
          <w:sz w:val="28"/>
          <w:szCs w:val="28"/>
        </w:rPr>
      </w:pPr>
      <w:r w:rsidRPr="00D96646">
        <w:rPr>
          <w:rFonts w:ascii="Times New Roman" w:hAnsi="Times New Roman" w:cs="Times New Roman"/>
          <w:sz w:val="28"/>
          <w:szCs w:val="28"/>
        </w:rPr>
        <w:t xml:space="preserve">Результаты выполнения </w:t>
      </w:r>
      <w:r w:rsidR="00C6092F" w:rsidRPr="00D96646">
        <w:rPr>
          <w:rFonts w:ascii="Times New Roman" w:hAnsi="Times New Roman" w:cs="Times New Roman"/>
          <w:sz w:val="28"/>
          <w:szCs w:val="28"/>
        </w:rPr>
        <w:t xml:space="preserve">контрольной работы </w:t>
      </w:r>
      <w:r w:rsidRPr="00D96646">
        <w:rPr>
          <w:rFonts w:ascii="Times New Roman" w:hAnsi="Times New Roman" w:cs="Times New Roman"/>
          <w:sz w:val="28"/>
          <w:szCs w:val="28"/>
        </w:rPr>
        <w:t>могут быть обсуждены на семинарских (практических) занятиях.</w:t>
      </w:r>
    </w:p>
    <w:p w14:paraId="7854D229" w14:textId="76406C40" w:rsidR="00902A5F" w:rsidRPr="00D96646" w:rsidRDefault="00902A5F" w:rsidP="00902A5F">
      <w:pPr>
        <w:tabs>
          <w:tab w:val="left" w:pos="0"/>
        </w:tabs>
        <w:spacing w:after="0" w:line="360" w:lineRule="auto"/>
        <w:ind w:firstLine="709"/>
        <w:jc w:val="both"/>
        <w:rPr>
          <w:rFonts w:ascii="Times New Roman" w:hAnsi="Times New Roman" w:cs="Times New Roman"/>
          <w:sz w:val="28"/>
          <w:szCs w:val="28"/>
        </w:rPr>
      </w:pPr>
      <w:r w:rsidRPr="00D96646">
        <w:rPr>
          <w:rFonts w:ascii="Times New Roman" w:hAnsi="Times New Roman" w:cs="Times New Roman"/>
          <w:sz w:val="28"/>
          <w:szCs w:val="28"/>
        </w:rPr>
        <w:t xml:space="preserve">Оценка </w:t>
      </w:r>
      <w:r w:rsidR="00C6092F" w:rsidRPr="00D96646">
        <w:rPr>
          <w:rFonts w:ascii="Times New Roman" w:hAnsi="Times New Roman" w:cs="Times New Roman"/>
          <w:sz w:val="28"/>
          <w:szCs w:val="28"/>
        </w:rPr>
        <w:t>контрольной работы</w:t>
      </w:r>
      <w:r w:rsidRPr="00D96646">
        <w:rPr>
          <w:rFonts w:ascii="Times New Roman" w:hAnsi="Times New Roman" w:cs="Times New Roman"/>
          <w:sz w:val="28"/>
          <w:szCs w:val="28"/>
        </w:rPr>
        <w:t xml:space="preserve"> осуществляется в процессе текущего контроля успеваемости обучающихся.</w:t>
      </w:r>
    </w:p>
    <w:p w14:paraId="690F5FF6" w14:textId="77777777" w:rsidR="00902A5F" w:rsidRPr="00D96646" w:rsidRDefault="00902A5F" w:rsidP="00902A5F">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p>
    <w:p w14:paraId="0DE13DF5" w14:textId="7EBE2491" w:rsidR="00902A5F" w:rsidRPr="00D96646" w:rsidRDefault="00902A5F" w:rsidP="00902A5F">
      <w:pPr>
        <w:suppressAutoHyphens/>
        <w:spacing w:after="0" w:line="360" w:lineRule="auto"/>
        <w:ind w:firstLine="709"/>
        <w:jc w:val="both"/>
        <w:rPr>
          <w:rFonts w:ascii="Liberation Serif" w:eastAsia="Noto Serif CJK SC" w:hAnsi="Liberation Serif" w:cs="FreeSans"/>
          <w:b/>
          <w:kern w:val="2"/>
          <w:sz w:val="28"/>
          <w:szCs w:val="28"/>
          <w:lang w:eastAsia="zh-CN" w:bidi="hi-IN"/>
        </w:rPr>
      </w:pPr>
      <w:r w:rsidRPr="00D96646">
        <w:rPr>
          <w:rFonts w:ascii="Liberation Serif" w:eastAsia="Noto Serif CJK SC" w:hAnsi="Liberation Serif" w:cs="FreeSans"/>
          <w:b/>
          <w:kern w:val="2"/>
          <w:sz w:val="28"/>
          <w:szCs w:val="28"/>
          <w:lang w:eastAsia="zh-CN" w:bidi="hi-IN"/>
        </w:rPr>
        <w:t xml:space="preserve"> Методические указания по подготовке к экзамену</w:t>
      </w:r>
    </w:p>
    <w:p w14:paraId="15128E76" w14:textId="77777777" w:rsidR="00902A5F" w:rsidRPr="00D96646" w:rsidRDefault="00902A5F" w:rsidP="00902A5F">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 xml:space="preserve">Общие правила проведения экзамена в Финансовом университете определены Положением «О проведении текущего контроля успеваемости и </w:t>
      </w:r>
      <w:r w:rsidRPr="00D96646">
        <w:rPr>
          <w:rFonts w:ascii="Times New Roman" w:eastAsia="Times New Roman" w:hAnsi="Times New Roman" w:cs="Times New Roman"/>
          <w:sz w:val="28"/>
          <w:szCs w:val="28"/>
          <w:lang w:eastAsia="ru-RU"/>
        </w:rPr>
        <w:lastRenderedPageBreak/>
        <w:t xml:space="preserve">промежуточной аттестации обучающихся </w:t>
      </w:r>
      <w:proofErr w:type="spellStart"/>
      <w:r w:rsidRPr="00D96646">
        <w:rPr>
          <w:rFonts w:ascii="Times New Roman" w:eastAsia="Times New Roman" w:hAnsi="Times New Roman" w:cs="Times New Roman"/>
          <w:sz w:val="28"/>
          <w:szCs w:val="28"/>
          <w:lang w:eastAsia="ru-RU"/>
        </w:rPr>
        <w:t>Финуниверситета</w:t>
      </w:r>
      <w:proofErr w:type="spellEnd"/>
      <w:r w:rsidRPr="00D96646">
        <w:rPr>
          <w:rFonts w:ascii="Times New Roman" w:eastAsia="Times New Roman" w:hAnsi="Times New Roman" w:cs="Times New Roman"/>
          <w:sz w:val="28"/>
          <w:szCs w:val="28"/>
          <w:lang w:eastAsia="ru-RU"/>
        </w:rPr>
        <w:t>», утвержденным приказом от 23.03.2017 0557/о.</w:t>
      </w:r>
    </w:p>
    <w:p w14:paraId="03F01006" w14:textId="77777777" w:rsidR="00902A5F" w:rsidRPr="00D96646" w:rsidRDefault="00902A5F" w:rsidP="00902A5F">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По итогам изучения Информационного права сдается экзамен.</w:t>
      </w:r>
    </w:p>
    <w:p w14:paraId="2BA370C6" w14:textId="77777777" w:rsidR="00902A5F" w:rsidRPr="00D96646" w:rsidRDefault="00902A5F" w:rsidP="00902A5F">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На подготовку к экзамену отводится больше времени, чем на подготовку к зачету, оценка носит дифференцированный характер, кроме того, поскольку экзамен сдается письменно, обучающийся не может рассчитывать на дополнительные вопросы преподавателя, которые способны помочь, «натолкнуть на мысль», напомнить ту или иную информацию. Кроме того, вопросы экзамена в обязательном порядке включают практико-ориентированные задания, ответ на которые должен быть подготовлен с использованием текстов нормативных актов, разрешенных преподавателем.</w:t>
      </w:r>
    </w:p>
    <w:p w14:paraId="382A376B" w14:textId="77777777" w:rsidR="00902A5F" w:rsidRPr="00D96646" w:rsidRDefault="00902A5F" w:rsidP="00902A5F">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Рекомендуется посетить предэкзаменационную консультацию, разумеется, не с целью послушать, что вновь повторит преподаватель, а с целью задать вопросы, возникшие в процессе подготовки, возможно, уточнить структуру билета.</w:t>
      </w:r>
    </w:p>
    <w:p w14:paraId="469CD565" w14:textId="77777777" w:rsidR="00902A5F" w:rsidRPr="00D96646" w:rsidRDefault="00902A5F" w:rsidP="00902A5F">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Схема построения письменного ответа на вопросы билета: необходимо внимательно прочитать экзаменационный билет, уяснить, на какие вопросы требуется дать ответ; при ответе на вопрос учесть, что раскрыть понятие – значит не только дать определение, но и перечислить признаки, возможно, раскрыть принципы явления. Необходимо также дать ответы на возможные дополнительные вопросы билета.</w:t>
      </w:r>
    </w:p>
    <w:p w14:paraId="09B34F26" w14:textId="77777777" w:rsidR="00902A5F" w:rsidRPr="00D96646" w:rsidRDefault="00902A5F" w:rsidP="00902A5F">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Во время экзамена недопустимо совещаться с одногруппниками и использовать шпаргалки и иные средства получения информации, поскольку в этом случае обучающийся удаляется из аудитории с выставлением в ведомость оценки «неудовлетворительно».</w:t>
      </w:r>
    </w:p>
    <w:p w14:paraId="3EF014E9" w14:textId="77777777" w:rsidR="00902A5F" w:rsidRPr="00D96646" w:rsidRDefault="00902A5F" w:rsidP="00902A5F">
      <w:pPr>
        <w:tabs>
          <w:tab w:val="left" w:pos="0"/>
          <w:tab w:val="left" w:pos="9070"/>
        </w:tabs>
        <w:spacing w:after="0" w:line="360" w:lineRule="auto"/>
        <w:ind w:firstLine="709"/>
        <w:jc w:val="both"/>
        <w:rPr>
          <w:rFonts w:ascii="Times New Roman" w:eastAsia="Times New Roman" w:hAnsi="Times New Roman" w:cs="Times New Roman"/>
          <w:sz w:val="28"/>
          <w:szCs w:val="28"/>
          <w:lang w:eastAsia="ru-RU"/>
        </w:rPr>
      </w:pPr>
      <w:r w:rsidRPr="00D96646">
        <w:rPr>
          <w:rFonts w:ascii="Times New Roman" w:eastAsia="Times New Roman" w:hAnsi="Times New Roman" w:cs="Times New Roman"/>
          <w:sz w:val="28"/>
          <w:szCs w:val="28"/>
          <w:lang w:eastAsia="ru-RU"/>
        </w:rPr>
        <w:t>Важно помнить, что хорошая, ответственная подготовка, четкое следование настоящим методическим рекомендациям – залог успешной сдачи экзамена и экзамена и получение знаний, которые запомнятся на долгие годы и которым обязательно найдется применение в будущей профессиональной деятельности.</w:t>
      </w:r>
    </w:p>
    <w:p w14:paraId="0E24CEB5" w14:textId="77777777" w:rsidR="006D2390" w:rsidRPr="00D96646" w:rsidRDefault="006D2390" w:rsidP="006D2390">
      <w:pPr>
        <w:pStyle w:val="1"/>
        <w:spacing w:before="0" w:beforeAutospacing="0" w:after="0" w:afterAutospacing="0" w:line="276" w:lineRule="auto"/>
        <w:jc w:val="left"/>
        <w:rPr>
          <w:b w:val="0"/>
          <w:sz w:val="28"/>
          <w:szCs w:val="28"/>
        </w:rPr>
      </w:pPr>
    </w:p>
    <w:p w14:paraId="351AABEE" w14:textId="77777777" w:rsidR="006D2390" w:rsidRPr="00D96646" w:rsidRDefault="006D2390" w:rsidP="006D2390">
      <w:pPr>
        <w:pStyle w:val="1"/>
        <w:spacing w:before="0" w:beforeAutospacing="0" w:after="0" w:afterAutospacing="0" w:line="276" w:lineRule="auto"/>
        <w:rPr>
          <w:webHidden/>
          <w:sz w:val="28"/>
          <w:szCs w:val="28"/>
        </w:rPr>
      </w:pPr>
      <w:r w:rsidRPr="00D96646">
        <w:rPr>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D96646">
        <w:rPr>
          <w:sz w:val="28"/>
          <w:szCs w:val="28"/>
        </w:rPr>
        <w:lastRenderedPageBreak/>
        <w:t>перечень необходимого программного обеспечения и информационных справочных систем</w:t>
      </w:r>
      <w:bookmarkEnd w:id="11"/>
      <w:bookmarkEnd w:id="12"/>
      <w:bookmarkEnd w:id="13"/>
      <w:bookmarkEnd w:id="14"/>
      <w:r w:rsidRPr="00D96646">
        <w:rPr>
          <w:webHidden/>
          <w:sz w:val="28"/>
          <w:szCs w:val="28"/>
        </w:rPr>
        <w:tab/>
      </w:r>
    </w:p>
    <w:p w14:paraId="5B428973" w14:textId="77777777" w:rsidR="006D2390" w:rsidRPr="00D96646" w:rsidRDefault="006D2390" w:rsidP="006D2390">
      <w:pPr>
        <w:spacing w:after="160" w:line="259" w:lineRule="auto"/>
        <w:jc w:val="both"/>
        <w:rPr>
          <w:rFonts w:ascii="Times New Roman" w:eastAsia="Calibri" w:hAnsi="Times New Roman" w:cs="Times New Roman"/>
          <w:sz w:val="28"/>
          <w:szCs w:val="28"/>
        </w:rPr>
      </w:pPr>
      <w:bookmarkStart w:id="16" w:name="_Toc506893292"/>
      <w:r w:rsidRPr="00D96646">
        <w:rPr>
          <w:rFonts w:ascii="Times New Roman" w:eastAsia="Calibri" w:hAnsi="Times New Roman" w:cs="Times New Roman"/>
          <w:sz w:val="28"/>
          <w:szCs w:val="28"/>
        </w:rPr>
        <w:t>11.1 Комплект лицензионного программного обеспечения:</w:t>
      </w:r>
    </w:p>
    <w:p w14:paraId="0AFACDAE" w14:textId="77777777" w:rsidR="009226BE" w:rsidRPr="00D96646" w:rsidRDefault="009226BE" w:rsidP="009226BE">
      <w:pPr>
        <w:spacing w:after="0" w:line="240" w:lineRule="auto"/>
        <w:rPr>
          <w:rFonts w:ascii="Times New Roman" w:eastAsia="Times New Roman" w:hAnsi="Times New Roman" w:cs="Times New Roman"/>
          <w:sz w:val="28"/>
          <w:lang w:eastAsia="ru-RU" w:bidi="ru-RU"/>
        </w:rPr>
      </w:pPr>
      <w:bookmarkStart w:id="17" w:name="_Toc89950404"/>
      <w:r w:rsidRPr="00D96646">
        <w:rPr>
          <w:rFonts w:ascii="Times New Roman" w:eastAsia="Times New Roman" w:hAnsi="Times New Roman" w:cs="Times New Roman"/>
          <w:sz w:val="28"/>
          <w:lang w:eastAsia="ru-RU" w:bidi="ru-RU"/>
        </w:rPr>
        <w:t xml:space="preserve">1. </w:t>
      </w:r>
      <w:r w:rsidRPr="00D96646">
        <w:rPr>
          <w:rFonts w:ascii="Times New Roman" w:eastAsia="Times New Roman" w:hAnsi="Times New Roman" w:cs="Times New Roman"/>
          <w:sz w:val="28"/>
          <w:lang w:val="en-US" w:eastAsia="ru-RU" w:bidi="ru-RU"/>
        </w:rPr>
        <w:t>Windows</w:t>
      </w:r>
      <w:r w:rsidRPr="00D96646">
        <w:rPr>
          <w:rFonts w:ascii="Times New Roman" w:eastAsia="Times New Roman" w:hAnsi="Times New Roman" w:cs="Times New Roman"/>
          <w:sz w:val="28"/>
          <w:lang w:eastAsia="ru-RU" w:bidi="ru-RU"/>
        </w:rPr>
        <w:t xml:space="preserve">, </w:t>
      </w:r>
      <w:r w:rsidRPr="00D96646">
        <w:rPr>
          <w:rFonts w:ascii="Times New Roman" w:eastAsia="Times New Roman" w:hAnsi="Times New Roman" w:cs="Times New Roman"/>
          <w:sz w:val="28"/>
          <w:lang w:val="en-US" w:eastAsia="ru-RU" w:bidi="ru-RU"/>
        </w:rPr>
        <w:t>Microsoft</w:t>
      </w:r>
      <w:r w:rsidRPr="00D96646">
        <w:rPr>
          <w:rFonts w:ascii="Times New Roman" w:eastAsia="Times New Roman" w:hAnsi="Times New Roman" w:cs="Times New Roman"/>
          <w:sz w:val="28"/>
          <w:lang w:eastAsia="ru-RU" w:bidi="ru-RU"/>
        </w:rPr>
        <w:t xml:space="preserve"> </w:t>
      </w:r>
      <w:r w:rsidRPr="00D96646">
        <w:rPr>
          <w:rFonts w:ascii="Times New Roman" w:eastAsia="Times New Roman" w:hAnsi="Times New Roman" w:cs="Times New Roman"/>
          <w:sz w:val="28"/>
          <w:lang w:val="en-US" w:eastAsia="ru-RU" w:bidi="ru-RU"/>
        </w:rPr>
        <w:t>Office</w:t>
      </w:r>
      <w:r w:rsidRPr="00D96646">
        <w:rPr>
          <w:rFonts w:ascii="Times New Roman" w:eastAsia="Times New Roman" w:hAnsi="Times New Roman" w:cs="Times New Roman"/>
          <w:sz w:val="28"/>
          <w:lang w:eastAsia="ru-RU" w:bidi="ru-RU"/>
        </w:rPr>
        <w:t>.</w:t>
      </w:r>
      <w:bookmarkEnd w:id="17"/>
      <w:r w:rsidRPr="00D96646">
        <w:rPr>
          <w:rFonts w:ascii="Times New Roman" w:eastAsia="Times New Roman" w:hAnsi="Times New Roman" w:cs="Times New Roman"/>
          <w:sz w:val="28"/>
          <w:lang w:eastAsia="ru-RU" w:bidi="ru-RU"/>
        </w:rPr>
        <w:t xml:space="preserve"> </w:t>
      </w:r>
    </w:p>
    <w:p w14:paraId="52B15245" w14:textId="77777777" w:rsidR="009226BE" w:rsidRPr="00D96646" w:rsidRDefault="009226BE" w:rsidP="009226BE">
      <w:pPr>
        <w:spacing w:after="0" w:line="240" w:lineRule="auto"/>
        <w:rPr>
          <w:rFonts w:ascii="Times New Roman" w:eastAsia="Times New Roman" w:hAnsi="Times New Roman" w:cs="Times New Roman"/>
          <w:sz w:val="28"/>
          <w:lang w:eastAsia="ru-RU" w:bidi="ru-RU"/>
        </w:rPr>
      </w:pPr>
      <w:r w:rsidRPr="00D96646">
        <w:rPr>
          <w:rFonts w:ascii="Times New Roman" w:eastAsia="Times New Roman" w:hAnsi="Times New Roman" w:cs="Times New Roman"/>
          <w:sz w:val="28"/>
          <w:lang w:eastAsia="ru-RU" w:bidi="ru-RU"/>
        </w:rPr>
        <w:t xml:space="preserve">2. Антивирус </w:t>
      </w:r>
      <w:r w:rsidRPr="00D96646">
        <w:rPr>
          <w:rFonts w:ascii="Times New Roman" w:eastAsia="Times New Roman" w:hAnsi="Times New Roman" w:cs="Times New Roman"/>
          <w:sz w:val="28"/>
          <w:lang w:val="en-US" w:eastAsia="ru-RU" w:bidi="ru-RU"/>
        </w:rPr>
        <w:t>Kaspersky</w:t>
      </w:r>
    </w:p>
    <w:p w14:paraId="70AD7E26" w14:textId="77777777" w:rsidR="006D2390" w:rsidRPr="00D96646" w:rsidRDefault="006D2390" w:rsidP="006D2390">
      <w:pPr>
        <w:spacing w:after="160" w:line="259" w:lineRule="auto"/>
        <w:ind w:left="720"/>
        <w:contextualSpacing/>
        <w:jc w:val="both"/>
        <w:rPr>
          <w:rFonts w:ascii="Times New Roman" w:eastAsia="Calibri" w:hAnsi="Times New Roman" w:cs="Times New Roman"/>
          <w:sz w:val="28"/>
          <w:szCs w:val="28"/>
        </w:rPr>
      </w:pPr>
    </w:p>
    <w:p w14:paraId="4ACD5D42" w14:textId="77777777" w:rsidR="006D2390" w:rsidRPr="00D96646" w:rsidRDefault="006D2390" w:rsidP="006D2390">
      <w:pPr>
        <w:spacing w:after="160" w:line="259" w:lineRule="auto"/>
        <w:jc w:val="both"/>
        <w:rPr>
          <w:rFonts w:ascii="Times New Roman" w:eastAsia="Calibri" w:hAnsi="Times New Roman" w:cs="Times New Roman"/>
          <w:sz w:val="28"/>
          <w:szCs w:val="28"/>
        </w:rPr>
      </w:pPr>
      <w:r w:rsidRPr="00D96646">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p>
    <w:p w14:paraId="437F84B8" w14:textId="77777777" w:rsidR="006D2390" w:rsidRPr="00D96646" w:rsidRDefault="006D2390" w:rsidP="001C07EB">
      <w:pPr>
        <w:numPr>
          <w:ilvl w:val="0"/>
          <w:numId w:val="6"/>
        </w:numPr>
        <w:spacing w:after="160" w:line="259" w:lineRule="auto"/>
        <w:contextualSpacing/>
        <w:jc w:val="both"/>
        <w:rPr>
          <w:rFonts w:ascii="Times New Roman" w:eastAsia="Calibri" w:hAnsi="Times New Roman" w:cs="Times New Roman"/>
          <w:sz w:val="28"/>
          <w:szCs w:val="28"/>
        </w:rPr>
      </w:pPr>
      <w:r w:rsidRPr="00D96646">
        <w:rPr>
          <w:rFonts w:ascii="Times New Roman" w:eastAsia="Calibri" w:hAnsi="Times New Roman" w:cs="Times New Roman"/>
          <w:sz w:val="28"/>
          <w:szCs w:val="28"/>
        </w:rPr>
        <w:t>Официальный интернет-портал правовой информации http://www.pravo.gov.ru</w:t>
      </w:r>
    </w:p>
    <w:p w14:paraId="0E135539" w14:textId="77777777" w:rsidR="006D2390" w:rsidRPr="00D96646" w:rsidRDefault="006D2390" w:rsidP="001C07EB">
      <w:pPr>
        <w:numPr>
          <w:ilvl w:val="0"/>
          <w:numId w:val="6"/>
        </w:numPr>
        <w:spacing w:after="160" w:line="259" w:lineRule="auto"/>
        <w:contextualSpacing/>
        <w:jc w:val="both"/>
        <w:rPr>
          <w:rFonts w:ascii="Times New Roman" w:eastAsia="Calibri" w:hAnsi="Times New Roman" w:cs="Times New Roman"/>
          <w:sz w:val="28"/>
          <w:szCs w:val="28"/>
        </w:rPr>
      </w:pPr>
      <w:r w:rsidRPr="00D96646">
        <w:rPr>
          <w:rFonts w:ascii="Times New Roman" w:eastAsia="Calibri" w:hAnsi="Times New Roman" w:cs="Times New Roman"/>
          <w:sz w:val="28"/>
          <w:szCs w:val="28"/>
        </w:rPr>
        <w:t xml:space="preserve">Справочная правовая система «Консультант Плюс»: http://www.consultant.ru/ </w:t>
      </w:r>
    </w:p>
    <w:p w14:paraId="16B91F09" w14:textId="77777777" w:rsidR="006D2390" w:rsidRPr="00D96646" w:rsidRDefault="006D2390" w:rsidP="001C07EB">
      <w:pPr>
        <w:numPr>
          <w:ilvl w:val="0"/>
          <w:numId w:val="6"/>
        </w:numPr>
        <w:spacing w:after="160" w:line="259" w:lineRule="auto"/>
        <w:contextualSpacing/>
        <w:jc w:val="both"/>
        <w:rPr>
          <w:rFonts w:ascii="Times New Roman" w:eastAsia="Calibri" w:hAnsi="Times New Roman" w:cs="Times New Roman"/>
          <w:sz w:val="28"/>
          <w:szCs w:val="28"/>
        </w:rPr>
      </w:pPr>
      <w:r w:rsidRPr="00D96646">
        <w:rPr>
          <w:rFonts w:ascii="Times New Roman" w:eastAsia="Calibri" w:hAnsi="Times New Roman" w:cs="Times New Roman"/>
          <w:sz w:val="28"/>
          <w:szCs w:val="28"/>
        </w:rPr>
        <w:t>Справочная правовая система «Гарант»: http://www.garant.ru/</w:t>
      </w:r>
    </w:p>
    <w:p w14:paraId="56E86001" w14:textId="5269B4BC" w:rsidR="006D2390" w:rsidRPr="00D96646" w:rsidRDefault="006D2390" w:rsidP="001C07EB">
      <w:pPr>
        <w:numPr>
          <w:ilvl w:val="0"/>
          <w:numId w:val="6"/>
        </w:numPr>
        <w:spacing w:after="160" w:line="259" w:lineRule="auto"/>
        <w:contextualSpacing/>
        <w:jc w:val="both"/>
        <w:rPr>
          <w:rFonts w:ascii="Times New Roman" w:eastAsia="Calibri" w:hAnsi="Times New Roman" w:cs="Times New Roman"/>
          <w:sz w:val="28"/>
          <w:szCs w:val="28"/>
        </w:rPr>
      </w:pPr>
      <w:r w:rsidRPr="00D96646">
        <w:rPr>
          <w:rFonts w:ascii="Times New Roman" w:eastAsia="Calibri" w:hAnsi="Times New Roman" w:cs="Times New Roman"/>
          <w:sz w:val="28"/>
          <w:szCs w:val="28"/>
        </w:rPr>
        <w:t>Система комплексного раскрытия информации «СКРИН» -http://www.skrin.ru/</w:t>
      </w:r>
    </w:p>
    <w:p w14:paraId="3C4762A5" w14:textId="19A01F52" w:rsidR="00BB3474" w:rsidRPr="00D96646" w:rsidRDefault="00BB3474" w:rsidP="00BB3474">
      <w:pPr>
        <w:spacing w:after="160" w:line="259" w:lineRule="auto"/>
        <w:contextualSpacing/>
        <w:jc w:val="both"/>
        <w:rPr>
          <w:rFonts w:ascii="Times New Roman" w:eastAsia="Calibri" w:hAnsi="Times New Roman" w:cs="Times New Roman"/>
          <w:sz w:val="28"/>
          <w:szCs w:val="28"/>
        </w:rPr>
      </w:pPr>
    </w:p>
    <w:p w14:paraId="2EDE5C4A" w14:textId="23875202" w:rsidR="00BB3474" w:rsidRPr="00D96646" w:rsidRDefault="00BB3474" w:rsidP="00BB3474">
      <w:pPr>
        <w:spacing w:after="160" w:line="259" w:lineRule="auto"/>
        <w:contextualSpacing/>
        <w:jc w:val="both"/>
        <w:rPr>
          <w:rFonts w:ascii="Times New Roman" w:eastAsia="Calibri" w:hAnsi="Times New Roman" w:cs="Times New Roman"/>
          <w:sz w:val="28"/>
          <w:szCs w:val="28"/>
        </w:rPr>
      </w:pPr>
    </w:p>
    <w:p w14:paraId="494BEF1D" w14:textId="77777777" w:rsidR="006D2390" w:rsidRPr="00D96646" w:rsidRDefault="006D2390" w:rsidP="006D2390">
      <w:pPr>
        <w:pStyle w:val="1"/>
        <w:spacing w:before="0" w:beforeAutospacing="0" w:after="0" w:afterAutospacing="0" w:line="360" w:lineRule="auto"/>
        <w:rPr>
          <w:sz w:val="28"/>
          <w:szCs w:val="28"/>
        </w:rPr>
      </w:pPr>
      <w:bookmarkStart w:id="18" w:name="_Toc11776787"/>
      <w:r w:rsidRPr="00D96646">
        <w:rPr>
          <w:sz w:val="28"/>
          <w:szCs w:val="28"/>
        </w:rPr>
        <w:t>12. Описание материально-технической базы, необходимой для осуществления образовательного процесса по дисциплине</w:t>
      </w:r>
      <w:bookmarkEnd w:id="16"/>
      <w:bookmarkEnd w:id="18"/>
    </w:p>
    <w:p w14:paraId="7E7EC386" w14:textId="79057EE6" w:rsidR="008C72A1" w:rsidRPr="009226BE" w:rsidRDefault="006D2390" w:rsidP="009226BE">
      <w:pPr>
        <w:spacing w:after="0" w:line="360" w:lineRule="auto"/>
        <w:rPr>
          <w:rFonts w:ascii="Times New Roman" w:hAnsi="Times New Roman" w:cs="Times New Roman"/>
          <w:sz w:val="28"/>
          <w:szCs w:val="28"/>
        </w:rPr>
      </w:pPr>
      <w:r w:rsidRPr="00D96646">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sectPr w:rsidR="008C72A1" w:rsidRPr="009226BE" w:rsidSect="00CE75D7">
      <w:footerReference w:type="default" r:id="rId14"/>
      <w:pgSz w:w="11906" w:h="16838"/>
      <w:pgMar w:top="993"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DF3F6" w14:textId="77777777" w:rsidR="005F25F0" w:rsidRDefault="005F25F0" w:rsidP="006D2390">
      <w:pPr>
        <w:spacing w:after="0" w:line="240" w:lineRule="auto"/>
      </w:pPr>
      <w:r>
        <w:separator/>
      </w:r>
    </w:p>
  </w:endnote>
  <w:endnote w:type="continuationSeparator" w:id="0">
    <w:p w14:paraId="1DD91795" w14:textId="77777777" w:rsidR="005F25F0" w:rsidRDefault="005F25F0" w:rsidP="006D2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sig w:usb0="00000201" w:usb1="00000000" w:usb2="00000000" w:usb3="00000000" w:csb0="00000004" w:csb1="00000000"/>
  </w:font>
  <w:font w:name="Noto Serif CJK SC">
    <w:altName w:val="Times New Roman"/>
    <w:charset w:val="01"/>
    <w:family w:val="auto"/>
    <w:pitch w:val="variable"/>
  </w:font>
  <w:font w:name="FreeSan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3ECE90A5" w14:textId="3B8FB518" w:rsidR="00655638" w:rsidRDefault="00655638">
        <w:pPr>
          <w:pStyle w:val="af2"/>
          <w:jc w:val="right"/>
        </w:pPr>
        <w:r>
          <w:fldChar w:fldCharType="begin"/>
        </w:r>
        <w:r>
          <w:instrText>PAGE   \* MERGEFORMAT</w:instrText>
        </w:r>
        <w:r>
          <w:fldChar w:fldCharType="separate"/>
        </w:r>
        <w:r w:rsidR="00E62457">
          <w:rPr>
            <w:noProof/>
          </w:rPr>
          <w:t>31</w:t>
        </w:r>
        <w:r>
          <w:rPr>
            <w:noProof/>
          </w:rPr>
          <w:fldChar w:fldCharType="end"/>
        </w:r>
      </w:p>
    </w:sdtContent>
  </w:sdt>
  <w:p w14:paraId="158FD120" w14:textId="77777777" w:rsidR="00655638" w:rsidRDefault="0065563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81AE8" w14:textId="77777777" w:rsidR="005F25F0" w:rsidRDefault="005F25F0" w:rsidP="006D2390">
      <w:pPr>
        <w:spacing w:after="0" w:line="240" w:lineRule="auto"/>
      </w:pPr>
      <w:r>
        <w:separator/>
      </w:r>
    </w:p>
  </w:footnote>
  <w:footnote w:type="continuationSeparator" w:id="0">
    <w:p w14:paraId="4E673B7F" w14:textId="77777777" w:rsidR="005F25F0" w:rsidRDefault="005F25F0" w:rsidP="006D2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526083"/>
    <w:multiLevelType w:val="hybridMultilevel"/>
    <w:tmpl w:val="789EE6A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134D0B"/>
    <w:multiLevelType w:val="hybridMultilevel"/>
    <w:tmpl w:val="D19A8994"/>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992FE4"/>
    <w:multiLevelType w:val="hybridMultilevel"/>
    <w:tmpl w:val="0466FF86"/>
    <w:lvl w:ilvl="0" w:tplc="041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3C551AD"/>
    <w:multiLevelType w:val="hybridMultilevel"/>
    <w:tmpl w:val="1D1AC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BB3A14"/>
    <w:multiLevelType w:val="hybridMultilevel"/>
    <w:tmpl w:val="A99EC45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150227"/>
    <w:multiLevelType w:val="hybridMultilevel"/>
    <w:tmpl w:val="688AEDC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35C9A"/>
    <w:multiLevelType w:val="hybridMultilevel"/>
    <w:tmpl w:val="7AF0E852"/>
    <w:lvl w:ilvl="0" w:tplc="041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806526"/>
    <w:multiLevelType w:val="hybridMultilevel"/>
    <w:tmpl w:val="40A088DA"/>
    <w:lvl w:ilvl="0" w:tplc="50401302">
      <w:start w:val="1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9F0B20"/>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9730332"/>
    <w:multiLevelType w:val="hybridMultilevel"/>
    <w:tmpl w:val="18388640"/>
    <w:lvl w:ilvl="0" w:tplc="303271C6">
      <w:start w:val="1"/>
      <w:numFmt w:val="decimal"/>
      <w:lvlText w:val="%1."/>
      <w:lvlJc w:val="left"/>
      <w:pPr>
        <w:ind w:left="644" w:hanging="360"/>
      </w:pPr>
      <w:rPr>
        <w:i w:val="0"/>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3" w15:restartNumberingAfterBreak="0">
    <w:nsid w:val="206F6D4A"/>
    <w:multiLevelType w:val="hybridMultilevel"/>
    <w:tmpl w:val="F7DA2896"/>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915E35"/>
    <w:multiLevelType w:val="hybridMultilevel"/>
    <w:tmpl w:val="95B0117C"/>
    <w:lvl w:ilvl="0" w:tplc="303271C6">
      <w:start w:val="1"/>
      <w:numFmt w:val="decimal"/>
      <w:lvlText w:val="%1."/>
      <w:lvlJc w:val="left"/>
      <w:pPr>
        <w:ind w:left="1353"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1E439E1"/>
    <w:multiLevelType w:val="hybridMultilevel"/>
    <w:tmpl w:val="B8900ABC"/>
    <w:lvl w:ilvl="0" w:tplc="B7BC4BBC">
      <w:start w:val="4"/>
      <w:numFmt w:val="decimal"/>
      <w:lvlText w:val="%1."/>
      <w:lvlJc w:val="left"/>
      <w:pPr>
        <w:ind w:left="785" w:hanging="360"/>
      </w:pPr>
      <w:rPr>
        <w:rFonts w:hint="default"/>
        <w:color w:val="000000"/>
        <w:sz w:val="27"/>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15:restartNumberingAfterBreak="0">
    <w:nsid w:val="34D17FC5"/>
    <w:multiLevelType w:val="hybridMultilevel"/>
    <w:tmpl w:val="07E2E5A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362C7D7D"/>
    <w:multiLevelType w:val="hybridMultilevel"/>
    <w:tmpl w:val="F7622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B003C6"/>
    <w:multiLevelType w:val="hybridMultilevel"/>
    <w:tmpl w:val="F1CCBD48"/>
    <w:lvl w:ilvl="0" w:tplc="50401302">
      <w:start w:val="1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9D176B"/>
    <w:multiLevelType w:val="hybridMultilevel"/>
    <w:tmpl w:val="520AA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0D0DB2"/>
    <w:multiLevelType w:val="hybridMultilevel"/>
    <w:tmpl w:val="FD44B5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7B06D1F"/>
    <w:multiLevelType w:val="hybridMultilevel"/>
    <w:tmpl w:val="5E8E095E"/>
    <w:lvl w:ilvl="0" w:tplc="7EBC95E8">
      <w:start w:val="1"/>
      <w:numFmt w:val="decimal"/>
      <w:lvlText w:val="%1."/>
      <w:lvlJc w:val="left"/>
      <w:pPr>
        <w:ind w:left="1410" w:hanging="6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D4F5CD5"/>
    <w:multiLevelType w:val="hybridMultilevel"/>
    <w:tmpl w:val="2062962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142593"/>
    <w:multiLevelType w:val="hybridMultilevel"/>
    <w:tmpl w:val="7E38B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2053890"/>
    <w:multiLevelType w:val="hybridMultilevel"/>
    <w:tmpl w:val="53C40D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4A4348F"/>
    <w:multiLevelType w:val="hybridMultilevel"/>
    <w:tmpl w:val="18388640"/>
    <w:lvl w:ilvl="0" w:tplc="303271C6">
      <w:start w:val="1"/>
      <w:numFmt w:val="decimal"/>
      <w:lvlText w:val="%1."/>
      <w:lvlJc w:val="left"/>
      <w:pPr>
        <w:ind w:left="644" w:hanging="360"/>
      </w:pPr>
      <w:rPr>
        <w:i w:val="0"/>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28" w15:restartNumberingAfterBreak="0">
    <w:nsid w:val="6A3E0F9A"/>
    <w:multiLevelType w:val="hybridMultilevel"/>
    <w:tmpl w:val="54B65D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EB9093A"/>
    <w:multiLevelType w:val="hybridMultilevel"/>
    <w:tmpl w:val="59523AE4"/>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F36FDE"/>
    <w:multiLevelType w:val="hybridMultilevel"/>
    <w:tmpl w:val="0B2AB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496A3D"/>
    <w:multiLevelType w:val="hybridMultilevel"/>
    <w:tmpl w:val="07E2E5A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BAA77F5"/>
    <w:multiLevelType w:val="hybridMultilevel"/>
    <w:tmpl w:val="D52ECEF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6B4278"/>
    <w:multiLevelType w:val="hybridMultilevel"/>
    <w:tmpl w:val="70D4E5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0"/>
  </w:num>
  <w:num w:numId="3">
    <w:abstractNumId w:val="1"/>
  </w:num>
  <w:num w:numId="4">
    <w:abstractNumId w:val="34"/>
  </w:num>
  <w:num w:numId="5">
    <w:abstractNumId w:val="21"/>
  </w:num>
  <w:num w:numId="6">
    <w:abstractNumId w:val="7"/>
  </w:num>
  <w:num w:numId="7">
    <w:abstractNumId w:val="31"/>
  </w:num>
  <w:num w:numId="8">
    <w:abstractNumId w:val="28"/>
  </w:num>
  <w:num w:numId="9">
    <w:abstractNumId w:val="14"/>
  </w:num>
  <w:num w:numId="10">
    <w:abstractNumId w:val="16"/>
  </w:num>
  <w:num w:numId="11">
    <w:abstractNumId w:val="30"/>
  </w:num>
  <w:num w:numId="12">
    <w:abstractNumId w:val="22"/>
  </w:num>
  <w:num w:numId="13">
    <w:abstractNumId w:val="13"/>
  </w:num>
  <w:num w:numId="14">
    <w:abstractNumId w:val="33"/>
  </w:num>
  <w:num w:numId="15">
    <w:abstractNumId w:val="3"/>
  </w:num>
  <w:num w:numId="16">
    <w:abstractNumId w:val="6"/>
  </w:num>
  <w:num w:numId="17">
    <w:abstractNumId w:val="24"/>
  </w:num>
  <w:num w:numId="18">
    <w:abstractNumId w:val="2"/>
  </w:num>
  <w:num w:numId="19">
    <w:abstractNumId w:val="29"/>
  </w:num>
  <w:num w:numId="20">
    <w:abstractNumId w:val="19"/>
  </w:num>
  <w:num w:numId="21">
    <w:abstractNumId w:val="10"/>
  </w:num>
  <w:num w:numId="22">
    <w:abstractNumId w:val="9"/>
  </w:num>
  <w:num w:numId="23">
    <w:abstractNumId w:val="18"/>
  </w:num>
  <w:num w:numId="24">
    <w:abstractNumId w:val="4"/>
  </w:num>
  <w:num w:numId="25">
    <w:abstractNumId w:val="5"/>
  </w:num>
  <w:num w:numId="26">
    <w:abstractNumId w:val="35"/>
  </w:num>
  <w:num w:numId="27">
    <w:abstractNumId w:val="25"/>
  </w:num>
  <w:num w:numId="28">
    <w:abstractNumId w:val="20"/>
  </w:num>
  <w:num w:numId="29">
    <w:abstractNumId w:val="8"/>
  </w:num>
  <w:num w:numId="30">
    <w:abstractNumId w:val="26"/>
  </w:num>
  <w:num w:numId="31">
    <w:abstractNumId w:val="12"/>
  </w:num>
  <w:num w:numId="32">
    <w:abstractNumId w:val="27"/>
  </w:num>
  <w:num w:numId="33">
    <w:abstractNumId w:val="11"/>
  </w:num>
  <w:num w:numId="34">
    <w:abstractNumId w:val="23"/>
  </w:num>
  <w:num w:numId="35">
    <w:abstractNumId w:val="32"/>
  </w:num>
  <w:num w:numId="3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209E5"/>
    <w:rsid w:val="000227C0"/>
    <w:rsid w:val="00023043"/>
    <w:rsid w:val="00031269"/>
    <w:rsid w:val="000325ED"/>
    <w:rsid w:val="00034D44"/>
    <w:rsid w:val="00036B00"/>
    <w:rsid w:val="00037F91"/>
    <w:rsid w:val="00041176"/>
    <w:rsid w:val="000426E0"/>
    <w:rsid w:val="00042F9E"/>
    <w:rsid w:val="00050259"/>
    <w:rsid w:val="0005151C"/>
    <w:rsid w:val="00073B50"/>
    <w:rsid w:val="00080782"/>
    <w:rsid w:val="00084D04"/>
    <w:rsid w:val="000856E7"/>
    <w:rsid w:val="00091ABA"/>
    <w:rsid w:val="000926AC"/>
    <w:rsid w:val="00095274"/>
    <w:rsid w:val="000B3FB4"/>
    <w:rsid w:val="000B5789"/>
    <w:rsid w:val="000C2008"/>
    <w:rsid w:val="000D264F"/>
    <w:rsid w:val="000D6153"/>
    <w:rsid w:val="000E22F0"/>
    <w:rsid w:val="000E27C9"/>
    <w:rsid w:val="000F4BEC"/>
    <w:rsid w:val="00103920"/>
    <w:rsid w:val="00105C49"/>
    <w:rsid w:val="00127744"/>
    <w:rsid w:val="00133927"/>
    <w:rsid w:val="00134B81"/>
    <w:rsid w:val="0014411D"/>
    <w:rsid w:val="00151621"/>
    <w:rsid w:val="00151CEB"/>
    <w:rsid w:val="00155D77"/>
    <w:rsid w:val="001639C3"/>
    <w:rsid w:val="00167941"/>
    <w:rsid w:val="00167BD3"/>
    <w:rsid w:val="001827C5"/>
    <w:rsid w:val="001925A7"/>
    <w:rsid w:val="00193727"/>
    <w:rsid w:val="00197E65"/>
    <w:rsid w:val="001A2AF0"/>
    <w:rsid w:val="001B7166"/>
    <w:rsid w:val="001C07EB"/>
    <w:rsid w:val="001C3055"/>
    <w:rsid w:val="001C45E1"/>
    <w:rsid w:val="001D0B15"/>
    <w:rsid w:val="001D18FE"/>
    <w:rsid w:val="001D610C"/>
    <w:rsid w:val="001E0C08"/>
    <w:rsid w:val="001E12D8"/>
    <w:rsid w:val="001E131B"/>
    <w:rsid w:val="001F0799"/>
    <w:rsid w:val="001F5622"/>
    <w:rsid w:val="0020572C"/>
    <w:rsid w:val="002163C9"/>
    <w:rsid w:val="00235C13"/>
    <w:rsid w:val="00236C9F"/>
    <w:rsid w:val="0024608D"/>
    <w:rsid w:val="002466B5"/>
    <w:rsid w:val="00261F74"/>
    <w:rsid w:val="0027591E"/>
    <w:rsid w:val="00290E50"/>
    <w:rsid w:val="002976D3"/>
    <w:rsid w:val="002A014F"/>
    <w:rsid w:val="002B17EC"/>
    <w:rsid w:val="002B30B9"/>
    <w:rsid w:val="002B4761"/>
    <w:rsid w:val="002B7454"/>
    <w:rsid w:val="002C531C"/>
    <w:rsid w:val="002C782D"/>
    <w:rsid w:val="00303279"/>
    <w:rsid w:val="003037B4"/>
    <w:rsid w:val="00312FF5"/>
    <w:rsid w:val="00315A6F"/>
    <w:rsid w:val="00317247"/>
    <w:rsid w:val="0032143B"/>
    <w:rsid w:val="00324DD4"/>
    <w:rsid w:val="00331430"/>
    <w:rsid w:val="00332941"/>
    <w:rsid w:val="003366B1"/>
    <w:rsid w:val="003503CA"/>
    <w:rsid w:val="00353580"/>
    <w:rsid w:val="00361FE1"/>
    <w:rsid w:val="00373B53"/>
    <w:rsid w:val="0037762A"/>
    <w:rsid w:val="00380B8A"/>
    <w:rsid w:val="00392129"/>
    <w:rsid w:val="00396305"/>
    <w:rsid w:val="0039702C"/>
    <w:rsid w:val="003B563E"/>
    <w:rsid w:val="003C30C5"/>
    <w:rsid w:val="003D21E9"/>
    <w:rsid w:val="003D4962"/>
    <w:rsid w:val="003E184F"/>
    <w:rsid w:val="003E26F4"/>
    <w:rsid w:val="003E5A15"/>
    <w:rsid w:val="003F09ED"/>
    <w:rsid w:val="003F5968"/>
    <w:rsid w:val="0041180C"/>
    <w:rsid w:val="004175DA"/>
    <w:rsid w:val="00423644"/>
    <w:rsid w:val="00426EF9"/>
    <w:rsid w:val="0042738C"/>
    <w:rsid w:val="004300DD"/>
    <w:rsid w:val="004371C4"/>
    <w:rsid w:val="004506A3"/>
    <w:rsid w:val="00450AA7"/>
    <w:rsid w:val="0046307E"/>
    <w:rsid w:val="00467C04"/>
    <w:rsid w:val="00470590"/>
    <w:rsid w:val="00470EC6"/>
    <w:rsid w:val="0047593D"/>
    <w:rsid w:val="00481613"/>
    <w:rsid w:val="00497B2D"/>
    <w:rsid w:val="004A2B3D"/>
    <w:rsid w:val="004A32F2"/>
    <w:rsid w:val="004A7BEB"/>
    <w:rsid w:val="004D6BE2"/>
    <w:rsid w:val="004E690B"/>
    <w:rsid w:val="004F1F58"/>
    <w:rsid w:val="004F3941"/>
    <w:rsid w:val="005014AB"/>
    <w:rsid w:val="00512E42"/>
    <w:rsid w:val="00527384"/>
    <w:rsid w:val="005302AA"/>
    <w:rsid w:val="00530656"/>
    <w:rsid w:val="00532B7C"/>
    <w:rsid w:val="00547128"/>
    <w:rsid w:val="00552DDA"/>
    <w:rsid w:val="005556F7"/>
    <w:rsid w:val="00566F57"/>
    <w:rsid w:val="0057366A"/>
    <w:rsid w:val="005759EA"/>
    <w:rsid w:val="005860DE"/>
    <w:rsid w:val="005961D0"/>
    <w:rsid w:val="005A003E"/>
    <w:rsid w:val="005B104D"/>
    <w:rsid w:val="005C4795"/>
    <w:rsid w:val="005C5ACE"/>
    <w:rsid w:val="005D3821"/>
    <w:rsid w:val="005D42ED"/>
    <w:rsid w:val="005D6756"/>
    <w:rsid w:val="005F25D8"/>
    <w:rsid w:val="005F25F0"/>
    <w:rsid w:val="005F735C"/>
    <w:rsid w:val="006126BE"/>
    <w:rsid w:val="00613DC5"/>
    <w:rsid w:val="00623413"/>
    <w:rsid w:val="00623452"/>
    <w:rsid w:val="00640665"/>
    <w:rsid w:val="00640ADC"/>
    <w:rsid w:val="0064102D"/>
    <w:rsid w:val="00643230"/>
    <w:rsid w:val="006459AF"/>
    <w:rsid w:val="00646989"/>
    <w:rsid w:val="00646B65"/>
    <w:rsid w:val="00654954"/>
    <w:rsid w:val="00655638"/>
    <w:rsid w:val="00664E18"/>
    <w:rsid w:val="00666E76"/>
    <w:rsid w:val="0067193F"/>
    <w:rsid w:val="00682A46"/>
    <w:rsid w:val="006A19CA"/>
    <w:rsid w:val="006A3C7B"/>
    <w:rsid w:val="006A667B"/>
    <w:rsid w:val="006C604F"/>
    <w:rsid w:val="006D2390"/>
    <w:rsid w:val="006D4D07"/>
    <w:rsid w:val="006D6C73"/>
    <w:rsid w:val="006E1ACD"/>
    <w:rsid w:val="006E3604"/>
    <w:rsid w:val="00705F9D"/>
    <w:rsid w:val="00706FF4"/>
    <w:rsid w:val="00713D58"/>
    <w:rsid w:val="00724AB8"/>
    <w:rsid w:val="00727709"/>
    <w:rsid w:val="00743B72"/>
    <w:rsid w:val="00744AB2"/>
    <w:rsid w:val="00746F1E"/>
    <w:rsid w:val="00750404"/>
    <w:rsid w:val="007619E9"/>
    <w:rsid w:val="0076493C"/>
    <w:rsid w:val="00773AC5"/>
    <w:rsid w:val="0077739E"/>
    <w:rsid w:val="007A1D95"/>
    <w:rsid w:val="007A69D7"/>
    <w:rsid w:val="007B4FA5"/>
    <w:rsid w:val="007C264B"/>
    <w:rsid w:val="007C2EFB"/>
    <w:rsid w:val="007C50F9"/>
    <w:rsid w:val="007D05FB"/>
    <w:rsid w:val="007D3B1F"/>
    <w:rsid w:val="007E1ED1"/>
    <w:rsid w:val="007E340E"/>
    <w:rsid w:val="007E3432"/>
    <w:rsid w:val="007E58A5"/>
    <w:rsid w:val="007E60DF"/>
    <w:rsid w:val="007F41C4"/>
    <w:rsid w:val="008009FA"/>
    <w:rsid w:val="00800BB0"/>
    <w:rsid w:val="00803650"/>
    <w:rsid w:val="00807DE4"/>
    <w:rsid w:val="0083019A"/>
    <w:rsid w:val="008426B2"/>
    <w:rsid w:val="00850E97"/>
    <w:rsid w:val="00852F85"/>
    <w:rsid w:val="00855E4C"/>
    <w:rsid w:val="00856771"/>
    <w:rsid w:val="0086271D"/>
    <w:rsid w:val="00864B6F"/>
    <w:rsid w:val="008728BE"/>
    <w:rsid w:val="00881E08"/>
    <w:rsid w:val="008873C6"/>
    <w:rsid w:val="008918A2"/>
    <w:rsid w:val="008934F8"/>
    <w:rsid w:val="008A2C33"/>
    <w:rsid w:val="008A30BE"/>
    <w:rsid w:val="008B4729"/>
    <w:rsid w:val="008C10D9"/>
    <w:rsid w:val="008C72A1"/>
    <w:rsid w:val="008D38AF"/>
    <w:rsid w:val="008E54C9"/>
    <w:rsid w:val="008F163C"/>
    <w:rsid w:val="008F224C"/>
    <w:rsid w:val="00901240"/>
    <w:rsid w:val="00902A5F"/>
    <w:rsid w:val="00905125"/>
    <w:rsid w:val="009112EA"/>
    <w:rsid w:val="009226BE"/>
    <w:rsid w:val="00924D74"/>
    <w:rsid w:val="00926852"/>
    <w:rsid w:val="00930932"/>
    <w:rsid w:val="00934C10"/>
    <w:rsid w:val="00965154"/>
    <w:rsid w:val="0096619C"/>
    <w:rsid w:val="009704F1"/>
    <w:rsid w:val="009745A4"/>
    <w:rsid w:val="0097647F"/>
    <w:rsid w:val="009766AF"/>
    <w:rsid w:val="009845B9"/>
    <w:rsid w:val="0098595C"/>
    <w:rsid w:val="00990EC9"/>
    <w:rsid w:val="00995C10"/>
    <w:rsid w:val="009B7DA6"/>
    <w:rsid w:val="009E1B53"/>
    <w:rsid w:val="009E328F"/>
    <w:rsid w:val="009E7507"/>
    <w:rsid w:val="009F6737"/>
    <w:rsid w:val="00A02594"/>
    <w:rsid w:val="00A04A2F"/>
    <w:rsid w:val="00A07B51"/>
    <w:rsid w:val="00A10989"/>
    <w:rsid w:val="00A113F4"/>
    <w:rsid w:val="00A20546"/>
    <w:rsid w:val="00A23C91"/>
    <w:rsid w:val="00A24858"/>
    <w:rsid w:val="00A251A6"/>
    <w:rsid w:val="00A264F7"/>
    <w:rsid w:val="00A3043F"/>
    <w:rsid w:val="00A34C32"/>
    <w:rsid w:val="00A43C16"/>
    <w:rsid w:val="00A52492"/>
    <w:rsid w:val="00A545B6"/>
    <w:rsid w:val="00A5566B"/>
    <w:rsid w:val="00A643FA"/>
    <w:rsid w:val="00A660EC"/>
    <w:rsid w:val="00A6616F"/>
    <w:rsid w:val="00A67FE6"/>
    <w:rsid w:val="00A705BA"/>
    <w:rsid w:val="00A70B24"/>
    <w:rsid w:val="00A90A1D"/>
    <w:rsid w:val="00A96D20"/>
    <w:rsid w:val="00A96F55"/>
    <w:rsid w:val="00AA5E7F"/>
    <w:rsid w:val="00AB2272"/>
    <w:rsid w:val="00AB6D3F"/>
    <w:rsid w:val="00AB70CC"/>
    <w:rsid w:val="00AC14EF"/>
    <w:rsid w:val="00AC46C7"/>
    <w:rsid w:val="00AC5B9D"/>
    <w:rsid w:val="00AD1D9E"/>
    <w:rsid w:val="00AE1E84"/>
    <w:rsid w:val="00AF4FE8"/>
    <w:rsid w:val="00AF6381"/>
    <w:rsid w:val="00B03F0E"/>
    <w:rsid w:val="00B04E13"/>
    <w:rsid w:val="00B05C29"/>
    <w:rsid w:val="00B07ADF"/>
    <w:rsid w:val="00B13B15"/>
    <w:rsid w:val="00B204F6"/>
    <w:rsid w:val="00B21EA6"/>
    <w:rsid w:val="00B31838"/>
    <w:rsid w:val="00B32DC1"/>
    <w:rsid w:val="00B46268"/>
    <w:rsid w:val="00B53DFA"/>
    <w:rsid w:val="00B64BAA"/>
    <w:rsid w:val="00B8303E"/>
    <w:rsid w:val="00B84F4E"/>
    <w:rsid w:val="00B9035F"/>
    <w:rsid w:val="00B91B6A"/>
    <w:rsid w:val="00B920E9"/>
    <w:rsid w:val="00B9282D"/>
    <w:rsid w:val="00B951CF"/>
    <w:rsid w:val="00B96A2A"/>
    <w:rsid w:val="00BB3474"/>
    <w:rsid w:val="00BC1498"/>
    <w:rsid w:val="00BC18D2"/>
    <w:rsid w:val="00BC2C54"/>
    <w:rsid w:val="00BC2E1C"/>
    <w:rsid w:val="00BD7E69"/>
    <w:rsid w:val="00BE755E"/>
    <w:rsid w:val="00BF6B1B"/>
    <w:rsid w:val="00C01C02"/>
    <w:rsid w:val="00C05430"/>
    <w:rsid w:val="00C077BE"/>
    <w:rsid w:val="00C17E43"/>
    <w:rsid w:val="00C205A0"/>
    <w:rsid w:val="00C22C2B"/>
    <w:rsid w:val="00C26456"/>
    <w:rsid w:val="00C33DC8"/>
    <w:rsid w:val="00C41A51"/>
    <w:rsid w:val="00C46DA0"/>
    <w:rsid w:val="00C55158"/>
    <w:rsid w:val="00C6092F"/>
    <w:rsid w:val="00C677A1"/>
    <w:rsid w:val="00C709D4"/>
    <w:rsid w:val="00C751AC"/>
    <w:rsid w:val="00C763B5"/>
    <w:rsid w:val="00C77767"/>
    <w:rsid w:val="00C8175D"/>
    <w:rsid w:val="00C9438F"/>
    <w:rsid w:val="00C9622A"/>
    <w:rsid w:val="00CB3947"/>
    <w:rsid w:val="00CB3A8E"/>
    <w:rsid w:val="00CC6DEA"/>
    <w:rsid w:val="00CE124B"/>
    <w:rsid w:val="00CE51DE"/>
    <w:rsid w:val="00CE75D7"/>
    <w:rsid w:val="00CF47C9"/>
    <w:rsid w:val="00CF5BA5"/>
    <w:rsid w:val="00CF7CC1"/>
    <w:rsid w:val="00D00A0E"/>
    <w:rsid w:val="00D05D95"/>
    <w:rsid w:val="00D062CB"/>
    <w:rsid w:val="00D1107F"/>
    <w:rsid w:val="00D11942"/>
    <w:rsid w:val="00D24573"/>
    <w:rsid w:val="00D2637D"/>
    <w:rsid w:val="00D27EA5"/>
    <w:rsid w:val="00D27EB2"/>
    <w:rsid w:val="00D40156"/>
    <w:rsid w:val="00D41632"/>
    <w:rsid w:val="00D6056A"/>
    <w:rsid w:val="00D61960"/>
    <w:rsid w:val="00D66883"/>
    <w:rsid w:val="00D71DA1"/>
    <w:rsid w:val="00D720A9"/>
    <w:rsid w:val="00D81E12"/>
    <w:rsid w:val="00D81FEC"/>
    <w:rsid w:val="00D93344"/>
    <w:rsid w:val="00D9348C"/>
    <w:rsid w:val="00D94CF2"/>
    <w:rsid w:val="00D96646"/>
    <w:rsid w:val="00DA10CC"/>
    <w:rsid w:val="00DA4760"/>
    <w:rsid w:val="00DB217D"/>
    <w:rsid w:val="00DC2889"/>
    <w:rsid w:val="00DC6319"/>
    <w:rsid w:val="00DD0174"/>
    <w:rsid w:val="00DD3764"/>
    <w:rsid w:val="00DD6584"/>
    <w:rsid w:val="00DE7D0A"/>
    <w:rsid w:val="00DF0337"/>
    <w:rsid w:val="00DF71E6"/>
    <w:rsid w:val="00E02DD2"/>
    <w:rsid w:val="00E07725"/>
    <w:rsid w:val="00E109A2"/>
    <w:rsid w:val="00E10C05"/>
    <w:rsid w:val="00E200D1"/>
    <w:rsid w:val="00E20B79"/>
    <w:rsid w:val="00E248C5"/>
    <w:rsid w:val="00E32E8C"/>
    <w:rsid w:val="00E346D2"/>
    <w:rsid w:val="00E517AC"/>
    <w:rsid w:val="00E54B30"/>
    <w:rsid w:val="00E6036E"/>
    <w:rsid w:val="00E62457"/>
    <w:rsid w:val="00E70E75"/>
    <w:rsid w:val="00E70EF9"/>
    <w:rsid w:val="00E813A2"/>
    <w:rsid w:val="00E927CB"/>
    <w:rsid w:val="00E92D48"/>
    <w:rsid w:val="00EA2391"/>
    <w:rsid w:val="00EA3917"/>
    <w:rsid w:val="00EA53C8"/>
    <w:rsid w:val="00EC1C08"/>
    <w:rsid w:val="00EC3387"/>
    <w:rsid w:val="00ED7D14"/>
    <w:rsid w:val="00EF5462"/>
    <w:rsid w:val="00F16D54"/>
    <w:rsid w:val="00F17FF0"/>
    <w:rsid w:val="00F24D72"/>
    <w:rsid w:val="00F26F00"/>
    <w:rsid w:val="00F377E7"/>
    <w:rsid w:val="00F43C90"/>
    <w:rsid w:val="00F4510A"/>
    <w:rsid w:val="00F53551"/>
    <w:rsid w:val="00F54092"/>
    <w:rsid w:val="00F55D46"/>
    <w:rsid w:val="00F6056F"/>
    <w:rsid w:val="00F65853"/>
    <w:rsid w:val="00F71FE8"/>
    <w:rsid w:val="00F76E41"/>
    <w:rsid w:val="00F90A17"/>
    <w:rsid w:val="00F94FB4"/>
    <w:rsid w:val="00F96A5D"/>
    <w:rsid w:val="00F96A8A"/>
    <w:rsid w:val="00F97379"/>
    <w:rsid w:val="00FA2477"/>
    <w:rsid w:val="00FB3A98"/>
    <w:rsid w:val="00FB3C22"/>
    <w:rsid w:val="00FB40C8"/>
    <w:rsid w:val="00FB5030"/>
    <w:rsid w:val="00FC2530"/>
    <w:rsid w:val="00FD4B94"/>
    <w:rsid w:val="00FE2703"/>
    <w:rsid w:val="00FF22B3"/>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14219"/>
  <w15:docId w15:val="{7C74E15C-D94E-4898-957D-12F51073E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390"/>
  </w:style>
  <w:style w:type="paragraph" w:styleId="1">
    <w:name w:val="heading 1"/>
    <w:basedOn w:val="a"/>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4"/>
    <w:uiPriority w:val="34"/>
    <w:qFormat/>
    <w:rsid w:val="006D2390"/>
    <w:pPr>
      <w:ind w:left="720"/>
      <w:contextualSpacing/>
    </w:pPr>
  </w:style>
  <w:style w:type="character" w:customStyle="1" w:styleId="a4">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3"/>
    <w:uiPriority w:val="34"/>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llowedHyperlink"/>
    <w:basedOn w:val="a0"/>
    <w:uiPriority w:val="99"/>
    <w:semiHidden/>
    <w:unhideWhenUsed/>
    <w:rsid w:val="001E0C08"/>
    <w:rPr>
      <w:color w:val="800080" w:themeColor="followedHyperlink"/>
      <w:u w:val="single"/>
    </w:rPr>
  </w:style>
  <w:style w:type="character" w:customStyle="1" w:styleId="13">
    <w:name w:val="Неразрешенное упоминание1"/>
    <w:basedOn w:val="a0"/>
    <w:uiPriority w:val="99"/>
    <w:semiHidden/>
    <w:unhideWhenUsed/>
    <w:rsid w:val="00312FF5"/>
    <w:rPr>
      <w:color w:val="605E5C"/>
      <w:shd w:val="clear" w:color="auto" w:fill="E1DFDD"/>
    </w:rPr>
  </w:style>
  <w:style w:type="table" w:customStyle="1" w:styleId="14">
    <w:name w:val="Сетка таблицы1"/>
    <w:basedOn w:val="a1"/>
    <w:next w:val="a5"/>
    <w:uiPriority w:val="59"/>
    <w:rsid w:val="00297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AD1D9E"/>
    <w:pPr>
      <w:spacing w:before="100" w:beforeAutospacing="1" w:after="100" w:afterAutospacing="1" w:line="240" w:lineRule="auto"/>
    </w:pPr>
    <w:rPr>
      <w:rFonts w:ascii="Calibri" w:eastAsia="Times New Roman" w:hAnsi="Calibri" w:cs="Times New Roman"/>
      <w:sz w:val="24"/>
      <w:szCs w:val="24"/>
      <w:lang w:eastAsia="ko-KR"/>
    </w:rPr>
  </w:style>
  <w:style w:type="paragraph" w:customStyle="1" w:styleId="FR2">
    <w:name w:val="FR2"/>
    <w:uiPriority w:val="99"/>
    <w:rsid w:val="00B31838"/>
    <w:pPr>
      <w:widowControl w:val="0"/>
      <w:spacing w:after="0" w:line="360" w:lineRule="auto"/>
      <w:ind w:firstLine="720"/>
    </w:pPr>
    <w:rPr>
      <w:rFonts w:ascii="Courier New" w:eastAsia="Times New Roman" w:hAnsi="Courier New" w:cs="Times New Roman"/>
      <w:sz w:val="24"/>
      <w:szCs w:val="20"/>
      <w:lang w:eastAsia="ru-RU"/>
    </w:rPr>
  </w:style>
  <w:style w:type="character" w:styleId="af9">
    <w:name w:val="annotation reference"/>
    <w:basedOn w:val="a0"/>
    <w:uiPriority w:val="99"/>
    <w:semiHidden/>
    <w:unhideWhenUsed/>
    <w:rsid w:val="00902A5F"/>
    <w:rPr>
      <w:sz w:val="16"/>
      <w:szCs w:val="16"/>
    </w:rPr>
  </w:style>
  <w:style w:type="paragraph" w:styleId="afa">
    <w:name w:val="annotation text"/>
    <w:basedOn w:val="a"/>
    <w:link w:val="afb"/>
    <w:uiPriority w:val="99"/>
    <w:semiHidden/>
    <w:unhideWhenUsed/>
    <w:rsid w:val="00902A5F"/>
    <w:pPr>
      <w:spacing w:line="240" w:lineRule="auto"/>
    </w:pPr>
    <w:rPr>
      <w:sz w:val="20"/>
      <w:szCs w:val="20"/>
    </w:rPr>
  </w:style>
  <w:style w:type="character" w:customStyle="1" w:styleId="afb">
    <w:name w:val="Текст примечания Знак"/>
    <w:basedOn w:val="a0"/>
    <w:link w:val="afa"/>
    <w:uiPriority w:val="99"/>
    <w:semiHidden/>
    <w:rsid w:val="00902A5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914870">
      <w:bodyDiv w:val="1"/>
      <w:marLeft w:val="0"/>
      <w:marRight w:val="0"/>
      <w:marTop w:val="0"/>
      <w:marBottom w:val="0"/>
      <w:divBdr>
        <w:top w:val="none" w:sz="0" w:space="0" w:color="auto"/>
        <w:left w:val="none" w:sz="0" w:space="0" w:color="auto"/>
        <w:bottom w:val="none" w:sz="0" w:space="0" w:color="auto"/>
        <w:right w:val="none" w:sz="0" w:space="0" w:color="auto"/>
      </w:divBdr>
    </w:div>
    <w:div w:id="1374161113">
      <w:bodyDiv w:val="1"/>
      <w:marLeft w:val="0"/>
      <w:marRight w:val="0"/>
      <w:marTop w:val="0"/>
      <w:marBottom w:val="0"/>
      <w:divBdr>
        <w:top w:val="none" w:sz="0" w:space="0" w:color="auto"/>
        <w:left w:val="none" w:sz="0" w:space="0" w:color="auto"/>
        <w:bottom w:val="none" w:sz="0" w:space="0" w:color="auto"/>
        <w:right w:val="none" w:sz="0" w:space="0" w:color="auto"/>
      </w:divBdr>
      <w:divsChild>
        <w:div w:id="1495683160">
          <w:marLeft w:val="0"/>
          <w:marRight w:val="0"/>
          <w:marTop w:val="0"/>
          <w:marBottom w:val="0"/>
          <w:divBdr>
            <w:top w:val="none" w:sz="0" w:space="0" w:color="auto"/>
            <w:left w:val="none" w:sz="0" w:space="0" w:color="auto"/>
            <w:bottom w:val="none" w:sz="0" w:space="0" w:color="auto"/>
            <w:right w:val="none" w:sz="0" w:space="0" w:color="auto"/>
          </w:divBdr>
        </w:div>
        <w:div w:id="1810174089">
          <w:marLeft w:val="0"/>
          <w:marRight w:val="0"/>
          <w:marTop w:val="0"/>
          <w:marBottom w:val="0"/>
          <w:divBdr>
            <w:top w:val="none" w:sz="0" w:space="0" w:color="auto"/>
            <w:left w:val="none" w:sz="0" w:space="0" w:color="auto"/>
            <w:bottom w:val="none" w:sz="0" w:space="0" w:color="auto"/>
            <w:right w:val="none" w:sz="0" w:space="0" w:color="auto"/>
          </w:divBdr>
        </w:div>
        <w:div w:id="204212538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www.library.fa.ru/res_mainres.asp?cat=r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brary.fa.ru/resource.asp?id=35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ource.asp?id=35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34607" TargetMode="External"/><Relationship Id="rId4" Type="http://schemas.openxmlformats.org/officeDocument/2006/relationships/settings" Target="settings.xml"/><Relationship Id="rId9" Type="http://schemas.openxmlformats.org/officeDocument/2006/relationships/hyperlink" Target="https://urait.ru/bcode/53543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0F5B7-5C11-4711-A11A-6BE0A8FC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9781</Words>
  <Characters>55757</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Матвеевы</dc:creator>
  <cp:keywords/>
  <dc:description/>
  <cp:lastModifiedBy>Молчанова Алла Владиславовна</cp:lastModifiedBy>
  <cp:revision>6</cp:revision>
  <cp:lastPrinted>2024-10-23T13:37:00Z</cp:lastPrinted>
  <dcterms:created xsi:type="dcterms:W3CDTF">2024-10-28T08:37:00Z</dcterms:created>
  <dcterms:modified xsi:type="dcterms:W3CDTF">2024-11-05T15:06:00Z</dcterms:modified>
</cp:coreProperties>
</file>